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129" w:rsidRDefault="002678E8" w:rsidP="00B20129">
      <w:pPr>
        <w:pStyle w:val="Title"/>
        <w:spacing w:line="360" w:lineRule="auto"/>
        <w:rPr>
          <w:sz w:val="28"/>
          <w:szCs w:val="28"/>
        </w:rPr>
      </w:pPr>
      <w:r>
        <w:rPr>
          <w:noProof/>
          <w:lang w:val="en-GB" w:eastAsia="en-GB"/>
        </w:rPr>
        <w:drawing>
          <wp:inline distT="0" distB="0" distL="0" distR="0" wp14:anchorId="5D4B2C6B" wp14:editId="5334EC75">
            <wp:extent cx="2472110" cy="532765"/>
            <wp:effectExtent l="0" t="0" r="4445" b="635"/>
            <wp:docPr id="1" name="img794536" descr="cid:871588e9-b42c-4c01-bad1-fc4423a96638"/>
            <wp:cNvGraphicFramePr/>
            <a:graphic xmlns:a="http://schemas.openxmlformats.org/drawingml/2006/main">
              <a:graphicData uri="http://schemas.openxmlformats.org/drawingml/2006/picture">
                <pic:pic xmlns:pic="http://schemas.openxmlformats.org/drawingml/2006/picture">
                  <pic:nvPicPr>
                    <pic:cNvPr id="1" name="img794536" descr="cid:871588e9-b42c-4c01-bad1-fc4423a96638"/>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0674" cy="541076"/>
                    </a:xfrm>
                    <a:prstGeom prst="rect">
                      <a:avLst/>
                    </a:prstGeom>
                    <a:noFill/>
                    <a:ln>
                      <a:noFill/>
                    </a:ln>
                  </pic:spPr>
                </pic:pic>
              </a:graphicData>
            </a:graphic>
          </wp:inline>
        </w:drawing>
      </w:r>
    </w:p>
    <w:p w:rsidR="00AB2EBC" w:rsidRDefault="00A330BC" w:rsidP="00AB2EBC">
      <w:pPr>
        <w:pStyle w:val="Title"/>
      </w:pPr>
      <w:r>
        <w:t xml:space="preserve">APPLICATION FOR HIRE OF </w:t>
      </w:r>
      <w:r w:rsidR="00B20129">
        <w:t>PUBLIC OPEN SPACE</w:t>
      </w:r>
    </w:p>
    <w:p w:rsidR="00B20129" w:rsidRPr="00236273" w:rsidRDefault="00B20129" w:rsidP="00083956">
      <w:pPr>
        <w:spacing w:before="0" w:after="0"/>
        <w:jc w:val="both"/>
        <w:rPr>
          <w:rFonts w:ascii="Arial" w:hAnsi="Arial" w:cs="Arial"/>
          <w:b/>
          <w:sz w:val="24"/>
          <w:lang w:val="en-GB"/>
        </w:rPr>
      </w:pPr>
      <w:r w:rsidRPr="00236273">
        <w:rPr>
          <w:rFonts w:ascii="Arial" w:hAnsi="Arial" w:cs="Arial"/>
          <w:b/>
          <w:sz w:val="24"/>
          <w:lang w:val="en-GB"/>
        </w:rPr>
        <w:t xml:space="preserve">PLEASE COMPLETE ALL SECTIONS in CAPITALS, even in the event that you have previously held similar events on the Council’s </w:t>
      </w:r>
      <w:proofErr w:type="gramStart"/>
      <w:r w:rsidRPr="00236273">
        <w:rPr>
          <w:rFonts w:ascii="Arial" w:hAnsi="Arial" w:cs="Arial"/>
          <w:b/>
          <w:sz w:val="24"/>
          <w:lang w:val="en-GB"/>
        </w:rPr>
        <w:t>premises, or</w:t>
      </w:r>
      <w:proofErr w:type="gramEnd"/>
      <w:r w:rsidRPr="00236273">
        <w:rPr>
          <w:rFonts w:ascii="Arial" w:hAnsi="Arial" w:cs="Arial"/>
          <w:b/>
          <w:sz w:val="24"/>
          <w:lang w:val="en-GB"/>
        </w:rPr>
        <w:t xml:space="preserve"> applied for hire.</w:t>
      </w:r>
    </w:p>
    <w:tbl>
      <w:tblPr>
        <w:tblStyle w:val="TableGrid"/>
        <w:tblW w:w="5074" w:type="pct"/>
        <w:tblLayout w:type="fixed"/>
        <w:tblCellMar>
          <w:left w:w="115" w:type="dxa"/>
          <w:right w:w="115" w:type="dxa"/>
        </w:tblCellMar>
        <w:tblLook w:val="01E0" w:firstRow="1" w:lastRow="1" w:firstColumn="1" w:lastColumn="1" w:noHBand="0" w:noVBand="0"/>
      </w:tblPr>
      <w:tblGrid>
        <w:gridCol w:w="1217"/>
        <w:gridCol w:w="131"/>
        <w:gridCol w:w="421"/>
        <w:gridCol w:w="139"/>
        <w:gridCol w:w="1243"/>
        <w:gridCol w:w="388"/>
        <w:gridCol w:w="309"/>
        <w:gridCol w:w="278"/>
        <w:gridCol w:w="555"/>
        <w:gridCol w:w="139"/>
        <w:gridCol w:w="129"/>
        <w:gridCol w:w="287"/>
        <w:gridCol w:w="415"/>
        <w:gridCol w:w="79"/>
        <w:gridCol w:w="32"/>
        <w:gridCol w:w="360"/>
        <w:gridCol w:w="621"/>
        <w:gridCol w:w="565"/>
        <w:gridCol w:w="128"/>
        <w:gridCol w:w="119"/>
        <w:gridCol w:w="11"/>
        <w:gridCol w:w="120"/>
        <w:gridCol w:w="293"/>
        <w:gridCol w:w="63"/>
        <w:gridCol w:w="378"/>
        <w:gridCol w:w="404"/>
        <w:gridCol w:w="542"/>
        <w:gridCol w:w="21"/>
        <w:gridCol w:w="128"/>
        <w:gridCol w:w="693"/>
        <w:gridCol w:w="11"/>
      </w:tblGrid>
      <w:tr w:rsidR="00C81188" w:rsidTr="00E50165">
        <w:trPr>
          <w:cantSplit/>
          <w:trHeight w:hRule="exact" w:val="317"/>
        </w:trPr>
        <w:tc>
          <w:tcPr>
            <w:tcW w:w="10463" w:type="dxa"/>
            <w:gridSpan w:val="31"/>
            <w:shd w:val="clear" w:color="auto" w:fill="146C36"/>
            <w:vAlign w:val="center"/>
          </w:tcPr>
          <w:p w:rsidR="00C81188" w:rsidRPr="008D434B" w:rsidRDefault="00C81188" w:rsidP="001B7C6A">
            <w:pPr>
              <w:pStyle w:val="Heading1"/>
              <w:numPr>
                <w:ilvl w:val="0"/>
                <w:numId w:val="8"/>
              </w:numPr>
              <w:rPr>
                <w:sz w:val="24"/>
                <w:szCs w:val="24"/>
              </w:rPr>
            </w:pPr>
            <w:r w:rsidRPr="008D434B">
              <w:rPr>
                <w:sz w:val="24"/>
                <w:szCs w:val="24"/>
              </w:rPr>
              <w:t>Applicant Information</w:t>
            </w:r>
          </w:p>
        </w:tc>
      </w:tr>
      <w:tr w:rsidR="006D6F6C" w:rsidTr="00E50165">
        <w:trPr>
          <w:cantSplit/>
          <w:trHeight w:hRule="exact" w:val="313"/>
        </w:trPr>
        <w:tc>
          <w:tcPr>
            <w:tcW w:w="1249" w:type="dxa"/>
            <w:vAlign w:val="center"/>
          </w:tcPr>
          <w:p w:rsidR="00A330BC" w:rsidRPr="008D434B" w:rsidRDefault="00A330BC" w:rsidP="008D434B">
            <w:pPr>
              <w:spacing w:after="80"/>
              <w:rPr>
                <w:sz w:val="24"/>
              </w:rPr>
            </w:pPr>
            <w:r w:rsidRPr="008D434B">
              <w:rPr>
                <w:sz w:val="24"/>
              </w:rPr>
              <w:t xml:space="preserve">Name: </w:t>
            </w:r>
          </w:p>
        </w:tc>
        <w:tc>
          <w:tcPr>
            <w:tcW w:w="9214" w:type="dxa"/>
            <w:gridSpan w:val="30"/>
            <w:vAlign w:val="center"/>
          </w:tcPr>
          <w:p w:rsidR="00A330BC" w:rsidRPr="008D434B" w:rsidRDefault="00A330BC" w:rsidP="008D434B">
            <w:pPr>
              <w:spacing w:after="80"/>
              <w:rPr>
                <w:sz w:val="24"/>
              </w:rPr>
            </w:pPr>
          </w:p>
        </w:tc>
      </w:tr>
      <w:tr w:rsidR="006D6F6C" w:rsidTr="00E50165">
        <w:trPr>
          <w:cantSplit/>
          <w:trHeight w:hRule="exact" w:val="288"/>
        </w:trPr>
        <w:tc>
          <w:tcPr>
            <w:tcW w:w="1249" w:type="dxa"/>
            <w:tcBorders>
              <w:bottom w:val="single" w:sz="4" w:space="0" w:color="auto"/>
            </w:tcBorders>
            <w:vAlign w:val="center"/>
          </w:tcPr>
          <w:p w:rsidR="00A330BC" w:rsidRPr="008D434B" w:rsidRDefault="00A330BC" w:rsidP="008D434B">
            <w:pPr>
              <w:spacing w:after="80"/>
              <w:rPr>
                <w:sz w:val="24"/>
              </w:rPr>
            </w:pPr>
            <w:r w:rsidRPr="008D434B">
              <w:rPr>
                <w:sz w:val="24"/>
              </w:rPr>
              <w:t>Email</w:t>
            </w:r>
            <w:r w:rsidR="008D434B" w:rsidRPr="008D434B">
              <w:rPr>
                <w:sz w:val="24"/>
              </w:rPr>
              <w:t>:</w:t>
            </w:r>
          </w:p>
        </w:tc>
        <w:tc>
          <w:tcPr>
            <w:tcW w:w="3544" w:type="dxa"/>
            <w:gridSpan w:val="8"/>
            <w:tcBorders>
              <w:bottom w:val="single" w:sz="4" w:space="0" w:color="auto"/>
            </w:tcBorders>
            <w:vAlign w:val="center"/>
          </w:tcPr>
          <w:p w:rsidR="00A330BC" w:rsidRPr="008D434B" w:rsidRDefault="00A330BC" w:rsidP="008D434B">
            <w:pPr>
              <w:spacing w:after="80"/>
              <w:rPr>
                <w:sz w:val="24"/>
              </w:rPr>
            </w:pPr>
          </w:p>
        </w:tc>
        <w:tc>
          <w:tcPr>
            <w:tcW w:w="2111" w:type="dxa"/>
            <w:gridSpan w:val="8"/>
            <w:tcBorders>
              <w:bottom w:val="single" w:sz="4" w:space="0" w:color="auto"/>
            </w:tcBorders>
            <w:vAlign w:val="center"/>
          </w:tcPr>
          <w:p w:rsidR="00A330BC" w:rsidRPr="008D434B" w:rsidRDefault="00A330BC" w:rsidP="008D434B">
            <w:pPr>
              <w:spacing w:after="80"/>
              <w:rPr>
                <w:sz w:val="24"/>
              </w:rPr>
            </w:pPr>
            <w:r w:rsidRPr="008D434B">
              <w:rPr>
                <w:sz w:val="24"/>
              </w:rPr>
              <w:t>Phone:</w:t>
            </w:r>
          </w:p>
        </w:tc>
        <w:tc>
          <w:tcPr>
            <w:tcW w:w="3559" w:type="dxa"/>
            <w:gridSpan w:val="14"/>
            <w:tcBorders>
              <w:bottom w:val="single" w:sz="4" w:space="0" w:color="auto"/>
            </w:tcBorders>
            <w:vAlign w:val="center"/>
          </w:tcPr>
          <w:p w:rsidR="00A330BC" w:rsidRPr="008D434B" w:rsidRDefault="00A330BC" w:rsidP="008D434B">
            <w:pPr>
              <w:spacing w:after="80"/>
              <w:rPr>
                <w:sz w:val="24"/>
              </w:rPr>
            </w:pPr>
          </w:p>
        </w:tc>
      </w:tr>
      <w:tr w:rsidR="002911F9" w:rsidTr="00E50165">
        <w:trPr>
          <w:cantSplit/>
          <w:trHeight w:hRule="exact" w:val="288"/>
        </w:trPr>
        <w:tc>
          <w:tcPr>
            <w:tcW w:w="1249" w:type="dxa"/>
            <w:vMerge w:val="restart"/>
            <w:vAlign w:val="center"/>
          </w:tcPr>
          <w:p w:rsidR="002911F9" w:rsidRPr="008D434B" w:rsidRDefault="002911F9" w:rsidP="008D434B">
            <w:pPr>
              <w:spacing w:after="80"/>
              <w:rPr>
                <w:sz w:val="24"/>
              </w:rPr>
            </w:pPr>
            <w:r w:rsidRPr="008D434B">
              <w:rPr>
                <w:sz w:val="24"/>
              </w:rPr>
              <w:t>Invoice address:</w:t>
            </w:r>
          </w:p>
        </w:tc>
        <w:tc>
          <w:tcPr>
            <w:tcW w:w="3544" w:type="dxa"/>
            <w:gridSpan w:val="8"/>
            <w:vMerge w:val="restart"/>
            <w:vAlign w:val="center"/>
          </w:tcPr>
          <w:p w:rsidR="002911F9" w:rsidRPr="008D434B" w:rsidRDefault="002911F9" w:rsidP="008D434B">
            <w:pPr>
              <w:spacing w:after="80"/>
              <w:rPr>
                <w:sz w:val="24"/>
              </w:rPr>
            </w:pPr>
          </w:p>
        </w:tc>
        <w:tc>
          <w:tcPr>
            <w:tcW w:w="2111" w:type="dxa"/>
            <w:gridSpan w:val="8"/>
            <w:vAlign w:val="center"/>
          </w:tcPr>
          <w:p w:rsidR="002911F9" w:rsidRPr="008D434B" w:rsidRDefault="002911F9" w:rsidP="008D434B">
            <w:pPr>
              <w:spacing w:after="80"/>
              <w:rPr>
                <w:sz w:val="24"/>
              </w:rPr>
            </w:pPr>
            <w:r w:rsidRPr="008D434B">
              <w:rPr>
                <w:sz w:val="24"/>
              </w:rPr>
              <w:t>Mobile:</w:t>
            </w:r>
          </w:p>
        </w:tc>
        <w:tc>
          <w:tcPr>
            <w:tcW w:w="3559" w:type="dxa"/>
            <w:gridSpan w:val="14"/>
            <w:vAlign w:val="center"/>
          </w:tcPr>
          <w:p w:rsidR="002911F9" w:rsidRPr="008D434B" w:rsidRDefault="002911F9" w:rsidP="008D434B">
            <w:pPr>
              <w:spacing w:after="80"/>
              <w:rPr>
                <w:sz w:val="24"/>
              </w:rPr>
            </w:pPr>
          </w:p>
        </w:tc>
      </w:tr>
      <w:tr w:rsidR="002911F9" w:rsidTr="00E50165">
        <w:trPr>
          <w:cantSplit/>
          <w:trHeight w:hRule="exact" w:val="288"/>
        </w:trPr>
        <w:tc>
          <w:tcPr>
            <w:tcW w:w="1249" w:type="dxa"/>
            <w:vMerge/>
            <w:tcBorders>
              <w:bottom w:val="single" w:sz="4" w:space="0" w:color="auto"/>
            </w:tcBorders>
            <w:vAlign w:val="center"/>
          </w:tcPr>
          <w:p w:rsidR="002911F9" w:rsidRPr="008D434B" w:rsidRDefault="002911F9" w:rsidP="008D434B">
            <w:pPr>
              <w:spacing w:after="80"/>
              <w:rPr>
                <w:sz w:val="24"/>
              </w:rPr>
            </w:pPr>
          </w:p>
        </w:tc>
        <w:tc>
          <w:tcPr>
            <w:tcW w:w="3544" w:type="dxa"/>
            <w:gridSpan w:val="8"/>
            <w:vMerge/>
            <w:tcBorders>
              <w:bottom w:val="single" w:sz="4" w:space="0" w:color="auto"/>
            </w:tcBorders>
            <w:vAlign w:val="center"/>
          </w:tcPr>
          <w:p w:rsidR="002911F9" w:rsidRPr="008D434B" w:rsidRDefault="002911F9" w:rsidP="008D434B">
            <w:pPr>
              <w:spacing w:after="80"/>
              <w:rPr>
                <w:sz w:val="24"/>
              </w:rPr>
            </w:pPr>
          </w:p>
        </w:tc>
        <w:tc>
          <w:tcPr>
            <w:tcW w:w="2111" w:type="dxa"/>
            <w:gridSpan w:val="8"/>
            <w:tcBorders>
              <w:bottom w:val="single" w:sz="4" w:space="0" w:color="auto"/>
            </w:tcBorders>
            <w:vAlign w:val="center"/>
          </w:tcPr>
          <w:p w:rsidR="002911F9" w:rsidRPr="008D434B" w:rsidRDefault="002911F9" w:rsidP="008D434B">
            <w:pPr>
              <w:spacing w:after="80"/>
              <w:rPr>
                <w:sz w:val="24"/>
              </w:rPr>
            </w:pPr>
            <w:r w:rsidRPr="008D434B">
              <w:rPr>
                <w:sz w:val="24"/>
              </w:rPr>
              <w:t>Postcode:</w:t>
            </w:r>
          </w:p>
        </w:tc>
        <w:tc>
          <w:tcPr>
            <w:tcW w:w="3559" w:type="dxa"/>
            <w:gridSpan w:val="14"/>
            <w:tcBorders>
              <w:bottom w:val="single" w:sz="4" w:space="0" w:color="auto"/>
            </w:tcBorders>
            <w:vAlign w:val="center"/>
          </w:tcPr>
          <w:p w:rsidR="002911F9" w:rsidRPr="008D434B" w:rsidRDefault="002911F9" w:rsidP="008D434B">
            <w:pPr>
              <w:spacing w:after="80"/>
              <w:rPr>
                <w:sz w:val="24"/>
              </w:rPr>
            </w:pPr>
          </w:p>
        </w:tc>
      </w:tr>
      <w:tr w:rsidR="008D434B" w:rsidTr="00E50165">
        <w:trPr>
          <w:cantSplit/>
          <w:trHeight w:hRule="exact" w:val="148"/>
        </w:trPr>
        <w:tc>
          <w:tcPr>
            <w:tcW w:w="10463" w:type="dxa"/>
            <w:gridSpan w:val="31"/>
            <w:tcBorders>
              <w:top w:val="single" w:sz="4" w:space="0" w:color="auto"/>
              <w:left w:val="nil"/>
              <w:bottom w:val="single" w:sz="4" w:space="0" w:color="auto"/>
              <w:right w:val="nil"/>
            </w:tcBorders>
            <w:vAlign w:val="center"/>
          </w:tcPr>
          <w:p w:rsidR="008D434B" w:rsidRPr="00D02133" w:rsidRDefault="008D434B" w:rsidP="00AB2EBC"/>
        </w:tc>
      </w:tr>
      <w:tr w:rsidR="009622B2" w:rsidTr="00E50165">
        <w:trPr>
          <w:cantSplit/>
          <w:trHeight w:hRule="exact" w:val="317"/>
        </w:trPr>
        <w:tc>
          <w:tcPr>
            <w:tcW w:w="10463" w:type="dxa"/>
            <w:gridSpan w:val="31"/>
            <w:tcBorders>
              <w:top w:val="single" w:sz="4" w:space="0" w:color="auto"/>
            </w:tcBorders>
            <w:shd w:val="clear" w:color="auto" w:fill="146C36"/>
            <w:vAlign w:val="center"/>
          </w:tcPr>
          <w:p w:rsidR="009622B2" w:rsidRPr="008D434B" w:rsidRDefault="00A330BC" w:rsidP="001B7C6A">
            <w:pPr>
              <w:pStyle w:val="Heading1"/>
              <w:numPr>
                <w:ilvl w:val="0"/>
                <w:numId w:val="8"/>
              </w:numPr>
              <w:rPr>
                <w:sz w:val="24"/>
                <w:szCs w:val="24"/>
              </w:rPr>
            </w:pPr>
            <w:proofErr w:type="spellStart"/>
            <w:r w:rsidRPr="008D434B">
              <w:rPr>
                <w:sz w:val="24"/>
                <w:szCs w:val="24"/>
              </w:rPr>
              <w:t>Organisation</w:t>
            </w:r>
            <w:proofErr w:type="spellEnd"/>
            <w:r w:rsidR="009622B2" w:rsidRPr="008D434B">
              <w:rPr>
                <w:sz w:val="24"/>
                <w:szCs w:val="24"/>
              </w:rPr>
              <w:t xml:space="preserve"> Information</w:t>
            </w:r>
          </w:p>
        </w:tc>
      </w:tr>
      <w:tr w:rsidR="00FE59E8" w:rsidTr="00E50165">
        <w:trPr>
          <w:cantSplit/>
          <w:trHeight w:hRule="exact" w:val="619"/>
        </w:trPr>
        <w:tc>
          <w:tcPr>
            <w:tcW w:w="1958" w:type="dxa"/>
            <w:gridSpan w:val="4"/>
            <w:vAlign w:val="center"/>
          </w:tcPr>
          <w:p w:rsidR="00FE59E8" w:rsidRPr="008D434B" w:rsidRDefault="00FE59E8" w:rsidP="00236273">
            <w:pPr>
              <w:spacing w:after="80"/>
              <w:rPr>
                <w:sz w:val="24"/>
              </w:rPr>
            </w:pPr>
            <w:proofErr w:type="spellStart"/>
            <w:r w:rsidRPr="008D434B">
              <w:rPr>
                <w:sz w:val="24"/>
              </w:rPr>
              <w:t>Organisation</w:t>
            </w:r>
            <w:proofErr w:type="spellEnd"/>
            <w:r w:rsidRPr="008D434B">
              <w:rPr>
                <w:sz w:val="24"/>
              </w:rPr>
              <w:t xml:space="preserve"> Name:</w:t>
            </w:r>
          </w:p>
        </w:tc>
        <w:tc>
          <w:tcPr>
            <w:tcW w:w="2835" w:type="dxa"/>
            <w:gridSpan w:val="5"/>
            <w:vAlign w:val="center"/>
          </w:tcPr>
          <w:p w:rsidR="00FE59E8" w:rsidRPr="008D434B" w:rsidRDefault="00FE59E8" w:rsidP="00236273">
            <w:pPr>
              <w:spacing w:after="80"/>
              <w:rPr>
                <w:sz w:val="24"/>
              </w:rPr>
            </w:pPr>
          </w:p>
        </w:tc>
        <w:tc>
          <w:tcPr>
            <w:tcW w:w="2111" w:type="dxa"/>
            <w:gridSpan w:val="8"/>
            <w:vAlign w:val="center"/>
          </w:tcPr>
          <w:p w:rsidR="00FE59E8" w:rsidRPr="008D434B" w:rsidRDefault="00FE59E8" w:rsidP="00236273">
            <w:pPr>
              <w:spacing w:after="80"/>
              <w:rPr>
                <w:sz w:val="24"/>
              </w:rPr>
            </w:pPr>
            <w:proofErr w:type="spellStart"/>
            <w:r w:rsidRPr="008D434B">
              <w:rPr>
                <w:sz w:val="24"/>
              </w:rPr>
              <w:t>Organisation</w:t>
            </w:r>
            <w:proofErr w:type="spellEnd"/>
            <w:r w:rsidRPr="008D434B">
              <w:rPr>
                <w:sz w:val="24"/>
              </w:rPr>
              <w:t xml:space="preserve"> website:</w:t>
            </w:r>
          </w:p>
        </w:tc>
        <w:tc>
          <w:tcPr>
            <w:tcW w:w="3559" w:type="dxa"/>
            <w:gridSpan w:val="14"/>
            <w:vAlign w:val="center"/>
          </w:tcPr>
          <w:p w:rsidR="00FE59E8" w:rsidRPr="008D434B" w:rsidRDefault="00FE59E8" w:rsidP="00236273">
            <w:pPr>
              <w:spacing w:after="80"/>
              <w:rPr>
                <w:sz w:val="24"/>
              </w:rPr>
            </w:pPr>
          </w:p>
        </w:tc>
      </w:tr>
      <w:tr w:rsidR="00F80AFD" w:rsidTr="00E50165">
        <w:trPr>
          <w:cantSplit/>
          <w:trHeight w:val="1020"/>
        </w:trPr>
        <w:tc>
          <w:tcPr>
            <w:tcW w:w="1958" w:type="dxa"/>
            <w:gridSpan w:val="4"/>
            <w:tcBorders>
              <w:right w:val="single" w:sz="4" w:space="0" w:color="auto"/>
            </w:tcBorders>
            <w:vAlign w:val="center"/>
          </w:tcPr>
          <w:p w:rsidR="00F80AFD" w:rsidRPr="008D434B" w:rsidRDefault="00F80AFD" w:rsidP="00236273">
            <w:pPr>
              <w:spacing w:after="80"/>
              <w:rPr>
                <w:sz w:val="24"/>
              </w:rPr>
            </w:pPr>
            <w:proofErr w:type="spellStart"/>
            <w:r w:rsidRPr="008D434B">
              <w:rPr>
                <w:sz w:val="24"/>
              </w:rPr>
              <w:t>Organisation</w:t>
            </w:r>
            <w:proofErr w:type="spellEnd"/>
            <w:r w:rsidRPr="008D434B">
              <w:rPr>
                <w:sz w:val="24"/>
              </w:rPr>
              <w:t xml:space="preserve"> Type</w:t>
            </w:r>
            <w:r>
              <w:rPr>
                <w:sz w:val="24"/>
              </w:rPr>
              <w:t xml:space="preserve"> (delete as appropriate)</w:t>
            </w:r>
          </w:p>
        </w:tc>
        <w:tc>
          <w:tcPr>
            <w:tcW w:w="2835" w:type="dxa"/>
            <w:gridSpan w:val="5"/>
            <w:tcBorders>
              <w:right w:val="single" w:sz="4" w:space="0" w:color="auto"/>
            </w:tcBorders>
            <w:vAlign w:val="center"/>
          </w:tcPr>
          <w:p w:rsidR="00F80AFD" w:rsidRPr="008D434B" w:rsidRDefault="00F80AFD" w:rsidP="00236273">
            <w:pPr>
              <w:spacing w:after="80"/>
              <w:rPr>
                <w:sz w:val="24"/>
              </w:rPr>
            </w:pPr>
            <w:r>
              <w:rPr>
                <w:sz w:val="24"/>
              </w:rPr>
              <w:t xml:space="preserve">Not for Profit       </w:t>
            </w:r>
          </w:p>
          <w:p w:rsidR="00F80AFD" w:rsidRDefault="00F80AFD" w:rsidP="00236273">
            <w:pPr>
              <w:spacing w:after="80"/>
              <w:rPr>
                <w:sz w:val="24"/>
              </w:rPr>
            </w:pPr>
            <w:r w:rsidRPr="008D434B">
              <w:rPr>
                <w:sz w:val="24"/>
              </w:rPr>
              <w:t>Commercial</w:t>
            </w:r>
          </w:p>
          <w:p w:rsidR="00F80AFD" w:rsidRPr="008D434B" w:rsidRDefault="00F80AFD" w:rsidP="00236273">
            <w:pPr>
              <w:spacing w:after="80"/>
              <w:rPr>
                <w:sz w:val="24"/>
              </w:rPr>
            </w:pPr>
            <w:r w:rsidRPr="008D434B">
              <w:rPr>
                <w:sz w:val="24"/>
              </w:rPr>
              <w:t>Other:</w:t>
            </w:r>
          </w:p>
        </w:tc>
        <w:tc>
          <w:tcPr>
            <w:tcW w:w="2111" w:type="dxa"/>
            <w:gridSpan w:val="8"/>
            <w:tcBorders>
              <w:left w:val="single" w:sz="4" w:space="0" w:color="auto"/>
            </w:tcBorders>
            <w:vAlign w:val="center"/>
          </w:tcPr>
          <w:p w:rsidR="00F80AFD" w:rsidRPr="008D434B" w:rsidRDefault="00F80AFD" w:rsidP="00236273">
            <w:pPr>
              <w:spacing w:after="80"/>
              <w:rPr>
                <w:sz w:val="24"/>
              </w:rPr>
            </w:pPr>
            <w:proofErr w:type="spellStart"/>
            <w:r w:rsidRPr="008D434B">
              <w:rPr>
                <w:sz w:val="24"/>
              </w:rPr>
              <w:t>Organisation</w:t>
            </w:r>
            <w:proofErr w:type="spellEnd"/>
            <w:r w:rsidRPr="008D434B">
              <w:rPr>
                <w:sz w:val="24"/>
              </w:rPr>
              <w:t xml:space="preserve"> address:</w:t>
            </w:r>
          </w:p>
        </w:tc>
        <w:tc>
          <w:tcPr>
            <w:tcW w:w="3559" w:type="dxa"/>
            <w:gridSpan w:val="14"/>
            <w:vAlign w:val="center"/>
          </w:tcPr>
          <w:p w:rsidR="00F80AFD" w:rsidRPr="008D434B" w:rsidRDefault="00F80AFD" w:rsidP="00236273">
            <w:pPr>
              <w:spacing w:after="80"/>
              <w:rPr>
                <w:sz w:val="24"/>
              </w:rPr>
            </w:pPr>
          </w:p>
        </w:tc>
      </w:tr>
      <w:tr w:rsidR="0095343A" w:rsidTr="00E50165">
        <w:trPr>
          <w:cantSplit/>
          <w:trHeight w:hRule="exact" w:val="377"/>
        </w:trPr>
        <w:tc>
          <w:tcPr>
            <w:tcW w:w="1958" w:type="dxa"/>
            <w:gridSpan w:val="4"/>
            <w:tcBorders>
              <w:bottom w:val="single" w:sz="4" w:space="0" w:color="auto"/>
            </w:tcBorders>
            <w:vAlign w:val="center"/>
          </w:tcPr>
          <w:p w:rsidR="0095343A" w:rsidRPr="008D434B" w:rsidRDefault="0095343A" w:rsidP="00236273">
            <w:pPr>
              <w:spacing w:after="80"/>
              <w:rPr>
                <w:sz w:val="24"/>
              </w:rPr>
            </w:pPr>
            <w:r w:rsidRPr="008D434B">
              <w:rPr>
                <w:sz w:val="24"/>
              </w:rPr>
              <w:t>Phone:</w:t>
            </w:r>
          </w:p>
        </w:tc>
        <w:tc>
          <w:tcPr>
            <w:tcW w:w="2835" w:type="dxa"/>
            <w:gridSpan w:val="5"/>
            <w:tcBorders>
              <w:bottom w:val="single" w:sz="4" w:space="0" w:color="auto"/>
            </w:tcBorders>
            <w:vAlign w:val="center"/>
          </w:tcPr>
          <w:p w:rsidR="0095343A" w:rsidRPr="008D434B" w:rsidRDefault="0095343A" w:rsidP="00236273">
            <w:pPr>
              <w:spacing w:after="80"/>
              <w:rPr>
                <w:sz w:val="24"/>
              </w:rPr>
            </w:pPr>
          </w:p>
        </w:tc>
        <w:tc>
          <w:tcPr>
            <w:tcW w:w="2111" w:type="dxa"/>
            <w:gridSpan w:val="8"/>
            <w:tcBorders>
              <w:bottom w:val="single" w:sz="4" w:space="0" w:color="auto"/>
            </w:tcBorders>
            <w:vAlign w:val="center"/>
          </w:tcPr>
          <w:p w:rsidR="0095343A" w:rsidRPr="008D434B" w:rsidRDefault="0095343A" w:rsidP="00236273">
            <w:pPr>
              <w:spacing w:after="80"/>
              <w:rPr>
                <w:sz w:val="24"/>
              </w:rPr>
            </w:pPr>
            <w:r w:rsidRPr="008D434B">
              <w:rPr>
                <w:sz w:val="24"/>
              </w:rPr>
              <w:t>Postcode:</w:t>
            </w:r>
          </w:p>
        </w:tc>
        <w:tc>
          <w:tcPr>
            <w:tcW w:w="3559" w:type="dxa"/>
            <w:gridSpan w:val="14"/>
            <w:tcBorders>
              <w:bottom w:val="single" w:sz="4" w:space="0" w:color="auto"/>
            </w:tcBorders>
            <w:vAlign w:val="center"/>
          </w:tcPr>
          <w:p w:rsidR="0095343A" w:rsidRPr="008D434B" w:rsidRDefault="0095343A" w:rsidP="00236273">
            <w:pPr>
              <w:spacing w:after="80"/>
              <w:rPr>
                <w:sz w:val="24"/>
              </w:rPr>
            </w:pPr>
          </w:p>
        </w:tc>
      </w:tr>
      <w:tr w:rsidR="008D434B" w:rsidTr="00E50165">
        <w:trPr>
          <w:cantSplit/>
          <w:trHeight w:hRule="exact" w:val="84"/>
        </w:trPr>
        <w:tc>
          <w:tcPr>
            <w:tcW w:w="10463" w:type="dxa"/>
            <w:gridSpan w:val="31"/>
            <w:tcBorders>
              <w:top w:val="single" w:sz="4" w:space="0" w:color="auto"/>
              <w:left w:val="nil"/>
              <w:bottom w:val="single" w:sz="4" w:space="0" w:color="auto"/>
              <w:right w:val="nil"/>
            </w:tcBorders>
            <w:vAlign w:val="center"/>
          </w:tcPr>
          <w:p w:rsidR="008D434B" w:rsidRPr="00D02133" w:rsidRDefault="008D434B" w:rsidP="00A330BC"/>
        </w:tc>
      </w:tr>
      <w:tr w:rsidR="000077BD" w:rsidTr="00E50165">
        <w:trPr>
          <w:cantSplit/>
          <w:trHeight w:hRule="exact" w:val="317"/>
        </w:trPr>
        <w:tc>
          <w:tcPr>
            <w:tcW w:w="10463" w:type="dxa"/>
            <w:gridSpan w:val="31"/>
            <w:tcBorders>
              <w:top w:val="single" w:sz="4" w:space="0" w:color="auto"/>
            </w:tcBorders>
            <w:shd w:val="clear" w:color="auto" w:fill="146C36"/>
            <w:vAlign w:val="center"/>
          </w:tcPr>
          <w:p w:rsidR="000077BD" w:rsidRPr="00236273" w:rsidRDefault="002911F9" w:rsidP="001B7C6A">
            <w:pPr>
              <w:pStyle w:val="Heading1"/>
              <w:numPr>
                <w:ilvl w:val="0"/>
                <w:numId w:val="8"/>
              </w:numPr>
              <w:rPr>
                <w:sz w:val="24"/>
                <w:szCs w:val="24"/>
              </w:rPr>
            </w:pPr>
            <w:r w:rsidRPr="00236273">
              <w:rPr>
                <w:sz w:val="24"/>
                <w:szCs w:val="24"/>
              </w:rPr>
              <w:t>Purpose of Hire</w:t>
            </w:r>
          </w:p>
        </w:tc>
      </w:tr>
      <w:tr w:rsidR="00F04B9B" w:rsidTr="00E50165">
        <w:trPr>
          <w:cantSplit/>
          <w:trHeight w:val="288"/>
        </w:trPr>
        <w:tc>
          <w:tcPr>
            <w:tcW w:w="10463" w:type="dxa"/>
            <w:gridSpan w:val="31"/>
            <w:vAlign w:val="center"/>
          </w:tcPr>
          <w:p w:rsidR="00F04B9B" w:rsidRPr="00236273" w:rsidRDefault="002911F9" w:rsidP="00AB2EBC">
            <w:pPr>
              <w:rPr>
                <w:sz w:val="24"/>
              </w:rPr>
            </w:pPr>
            <w:r w:rsidRPr="00236273">
              <w:rPr>
                <w:sz w:val="24"/>
              </w:rPr>
              <w:t>Nature of event</w:t>
            </w:r>
            <w:r w:rsidR="003C4779" w:rsidRPr="00236273">
              <w:rPr>
                <w:sz w:val="24"/>
              </w:rPr>
              <w:t xml:space="preserve"> (this will be used in Seaford Town Council marketing materials)</w:t>
            </w:r>
            <w:r w:rsidRPr="00236273">
              <w:rPr>
                <w:sz w:val="24"/>
              </w:rPr>
              <w:t>:</w:t>
            </w:r>
          </w:p>
        </w:tc>
      </w:tr>
      <w:tr w:rsidR="00236273" w:rsidTr="00E50165">
        <w:trPr>
          <w:cantSplit/>
          <w:trHeight w:val="1691"/>
        </w:trPr>
        <w:tc>
          <w:tcPr>
            <w:tcW w:w="10463" w:type="dxa"/>
            <w:gridSpan w:val="31"/>
            <w:vAlign w:val="center"/>
          </w:tcPr>
          <w:p w:rsidR="00236273" w:rsidRPr="00236273" w:rsidRDefault="00236273" w:rsidP="00AB2EBC">
            <w:pPr>
              <w:rPr>
                <w:sz w:val="24"/>
              </w:rPr>
            </w:pPr>
          </w:p>
        </w:tc>
      </w:tr>
      <w:tr w:rsidR="00FD1970" w:rsidTr="00E50165">
        <w:trPr>
          <w:cantSplit/>
          <w:trHeight w:val="288"/>
        </w:trPr>
        <w:tc>
          <w:tcPr>
            <w:tcW w:w="10463" w:type="dxa"/>
            <w:gridSpan w:val="31"/>
            <w:vAlign w:val="center"/>
          </w:tcPr>
          <w:p w:rsidR="00FD1970" w:rsidRPr="00236273" w:rsidRDefault="00FD1970" w:rsidP="00AB2EBC">
            <w:pPr>
              <w:rPr>
                <w:sz w:val="24"/>
              </w:rPr>
            </w:pPr>
            <w:r w:rsidRPr="00236273">
              <w:rPr>
                <w:sz w:val="24"/>
              </w:rPr>
              <w:t>Name of the event (this will be used in Seaford Town Council marketing materials):</w:t>
            </w:r>
          </w:p>
        </w:tc>
      </w:tr>
      <w:tr w:rsidR="00236273" w:rsidTr="00E50165">
        <w:trPr>
          <w:cantSplit/>
          <w:trHeight w:val="288"/>
        </w:trPr>
        <w:tc>
          <w:tcPr>
            <w:tcW w:w="10463" w:type="dxa"/>
            <w:gridSpan w:val="31"/>
            <w:vAlign w:val="center"/>
          </w:tcPr>
          <w:p w:rsidR="00236273" w:rsidRPr="00236273" w:rsidRDefault="00236273" w:rsidP="00AB2EBC">
            <w:pPr>
              <w:rPr>
                <w:sz w:val="24"/>
              </w:rPr>
            </w:pPr>
          </w:p>
        </w:tc>
      </w:tr>
      <w:tr w:rsidR="00236273" w:rsidTr="00E50165">
        <w:trPr>
          <w:cantSplit/>
          <w:trHeight w:val="288"/>
        </w:trPr>
        <w:tc>
          <w:tcPr>
            <w:tcW w:w="4935" w:type="dxa"/>
            <w:gridSpan w:val="10"/>
            <w:vAlign w:val="center"/>
          </w:tcPr>
          <w:p w:rsidR="00236273" w:rsidRPr="00236273" w:rsidRDefault="00236273" w:rsidP="00AB2EBC">
            <w:pPr>
              <w:rPr>
                <w:sz w:val="24"/>
              </w:rPr>
            </w:pPr>
            <w:r w:rsidRPr="00236273">
              <w:rPr>
                <w:sz w:val="24"/>
              </w:rPr>
              <w:t>Estimated number of people attending:</w:t>
            </w:r>
          </w:p>
        </w:tc>
        <w:tc>
          <w:tcPr>
            <w:tcW w:w="5528" w:type="dxa"/>
            <w:gridSpan w:val="21"/>
            <w:vAlign w:val="center"/>
          </w:tcPr>
          <w:p w:rsidR="00236273" w:rsidRPr="00236273" w:rsidRDefault="00236273" w:rsidP="00AB2EBC">
            <w:pPr>
              <w:rPr>
                <w:sz w:val="24"/>
              </w:rPr>
            </w:pPr>
          </w:p>
        </w:tc>
      </w:tr>
      <w:tr w:rsidR="00F80AFD" w:rsidTr="00E50165">
        <w:trPr>
          <w:cantSplit/>
          <w:trHeight w:val="140"/>
        </w:trPr>
        <w:tc>
          <w:tcPr>
            <w:tcW w:w="4935" w:type="dxa"/>
            <w:gridSpan w:val="10"/>
            <w:tcBorders>
              <w:right w:val="single" w:sz="4" w:space="0" w:color="auto"/>
            </w:tcBorders>
            <w:vAlign w:val="center"/>
          </w:tcPr>
          <w:p w:rsidR="00F80AFD" w:rsidRPr="00236273" w:rsidRDefault="00F80AFD" w:rsidP="00AB2EBC">
            <w:pPr>
              <w:rPr>
                <w:sz w:val="24"/>
              </w:rPr>
            </w:pPr>
            <w:r w:rsidRPr="00236273">
              <w:rPr>
                <w:sz w:val="24"/>
              </w:rPr>
              <w:t>Will amusements, fairground equipment, or similar be used?</w:t>
            </w:r>
            <w:r w:rsidRPr="00236273">
              <w:rPr>
                <w:rFonts w:ascii="Arial" w:hAnsi="Arial" w:cs="Arial"/>
                <w:b/>
                <w:sz w:val="24"/>
              </w:rPr>
              <w:t xml:space="preserve"> </w:t>
            </w:r>
          </w:p>
        </w:tc>
        <w:tc>
          <w:tcPr>
            <w:tcW w:w="5528" w:type="dxa"/>
            <w:gridSpan w:val="21"/>
            <w:tcBorders>
              <w:top w:val="single" w:sz="4" w:space="0" w:color="auto"/>
              <w:left w:val="single" w:sz="4" w:space="0" w:color="auto"/>
              <w:bottom w:val="single" w:sz="4" w:space="0" w:color="auto"/>
              <w:right w:val="single" w:sz="4" w:space="0" w:color="auto"/>
            </w:tcBorders>
            <w:vAlign w:val="center"/>
          </w:tcPr>
          <w:p w:rsidR="00F80AFD" w:rsidRPr="00236273" w:rsidRDefault="00F80AFD" w:rsidP="00F80AFD">
            <w:pPr>
              <w:jc w:val="center"/>
              <w:rPr>
                <w:sz w:val="24"/>
              </w:rPr>
            </w:pPr>
            <w:r w:rsidRPr="00236273">
              <w:rPr>
                <w:sz w:val="24"/>
              </w:rPr>
              <w:t>Yes</w:t>
            </w:r>
            <w:r>
              <w:rPr>
                <w:sz w:val="24"/>
              </w:rPr>
              <w:t xml:space="preserve"> / </w:t>
            </w:r>
            <w:r w:rsidRPr="00236273">
              <w:rPr>
                <w:sz w:val="24"/>
              </w:rPr>
              <w:t>No</w:t>
            </w:r>
            <w:r>
              <w:rPr>
                <w:sz w:val="24"/>
              </w:rPr>
              <w:t xml:space="preserve"> (Delete as appropriate)</w:t>
            </w:r>
          </w:p>
        </w:tc>
      </w:tr>
      <w:tr w:rsidR="00236273" w:rsidTr="00E50165">
        <w:trPr>
          <w:cantSplit/>
          <w:trHeight w:val="288"/>
        </w:trPr>
        <w:tc>
          <w:tcPr>
            <w:tcW w:w="4226" w:type="dxa"/>
            <w:gridSpan w:val="8"/>
            <w:tcBorders>
              <w:bottom w:val="single" w:sz="4" w:space="0" w:color="auto"/>
            </w:tcBorders>
            <w:vAlign w:val="center"/>
          </w:tcPr>
          <w:p w:rsidR="00236273" w:rsidRPr="00236273" w:rsidRDefault="00236273" w:rsidP="00AB2EBC">
            <w:pPr>
              <w:rPr>
                <w:sz w:val="24"/>
              </w:rPr>
            </w:pPr>
            <w:r w:rsidRPr="00236273">
              <w:rPr>
                <w:sz w:val="24"/>
              </w:rPr>
              <w:t xml:space="preserve">Will a sound amplification system be used? </w:t>
            </w:r>
          </w:p>
        </w:tc>
        <w:tc>
          <w:tcPr>
            <w:tcW w:w="6237" w:type="dxa"/>
            <w:gridSpan w:val="23"/>
            <w:tcBorders>
              <w:bottom w:val="single" w:sz="4" w:space="0" w:color="auto"/>
            </w:tcBorders>
            <w:vAlign w:val="center"/>
          </w:tcPr>
          <w:p w:rsidR="00236273" w:rsidRPr="00236273" w:rsidRDefault="00236273" w:rsidP="002678E8">
            <w:pPr>
              <w:rPr>
                <w:sz w:val="24"/>
              </w:rPr>
            </w:pPr>
            <w:r w:rsidRPr="00236273">
              <w:rPr>
                <w:sz w:val="24"/>
              </w:rPr>
              <w:t xml:space="preserve">Yes </w:t>
            </w:r>
            <w:r w:rsidR="00F80AFD">
              <w:rPr>
                <w:sz w:val="24"/>
              </w:rPr>
              <w:t>/</w:t>
            </w:r>
            <w:r w:rsidRPr="00236273">
              <w:rPr>
                <w:sz w:val="24"/>
              </w:rPr>
              <w:t xml:space="preserve"> No </w:t>
            </w:r>
            <w:r w:rsidR="00F80AFD">
              <w:rPr>
                <w:sz w:val="24"/>
              </w:rPr>
              <w:t>(Delete as appropriate)</w:t>
            </w:r>
            <w:r w:rsidRPr="00236273">
              <w:rPr>
                <w:rFonts w:ascii="Arial" w:hAnsi="Arial" w:cs="Arial"/>
                <w:b/>
                <w:sz w:val="24"/>
              </w:rPr>
              <w:t xml:space="preserve"> </w:t>
            </w:r>
            <w:r w:rsidR="002678E8">
              <w:rPr>
                <w:rFonts w:ascii="Arial" w:hAnsi="Arial" w:cs="Arial"/>
                <w:b/>
                <w:sz w:val="24"/>
              </w:rPr>
              <w:t>*</w:t>
            </w:r>
            <w:r w:rsidRPr="00236273">
              <w:rPr>
                <w:sz w:val="24"/>
              </w:rPr>
              <w:t xml:space="preserve">If yes please ensure you obtain a Public Entertainment </w:t>
            </w:r>
            <w:r w:rsidR="002678E8" w:rsidRPr="00236273">
              <w:rPr>
                <w:sz w:val="24"/>
              </w:rPr>
              <w:t>License</w:t>
            </w:r>
          </w:p>
        </w:tc>
      </w:tr>
      <w:tr w:rsidR="00F80AFD" w:rsidTr="00E50165">
        <w:trPr>
          <w:cantSplit/>
          <w:trHeight w:val="288"/>
        </w:trPr>
        <w:tc>
          <w:tcPr>
            <w:tcW w:w="4226" w:type="dxa"/>
            <w:gridSpan w:val="8"/>
            <w:tcBorders>
              <w:bottom w:val="single" w:sz="4" w:space="0" w:color="auto"/>
              <w:right w:val="single" w:sz="4" w:space="0" w:color="auto"/>
            </w:tcBorders>
            <w:vAlign w:val="center"/>
          </w:tcPr>
          <w:p w:rsidR="00F80AFD" w:rsidRPr="00236273" w:rsidRDefault="00F80AFD" w:rsidP="00653E45">
            <w:pPr>
              <w:spacing w:before="0" w:after="120"/>
              <w:rPr>
                <w:sz w:val="24"/>
              </w:rPr>
            </w:pPr>
            <w:r w:rsidRPr="00236273">
              <w:rPr>
                <w:sz w:val="24"/>
              </w:rPr>
              <w:t xml:space="preserve">Will alcoholic beverages be sold? </w:t>
            </w:r>
          </w:p>
        </w:tc>
        <w:tc>
          <w:tcPr>
            <w:tcW w:w="6237" w:type="dxa"/>
            <w:gridSpan w:val="23"/>
            <w:tcBorders>
              <w:top w:val="single" w:sz="4" w:space="0" w:color="auto"/>
              <w:left w:val="single" w:sz="4" w:space="0" w:color="auto"/>
              <w:bottom w:val="single" w:sz="4" w:space="0" w:color="auto"/>
              <w:right w:val="single" w:sz="4" w:space="0" w:color="auto"/>
            </w:tcBorders>
            <w:vAlign w:val="center"/>
          </w:tcPr>
          <w:p w:rsidR="00F80AFD" w:rsidRPr="00236273" w:rsidRDefault="00F80AFD" w:rsidP="00C86437">
            <w:pPr>
              <w:spacing w:before="0" w:after="120"/>
              <w:jc w:val="center"/>
              <w:rPr>
                <w:sz w:val="24"/>
              </w:rPr>
            </w:pPr>
            <w:r w:rsidRPr="00236273">
              <w:rPr>
                <w:sz w:val="24"/>
              </w:rPr>
              <w:t>Yes</w:t>
            </w:r>
            <w:r>
              <w:rPr>
                <w:sz w:val="24"/>
              </w:rPr>
              <w:t xml:space="preserve"> / </w:t>
            </w:r>
            <w:r w:rsidRPr="00236273">
              <w:rPr>
                <w:sz w:val="24"/>
              </w:rPr>
              <w:t>No</w:t>
            </w:r>
            <w:r>
              <w:rPr>
                <w:sz w:val="24"/>
              </w:rPr>
              <w:t xml:space="preserve"> (Delete as appropriate)</w:t>
            </w:r>
            <w:r w:rsidR="00083956">
              <w:rPr>
                <w:rFonts w:ascii="Arial" w:hAnsi="Arial" w:cs="Arial"/>
                <w:b/>
                <w:sz w:val="24"/>
              </w:rPr>
              <w:t xml:space="preserve"> *</w:t>
            </w:r>
            <w:r w:rsidR="00083956" w:rsidRPr="00236273">
              <w:rPr>
                <w:sz w:val="24"/>
              </w:rPr>
              <w:t xml:space="preserve">If yes please ensure you obtain </w:t>
            </w:r>
            <w:proofErr w:type="gramStart"/>
            <w:r w:rsidR="00CE0A86">
              <w:rPr>
                <w:sz w:val="24"/>
              </w:rPr>
              <w:t>a</w:t>
            </w:r>
            <w:proofErr w:type="gramEnd"/>
            <w:r w:rsidR="00CE0A86">
              <w:rPr>
                <w:sz w:val="24"/>
              </w:rPr>
              <w:t xml:space="preserve"> alcohol</w:t>
            </w:r>
            <w:r w:rsidR="00083956" w:rsidRPr="00236273">
              <w:rPr>
                <w:sz w:val="24"/>
              </w:rPr>
              <w:t xml:space="preserve"> License</w:t>
            </w:r>
          </w:p>
        </w:tc>
      </w:tr>
      <w:tr w:rsidR="00F80AFD" w:rsidTr="00E50165">
        <w:trPr>
          <w:cantSplit/>
          <w:trHeight w:val="281"/>
        </w:trPr>
        <w:tc>
          <w:tcPr>
            <w:tcW w:w="4226" w:type="dxa"/>
            <w:gridSpan w:val="8"/>
            <w:tcBorders>
              <w:bottom w:val="single" w:sz="4" w:space="0" w:color="auto"/>
              <w:right w:val="single" w:sz="4" w:space="0" w:color="auto"/>
            </w:tcBorders>
            <w:vAlign w:val="center"/>
          </w:tcPr>
          <w:p w:rsidR="00F80AFD" w:rsidRPr="00236273" w:rsidRDefault="00F80AFD" w:rsidP="00120A5D">
            <w:pPr>
              <w:spacing w:before="0" w:after="120"/>
              <w:rPr>
                <w:rFonts w:ascii="Arial" w:hAnsi="Arial" w:cs="Arial"/>
                <w:b/>
                <w:sz w:val="24"/>
              </w:rPr>
            </w:pPr>
            <w:r w:rsidRPr="00236273">
              <w:rPr>
                <w:rFonts w:ascii="Arial" w:hAnsi="Arial" w:cs="Arial"/>
                <w:b/>
                <w:sz w:val="24"/>
              </w:rPr>
              <w:t xml:space="preserve"> </w:t>
            </w:r>
            <w:r w:rsidRPr="00236273">
              <w:rPr>
                <w:sz w:val="24"/>
              </w:rPr>
              <w:t xml:space="preserve">Will Food be on sale? (provide Food Hygiene Safety Certificates)  </w:t>
            </w:r>
          </w:p>
        </w:tc>
        <w:tc>
          <w:tcPr>
            <w:tcW w:w="3392" w:type="dxa"/>
            <w:gridSpan w:val="11"/>
            <w:tcBorders>
              <w:top w:val="single" w:sz="4" w:space="0" w:color="auto"/>
              <w:left w:val="single" w:sz="4" w:space="0" w:color="auto"/>
              <w:bottom w:val="single" w:sz="4" w:space="0" w:color="auto"/>
              <w:right w:val="single" w:sz="4" w:space="0" w:color="auto"/>
            </w:tcBorders>
            <w:vAlign w:val="center"/>
          </w:tcPr>
          <w:p w:rsidR="00F80AFD" w:rsidRPr="00236273" w:rsidRDefault="00F80AFD" w:rsidP="00120A5D">
            <w:pPr>
              <w:spacing w:before="0" w:after="120"/>
              <w:jc w:val="center"/>
              <w:rPr>
                <w:rFonts w:ascii="Arial" w:hAnsi="Arial" w:cs="Arial"/>
                <w:b/>
                <w:sz w:val="24"/>
              </w:rPr>
            </w:pPr>
            <w:r w:rsidRPr="00236273">
              <w:rPr>
                <w:sz w:val="24"/>
              </w:rPr>
              <w:t>Yes</w:t>
            </w:r>
            <w:r>
              <w:rPr>
                <w:sz w:val="24"/>
              </w:rPr>
              <w:t xml:space="preserve"> / </w:t>
            </w:r>
            <w:r w:rsidRPr="00236273">
              <w:rPr>
                <w:sz w:val="24"/>
              </w:rPr>
              <w:t>No</w:t>
            </w:r>
            <w:r>
              <w:rPr>
                <w:sz w:val="24"/>
              </w:rPr>
              <w:t xml:space="preserve"> (Delete as appropriate)</w:t>
            </w:r>
          </w:p>
        </w:tc>
        <w:tc>
          <w:tcPr>
            <w:tcW w:w="1416" w:type="dxa"/>
            <w:gridSpan w:val="7"/>
            <w:tcBorders>
              <w:left w:val="single" w:sz="4" w:space="0" w:color="auto"/>
              <w:bottom w:val="single" w:sz="4" w:space="0" w:color="auto"/>
            </w:tcBorders>
            <w:vAlign w:val="center"/>
          </w:tcPr>
          <w:p w:rsidR="00F80AFD" w:rsidRPr="00236273" w:rsidRDefault="00F80AFD" w:rsidP="00120A5D">
            <w:pPr>
              <w:spacing w:before="0" w:after="120"/>
              <w:rPr>
                <w:rFonts w:ascii="Arial" w:hAnsi="Arial" w:cs="Arial"/>
                <w:b/>
                <w:sz w:val="24"/>
              </w:rPr>
            </w:pPr>
            <w:r w:rsidRPr="00236273">
              <w:rPr>
                <w:sz w:val="24"/>
              </w:rPr>
              <w:t>CERT REF:</w:t>
            </w:r>
          </w:p>
        </w:tc>
        <w:tc>
          <w:tcPr>
            <w:tcW w:w="1429" w:type="dxa"/>
            <w:gridSpan w:val="5"/>
            <w:tcBorders>
              <w:bottom w:val="single" w:sz="4" w:space="0" w:color="auto"/>
            </w:tcBorders>
            <w:vAlign w:val="center"/>
          </w:tcPr>
          <w:p w:rsidR="00F80AFD" w:rsidRPr="00236273" w:rsidRDefault="00F80AFD" w:rsidP="00120A5D">
            <w:pPr>
              <w:spacing w:before="0" w:after="120"/>
              <w:rPr>
                <w:rFonts w:ascii="Arial" w:hAnsi="Arial" w:cs="Arial"/>
                <w:b/>
                <w:sz w:val="24"/>
              </w:rPr>
            </w:pPr>
          </w:p>
        </w:tc>
      </w:tr>
      <w:tr w:rsidR="00120A5D" w:rsidTr="00E50165">
        <w:trPr>
          <w:cantSplit/>
          <w:trHeight w:val="281"/>
        </w:trPr>
        <w:tc>
          <w:tcPr>
            <w:tcW w:w="4226" w:type="dxa"/>
            <w:gridSpan w:val="8"/>
            <w:tcBorders>
              <w:bottom w:val="single" w:sz="4" w:space="0" w:color="auto"/>
            </w:tcBorders>
            <w:vAlign w:val="center"/>
          </w:tcPr>
          <w:p w:rsidR="00120A5D" w:rsidRPr="00236273" w:rsidRDefault="00120A5D" w:rsidP="00120A5D">
            <w:pPr>
              <w:spacing w:before="0" w:after="120"/>
              <w:rPr>
                <w:sz w:val="24"/>
              </w:rPr>
            </w:pPr>
            <w:r w:rsidRPr="00236273">
              <w:rPr>
                <w:sz w:val="24"/>
              </w:rPr>
              <w:t xml:space="preserve">Will tents, marquees, portable buildings be erected? </w:t>
            </w:r>
          </w:p>
        </w:tc>
        <w:tc>
          <w:tcPr>
            <w:tcW w:w="6237" w:type="dxa"/>
            <w:gridSpan w:val="23"/>
            <w:tcBorders>
              <w:bottom w:val="single" w:sz="4" w:space="0" w:color="auto"/>
            </w:tcBorders>
            <w:vAlign w:val="center"/>
          </w:tcPr>
          <w:p w:rsidR="00F80AFD" w:rsidRDefault="00F80AFD" w:rsidP="00120A5D">
            <w:pPr>
              <w:spacing w:before="0" w:after="120"/>
              <w:rPr>
                <w:rFonts w:ascii="Arial" w:hAnsi="Arial" w:cs="Arial"/>
                <w:b/>
                <w:sz w:val="24"/>
              </w:rPr>
            </w:pPr>
            <w:r w:rsidRPr="00236273">
              <w:rPr>
                <w:sz w:val="24"/>
              </w:rPr>
              <w:t>Yes</w:t>
            </w:r>
            <w:r>
              <w:rPr>
                <w:sz w:val="24"/>
              </w:rPr>
              <w:t xml:space="preserve"> / </w:t>
            </w:r>
            <w:r w:rsidRPr="00236273">
              <w:rPr>
                <w:sz w:val="24"/>
              </w:rPr>
              <w:t>No</w:t>
            </w:r>
            <w:r>
              <w:rPr>
                <w:sz w:val="24"/>
              </w:rPr>
              <w:t xml:space="preserve"> (Delete as appropriate)</w:t>
            </w:r>
            <w:r w:rsidR="00120A5D" w:rsidRPr="00236273">
              <w:rPr>
                <w:rFonts w:ascii="Arial" w:hAnsi="Arial" w:cs="Arial"/>
                <w:b/>
                <w:sz w:val="24"/>
              </w:rPr>
              <w:t xml:space="preserve">  </w:t>
            </w:r>
          </w:p>
          <w:p w:rsidR="00120A5D" w:rsidRPr="00236273" w:rsidRDefault="00120A5D" w:rsidP="00120A5D">
            <w:pPr>
              <w:spacing w:before="0" w:after="120"/>
              <w:rPr>
                <w:sz w:val="24"/>
              </w:rPr>
            </w:pPr>
            <w:r w:rsidRPr="00236273">
              <w:rPr>
                <w:sz w:val="24"/>
              </w:rPr>
              <w:t>(If YES please provide details)</w:t>
            </w:r>
          </w:p>
        </w:tc>
      </w:tr>
      <w:tr w:rsidR="00120A5D" w:rsidTr="00E50165">
        <w:trPr>
          <w:cantSplit/>
          <w:trHeight w:val="281"/>
        </w:trPr>
        <w:tc>
          <w:tcPr>
            <w:tcW w:w="10463" w:type="dxa"/>
            <w:gridSpan w:val="31"/>
            <w:tcBorders>
              <w:bottom w:val="single" w:sz="4" w:space="0" w:color="auto"/>
            </w:tcBorders>
            <w:vAlign w:val="center"/>
          </w:tcPr>
          <w:p w:rsidR="00120A5D" w:rsidRPr="00236273" w:rsidRDefault="00120A5D" w:rsidP="00120A5D">
            <w:pPr>
              <w:spacing w:before="0" w:after="120"/>
              <w:jc w:val="center"/>
              <w:rPr>
                <w:sz w:val="24"/>
              </w:rPr>
            </w:pPr>
            <w:r w:rsidRPr="00236273">
              <w:rPr>
                <w:sz w:val="24"/>
              </w:rPr>
              <w:t>******SURFACES DISTURBED NEED TO BE RECTIFIED IMMEDIATELY AFTER THE EVENT OR CHARGES WILL BE OCCURRED********</w:t>
            </w:r>
          </w:p>
        </w:tc>
      </w:tr>
      <w:tr w:rsidR="00120A5D" w:rsidTr="00E50165">
        <w:trPr>
          <w:cantSplit/>
          <w:trHeight w:val="164"/>
        </w:trPr>
        <w:tc>
          <w:tcPr>
            <w:tcW w:w="10463" w:type="dxa"/>
            <w:gridSpan w:val="31"/>
            <w:tcBorders>
              <w:top w:val="single" w:sz="4" w:space="0" w:color="auto"/>
              <w:left w:val="nil"/>
              <w:bottom w:val="single" w:sz="4" w:space="0" w:color="auto"/>
              <w:right w:val="nil"/>
            </w:tcBorders>
            <w:vAlign w:val="center"/>
          </w:tcPr>
          <w:p w:rsidR="00FE59E8" w:rsidRPr="00FE59E8" w:rsidRDefault="00FE59E8" w:rsidP="00120A5D">
            <w:pPr>
              <w:spacing w:before="0" w:after="120"/>
              <w:rPr>
                <w:sz w:val="4"/>
                <w:szCs w:val="4"/>
              </w:rPr>
            </w:pPr>
          </w:p>
        </w:tc>
      </w:tr>
      <w:tr w:rsidR="00120A5D" w:rsidTr="00E50165">
        <w:trPr>
          <w:cantSplit/>
          <w:trHeight w:hRule="exact" w:val="317"/>
        </w:trPr>
        <w:tc>
          <w:tcPr>
            <w:tcW w:w="10463" w:type="dxa"/>
            <w:gridSpan w:val="31"/>
            <w:tcBorders>
              <w:top w:val="single" w:sz="4" w:space="0" w:color="auto"/>
            </w:tcBorders>
            <w:shd w:val="clear" w:color="auto" w:fill="146C36"/>
            <w:vAlign w:val="center"/>
          </w:tcPr>
          <w:p w:rsidR="00120A5D" w:rsidRPr="00236273" w:rsidRDefault="00120A5D" w:rsidP="001B7C6A">
            <w:pPr>
              <w:pStyle w:val="Heading1"/>
              <w:numPr>
                <w:ilvl w:val="0"/>
                <w:numId w:val="8"/>
              </w:numPr>
              <w:rPr>
                <w:sz w:val="24"/>
                <w:szCs w:val="24"/>
              </w:rPr>
            </w:pPr>
            <w:r w:rsidRPr="00236273">
              <w:rPr>
                <w:sz w:val="24"/>
                <w:szCs w:val="24"/>
              </w:rPr>
              <w:t xml:space="preserve">Premises Information </w:t>
            </w:r>
          </w:p>
        </w:tc>
      </w:tr>
      <w:tr w:rsidR="00FE59E8" w:rsidRPr="00D02133" w:rsidTr="00E50165">
        <w:trPr>
          <w:gridAfter w:val="1"/>
          <w:wAfter w:w="11" w:type="dxa"/>
          <w:cantSplit/>
          <w:trHeight w:val="578"/>
        </w:trPr>
        <w:tc>
          <w:tcPr>
            <w:tcW w:w="1384" w:type="dxa"/>
            <w:gridSpan w:val="2"/>
            <w:vMerge w:val="restart"/>
            <w:tcBorders>
              <w:right w:val="single" w:sz="4" w:space="0" w:color="auto"/>
            </w:tcBorders>
            <w:vAlign w:val="center"/>
          </w:tcPr>
          <w:p w:rsidR="002678E8" w:rsidRPr="00236273" w:rsidRDefault="002678E8" w:rsidP="002678E8">
            <w:pPr>
              <w:rPr>
                <w:sz w:val="24"/>
              </w:rPr>
            </w:pPr>
            <w:r>
              <w:rPr>
                <w:sz w:val="24"/>
              </w:rPr>
              <w:t>Premises</w:t>
            </w:r>
          </w:p>
        </w:tc>
        <w:tc>
          <w:tcPr>
            <w:tcW w:w="1850" w:type="dxa"/>
            <w:gridSpan w:val="3"/>
            <w:tcBorders>
              <w:top w:val="single" w:sz="4" w:space="0" w:color="auto"/>
              <w:left w:val="single" w:sz="4" w:space="0" w:color="auto"/>
              <w:bottom w:val="nil"/>
              <w:right w:val="nil"/>
            </w:tcBorders>
            <w:vAlign w:val="center"/>
          </w:tcPr>
          <w:p w:rsidR="002678E8" w:rsidRPr="00390022" w:rsidRDefault="002678E8" w:rsidP="00483C38">
            <w:pPr>
              <w:jc w:val="center"/>
              <w:rPr>
                <w:sz w:val="24"/>
              </w:rPr>
            </w:pPr>
            <w:r w:rsidRPr="00236273">
              <w:rPr>
                <w:sz w:val="24"/>
              </w:rPr>
              <w:t xml:space="preserve">Martello </w:t>
            </w:r>
            <w:r>
              <w:rPr>
                <w:sz w:val="24"/>
              </w:rPr>
              <w:t>East Field</w:t>
            </w:r>
          </w:p>
        </w:tc>
        <w:tc>
          <w:tcPr>
            <w:tcW w:w="392" w:type="dxa"/>
            <w:tcBorders>
              <w:top w:val="single" w:sz="4" w:space="0" w:color="auto"/>
              <w:left w:val="nil"/>
              <w:bottom w:val="nil"/>
              <w:right w:val="nil"/>
            </w:tcBorders>
            <w:vAlign w:val="center"/>
          </w:tcPr>
          <w:p w:rsidR="002678E8" w:rsidRPr="00390022" w:rsidRDefault="002678E8" w:rsidP="00483C38">
            <w:pPr>
              <w:jc w:val="center"/>
              <w:rPr>
                <w:sz w:val="24"/>
              </w:rPr>
            </w:pPr>
            <w:r w:rsidRPr="00390022">
              <w:rPr>
                <w:sz w:val="24"/>
              </w:rPr>
              <w:fldChar w:fldCharType="begin">
                <w:ffData>
                  <w:name w:val="Check1"/>
                  <w:enabled/>
                  <w:calcOnExit w:val="0"/>
                  <w:checkBox>
                    <w:sizeAuto/>
                    <w:default w:val="0"/>
                  </w:checkBox>
                </w:ffData>
              </w:fldChar>
            </w:r>
            <w:r w:rsidRPr="00390022">
              <w:rPr>
                <w:sz w:val="24"/>
              </w:rPr>
              <w:instrText xml:space="preserve"> FORMCHECKBOX </w:instrText>
            </w:r>
            <w:r w:rsidR="007632C3">
              <w:rPr>
                <w:sz w:val="24"/>
              </w:rPr>
            </w:r>
            <w:r w:rsidR="007632C3">
              <w:rPr>
                <w:sz w:val="24"/>
              </w:rPr>
              <w:fldChar w:fldCharType="separate"/>
            </w:r>
            <w:r w:rsidRPr="00390022">
              <w:rPr>
                <w:sz w:val="24"/>
              </w:rPr>
              <w:fldChar w:fldCharType="end"/>
            </w:r>
          </w:p>
        </w:tc>
        <w:tc>
          <w:tcPr>
            <w:tcW w:w="1441" w:type="dxa"/>
            <w:gridSpan w:val="5"/>
            <w:tcBorders>
              <w:top w:val="single" w:sz="4" w:space="0" w:color="auto"/>
              <w:left w:val="nil"/>
              <w:bottom w:val="nil"/>
              <w:right w:val="nil"/>
            </w:tcBorders>
            <w:vAlign w:val="center"/>
          </w:tcPr>
          <w:p w:rsidR="002678E8" w:rsidRPr="00390022" w:rsidRDefault="002678E8" w:rsidP="00483C38">
            <w:pPr>
              <w:jc w:val="center"/>
              <w:rPr>
                <w:sz w:val="24"/>
              </w:rPr>
            </w:pPr>
            <w:r w:rsidRPr="00236273">
              <w:rPr>
                <w:sz w:val="24"/>
              </w:rPr>
              <w:t xml:space="preserve">Martello </w:t>
            </w:r>
            <w:r>
              <w:rPr>
                <w:sz w:val="24"/>
              </w:rPr>
              <w:t>West Field</w:t>
            </w:r>
          </w:p>
        </w:tc>
        <w:tc>
          <w:tcPr>
            <w:tcW w:w="830" w:type="dxa"/>
            <w:gridSpan w:val="4"/>
            <w:tcBorders>
              <w:top w:val="single" w:sz="4" w:space="0" w:color="auto"/>
              <w:left w:val="nil"/>
              <w:bottom w:val="nil"/>
              <w:right w:val="nil"/>
            </w:tcBorders>
            <w:vAlign w:val="center"/>
          </w:tcPr>
          <w:p w:rsidR="002678E8" w:rsidRPr="00390022" w:rsidRDefault="002678E8" w:rsidP="00483C38">
            <w:pPr>
              <w:jc w:val="center"/>
              <w:rPr>
                <w:sz w:val="24"/>
              </w:rPr>
            </w:pPr>
            <w:r w:rsidRPr="00390022">
              <w:rPr>
                <w:sz w:val="24"/>
              </w:rPr>
              <w:fldChar w:fldCharType="begin">
                <w:ffData>
                  <w:name w:val="Check1"/>
                  <w:enabled/>
                  <w:calcOnExit w:val="0"/>
                  <w:checkBox>
                    <w:sizeAuto/>
                    <w:default w:val="0"/>
                  </w:checkBox>
                </w:ffData>
              </w:fldChar>
            </w:r>
            <w:r w:rsidRPr="00390022">
              <w:rPr>
                <w:sz w:val="24"/>
              </w:rPr>
              <w:instrText xml:space="preserve"> FORMCHECKBOX </w:instrText>
            </w:r>
            <w:r w:rsidR="007632C3">
              <w:rPr>
                <w:sz w:val="24"/>
              </w:rPr>
            </w:r>
            <w:r w:rsidR="007632C3">
              <w:rPr>
                <w:sz w:val="24"/>
              </w:rPr>
              <w:fldChar w:fldCharType="separate"/>
            </w:r>
            <w:r w:rsidRPr="00390022">
              <w:rPr>
                <w:sz w:val="24"/>
              </w:rPr>
              <w:fldChar w:fldCharType="end"/>
            </w:r>
          </w:p>
        </w:tc>
        <w:tc>
          <w:tcPr>
            <w:tcW w:w="1853" w:type="dxa"/>
            <w:gridSpan w:val="6"/>
            <w:tcBorders>
              <w:top w:val="single" w:sz="4" w:space="0" w:color="auto"/>
              <w:left w:val="nil"/>
              <w:bottom w:val="nil"/>
              <w:right w:val="nil"/>
            </w:tcBorders>
            <w:vAlign w:val="center"/>
          </w:tcPr>
          <w:p w:rsidR="002678E8" w:rsidRPr="00390022" w:rsidRDefault="002678E8" w:rsidP="00483C38">
            <w:pPr>
              <w:jc w:val="center"/>
              <w:rPr>
                <w:sz w:val="24"/>
              </w:rPr>
            </w:pPr>
            <w:r>
              <w:rPr>
                <w:sz w:val="24"/>
              </w:rPr>
              <w:t>Martello Entertainment Area</w:t>
            </w:r>
          </w:p>
        </w:tc>
        <w:tc>
          <w:tcPr>
            <w:tcW w:w="419" w:type="dxa"/>
            <w:gridSpan w:val="2"/>
            <w:tcBorders>
              <w:top w:val="single" w:sz="4" w:space="0" w:color="auto"/>
              <w:left w:val="nil"/>
              <w:bottom w:val="nil"/>
              <w:right w:val="nil"/>
            </w:tcBorders>
            <w:vAlign w:val="center"/>
          </w:tcPr>
          <w:p w:rsidR="002678E8" w:rsidRPr="00390022" w:rsidRDefault="002678E8" w:rsidP="00483C38">
            <w:pPr>
              <w:jc w:val="center"/>
              <w:rPr>
                <w:sz w:val="24"/>
              </w:rPr>
            </w:pPr>
            <w:r w:rsidRPr="00390022">
              <w:rPr>
                <w:sz w:val="24"/>
              </w:rPr>
              <w:fldChar w:fldCharType="begin">
                <w:ffData>
                  <w:name w:val="Check1"/>
                  <w:enabled/>
                  <w:calcOnExit w:val="0"/>
                  <w:checkBox>
                    <w:sizeAuto/>
                    <w:default w:val="0"/>
                  </w:checkBox>
                </w:ffData>
              </w:fldChar>
            </w:r>
            <w:r w:rsidRPr="00390022">
              <w:rPr>
                <w:sz w:val="24"/>
              </w:rPr>
              <w:instrText xml:space="preserve"> FORMCHECKBOX </w:instrText>
            </w:r>
            <w:r w:rsidR="007632C3">
              <w:rPr>
                <w:sz w:val="24"/>
              </w:rPr>
            </w:r>
            <w:r w:rsidR="007632C3">
              <w:rPr>
                <w:sz w:val="24"/>
              </w:rPr>
              <w:fldChar w:fldCharType="separate"/>
            </w:r>
            <w:r w:rsidRPr="00390022">
              <w:rPr>
                <w:sz w:val="24"/>
              </w:rPr>
              <w:fldChar w:fldCharType="end"/>
            </w:r>
          </w:p>
        </w:tc>
        <w:tc>
          <w:tcPr>
            <w:tcW w:w="1576" w:type="dxa"/>
            <w:gridSpan w:val="6"/>
            <w:tcBorders>
              <w:top w:val="single" w:sz="4" w:space="0" w:color="auto"/>
              <w:left w:val="nil"/>
              <w:bottom w:val="nil"/>
              <w:right w:val="nil"/>
            </w:tcBorders>
            <w:vAlign w:val="center"/>
          </w:tcPr>
          <w:p w:rsidR="002678E8" w:rsidRPr="00390022" w:rsidRDefault="002678E8" w:rsidP="00483C38">
            <w:pPr>
              <w:jc w:val="center"/>
              <w:rPr>
                <w:sz w:val="24"/>
              </w:rPr>
            </w:pPr>
            <w:proofErr w:type="spellStart"/>
            <w:r>
              <w:rPr>
                <w:sz w:val="24"/>
              </w:rPr>
              <w:t>Promonade</w:t>
            </w:r>
            <w:proofErr w:type="spellEnd"/>
          </w:p>
        </w:tc>
        <w:tc>
          <w:tcPr>
            <w:tcW w:w="707" w:type="dxa"/>
            <w:tcBorders>
              <w:top w:val="single" w:sz="4" w:space="0" w:color="auto"/>
              <w:left w:val="nil"/>
              <w:bottom w:val="nil"/>
              <w:right w:val="single" w:sz="4" w:space="0" w:color="auto"/>
            </w:tcBorders>
            <w:vAlign w:val="center"/>
          </w:tcPr>
          <w:p w:rsidR="002678E8" w:rsidRPr="00390022" w:rsidRDefault="002678E8" w:rsidP="00483C38">
            <w:pPr>
              <w:jc w:val="center"/>
              <w:rPr>
                <w:sz w:val="24"/>
              </w:rPr>
            </w:pPr>
            <w:r w:rsidRPr="00390022">
              <w:rPr>
                <w:sz w:val="24"/>
              </w:rPr>
              <w:fldChar w:fldCharType="begin">
                <w:ffData>
                  <w:name w:val="Check1"/>
                  <w:enabled/>
                  <w:calcOnExit w:val="0"/>
                  <w:checkBox>
                    <w:sizeAuto/>
                    <w:default w:val="0"/>
                  </w:checkBox>
                </w:ffData>
              </w:fldChar>
            </w:r>
            <w:r w:rsidRPr="00390022">
              <w:rPr>
                <w:sz w:val="24"/>
              </w:rPr>
              <w:instrText xml:space="preserve"> FORMCHECKBOX </w:instrText>
            </w:r>
            <w:r w:rsidR="007632C3">
              <w:rPr>
                <w:sz w:val="24"/>
              </w:rPr>
            </w:r>
            <w:r w:rsidR="007632C3">
              <w:rPr>
                <w:sz w:val="24"/>
              </w:rPr>
              <w:fldChar w:fldCharType="separate"/>
            </w:r>
            <w:r w:rsidRPr="00390022">
              <w:rPr>
                <w:sz w:val="24"/>
              </w:rPr>
              <w:fldChar w:fldCharType="end"/>
            </w:r>
          </w:p>
        </w:tc>
      </w:tr>
      <w:tr w:rsidR="00FE59E8" w:rsidRPr="00D02133" w:rsidTr="00E50165">
        <w:trPr>
          <w:gridAfter w:val="1"/>
          <w:wAfter w:w="11" w:type="dxa"/>
          <w:cantSplit/>
          <w:trHeight w:val="577"/>
        </w:trPr>
        <w:tc>
          <w:tcPr>
            <w:tcW w:w="1384" w:type="dxa"/>
            <w:gridSpan w:val="2"/>
            <w:vMerge/>
            <w:tcBorders>
              <w:right w:val="single" w:sz="4" w:space="0" w:color="auto"/>
            </w:tcBorders>
            <w:vAlign w:val="center"/>
          </w:tcPr>
          <w:p w:rsidR="002678E8" w:rsidRPr="00236273" w:rsidRDefault="002678E8" w:rsidP="002678E8">
            <w:pPr>
              <w:rPr>
                <w:sz w:val="24"/>
              </w:rPr>
            </w:pPr>
          </w:p>
        </w:tc>
        <w:tc>
          <w:tcPr>
            <w:tcW w:w="1850" w:type="dxa"/>
            <w:gridSpan w:val="3"/>
            <w:tcBorders>
              <w:top w:val="nil"/>
              <w:left w:val="single" w:sz="4" w:space="0" w:color="auto"/>
              <w:bottom w:val="single" w:sz="4" w:space="0" w:color="auto"/>
              <w:right w:val="nil"/>
            </w:tcBorders>
            <w:vAlign w:val="center"/>
          </w:tcPr>
          <w:p w:rsidR="002678E8" w:rsidRPr="00390022" w:rsidRDefault="002678E8" w:rsidP="00483C38">
            <w:pPr>
              <w:jc w:val="center"/>
              <w:rPr>
                <w:sz w:val="24"/>
              </w:rPr>
            </w:pPr>
            <w:r w:rsidRPr="00236273">
              <w:rPr>
                <w:sz w:val="24"/>
              </w:rPr>
              <w:t>Crouch Gardens</w:t>
            </w:r>
          </w:p>
        </w:tc>
        <w:tc>
          <w:tcPr>
            <w:tcW w:w="392" w:type="dxa"/>
            <w:tcBorders>
              <w:top w:val="nil"/>
              <w:left w:val="nil"/>
              <w:bottom w:val="single" w:sz="4" w:space="0" w:color="auto"/>
              <w:right w:val="nil"/>
            </w:tcBorders>
            <w:vAlign w:val="center"/>
          </w:tcPr>
          <w:p w:rsidR="002678E8" w:rsidRPr="00390022" w:rsidRDefault="002678E8" w:rsidP="00483C38">
            <w:pPr>
              <w:jc w:val="center"/>
              <w:rPr>
                <w:sz w:val="24"/>
              </w:rPr>
            </w:pPr>
            <w:r w:rsidRPr="00390022">
              <w:rPr>
                <w:sz w:val="24"/>
              </w:rPr>
              <w:fldChar w:fldCharType="begin">
                <w:ffData>
                  <w:name w:val="Check1"/>
                  <w:enabled/>
                  <w:calcOnExit w:val="0"/>
                  <w:checkBox>
                    <w:sizeAuto/>
                    <w:default w:val="0"/>
                  </w:checkBox>
                </w:ffData>
              </w:fldChar>
            </w:r>
            <w:r w:rsidRPr="00390022">
              <w:rPr>
                <w:sz w:val="24"/>
              </w:rPr>
              <w:instrText xml:space="preserve"> FORMCHECKBOX </w:instrText>
            </w:r>
            <w:r w:rsidR="007632C3">
              <w:rPr>
                <w:sz w:val="24"/>
              </w:rPr>
            </w:r>
            <w:r w:rsidR="007632C3">
              <w:rPr>
                <w:sz w:val="24"/>
              </w:rPr>
              <w:fldChar w:fldCharType="separate"/>
            </w:r>
            <w:r w:rsidRPr="00390022">
              <w:rPr>
                <w:sz w:val="24"/>
              </w:rPr>
              <w:fldChar w:fldCharType="end"/>
            </w:r>
          </w:p>
        </w:tc>
        <w:tc>
          <w:tcPr>
            <w:tcW w:w="1441" w:type="dxa"/>
            <w:gridSpan w:val="5"/>
            <w:tcBorders>
              <w:top w:val="nil"/>
              <w:left w:val="nil"/>
              <w:bottom w:val="single" w:sz="4" w:space="0" w:color="auto"/>
              <w:right w:val="nil"/>
            </w:tcBorders>
            <w:vAlign w:val="center"/>
          </w:tcPr>
          <w:p w:rsidR="002678E8" w:rsidRPr="00390022" w:rsidRDefault="002678E8" w:rsidP="00483C38">
            <w:pPr>
              <w:jc w:val="center"/>
              <w:rPr>
                <w:sz w:val="24"/>
              </w:rPr>
            </w:pPr>
            <w:r w:rsidRPr="00236273">
              <w:rPr>
                <w:sz w:val="24"/>
              </w:rPr>
              <w:t xml:space="preserve">Crouch </w:t>
            </w:r>
            <w:r>
              <w:rPr>
                <w:sz w:val="24"/>
              </w:rPr>
              <w:t>Pitch</w:t>
            </w:r>
          </w:p>
        </w:tc>
        <w:tc>
          <w:tcPr>
            <w:tcW w:w="830" w:type="dxa"/>
            <w:gridSpan w:val="4"/>
            <w:tcBorders>
              <w:top w:val="nil"/>
              <w:left w:val="nil"/>
              <w:bottom w:val="single" w:sz="4" w:space="0" w:color="auto"/>
              <w:right w:val="nil"/>
            </w:tcBorders>
            <w:vAlign w:val="center"/>
          </w:tcPr>
          <w:p w:rsidR="002678E8" w:rsidRPr="00390022" w:rsidRDefault="002678E8" w:rsidP="00483C38">
            <w:pPr>
              <w:jc w:val="center"/>
              <w:rPr>
                <w:sz w:val="24"/>
              </w:rPr>
            </w:pPr>
            <w:r w:rsidRPr="00390022">
              <w:rPr>
                <w:sz w:val="24"/>
              </w:rPr>
              <w:fldChar w:fldCharType="begin">
                <w:ffData>
                  <w:name w:val="Check1"/>
                  <w:enabled/>
                  <w:calcOnExit w:val="0"/>
                  <w:checkBox>
                    <w:sizeAuto/>
                    <w:default w:val="0"/>
                  </w:checkBox>
                </w:ffData>
              </w:fldChar>
            </w:r>
            <w:r w:rsidRPr="00390022">
              <w:rPr>
                <w:sz w:val="24"/>
              </w:rPr>
              <w:instrText xml:space="preserve"> FORMCHECKBOX </w:instrText>
            </w:r>
            <w:r w:rsidR="007632C3">
              <w:rPr>
                <w:sz w:val="24"/>
              </w:rPr>
            </w:r>
            <w:r w:rsidR="007632C3">
              <w:rPr>
                <w:sz w:val="24"/>
              </w:rPr>
              <w:fldChar w:fldCharType="separate"/>
            </w:r>
            <w:r w:rsidRPr="00390022">
              <w:rPr>
                <w:sz w:val="24"/>
              </w:rPr>
              <w:fldChar w:fldCharType="end"/>
            </w:r>
          </w:p>
        </w:tc>
        <w:tc>
          <w:tcPr>
            <w:tcW w:w="1853" w:type="dxa"/>
            <w:gridSpan w:val="6"/>
            <w:tcBorders>
              <w:top w:val="nil"/>
              <w:left w:val="nil"/>
              <w:bottom w:val="single" w:sz="4" w:space="0" w:color="auto"/>
              <w:right w:val="nil"/>
            </w:tcBorders>
            <w:vAlign w:val="center"/>
          </w:tcPr>
          <w:p w:rsidR="002678E8" w:rsidRPr="00390022" w:rsidRDefault="002678E8" w:rsidP="00483C38">
            <w:pPr>
              <w:jc w:val="center"/>
              <w:rPr>
                <w:sz w:val="24"/>
              </w:rPr>
            </w:pPr>
            <w:r w:rsidRPr="00236273">
              <w:rPr>
                <w:sz w:val="24"/>
              </w:rPr>
              <w:t xml:space="preserve">Salts </w:t>
            </w:r>
            <w:r>
              <w:rPr>
                <w:sz w:val="24"/>
              </w:rPr>
              <w:t>Recreation</w:t>
            </w:r>
          </w:p>
        </w:tc>
        <w:tc>
          <w:tcPr>
            <w:tcW w:w="419" w:type="dxa"/>
            <w:gridSpan w:val="2"/>
            <w:tcBorders>
              <w:top w:val="nil"/>
              <w:left w:val="nil"/>
              <w:bottom w:val="single" w:sz="4" w:space="0" w:color="auto"/>
              <w:right w:val="nil"/>
            </w:tcBorders>
            <w:vAlign w:val="center"/>
          </w:tcPr>
          <w:p w:rsidR="002678E8" w:rsidRPr="00390022" w:rsidRDefault="002678E8" w:rsidP="00483C38">
            <w:pPr>
              <w:jc w:val="center"/>
              <w:rPr>
                <w:sz w:val="24"/>
              </w:rPr>
            </w:pPr>
            <w:r w:rsidRPr="00390022">
              <w:rPr>
                <w:sz w:val="24"/>
              </w:rPr>
              <w:fldChar w:fldCharType="begin">
                <w:ffData>
                  <w:name w:val="Check1"/>
                  <w:enabled/>
                  <w:calcOnExit w:val="0"/>
                  <w:checkBox>
                    <w:sizeAuto/>
                    <w:default w:val="0"/>
                  </w:checkBox>
                </w:ffData>
              </w:fldChar>
            </w:r>
            <w:r w:rsidRPr="00390022">
              <w:rPr>
                <w:sz w:val="24"/>
              </w:rPr>
              <w:instrText xml:space="preserve"> FORMCHECKBOX </w:instrText>
            </w:r>
            <w:r w:rsidR="007632C3">
              <w:rPr>
                <w:sz w:val="24"/>
              </w:rPr>
            </w:r>
            <w:r w:rsidR="007632C3">
              <w:rPr>
                <w:sz w:val="24"/>
              </w:rPr>
              <w:fldChar w:fldCharType="separate"/>
            </w:r>
            <w:r w:rsidRPr="00390022">
              <w:rPr>
                <w:sz w:val="24"/>
              </w:rPr>
              <w:fldChar w:fldCharType="end"/>
            </w:r>
          </w:p>
        </w:tc>
        <w:tc>
          <w:tcPr>
            <w:tcW w:w="1576" w:type="dxa"/>
            <w:gridSpan w:val="6"/>
            <w:tcBorders>
              <w:top w:val="nil"/>
              <w:left w:val="nil"/>
              <w:bottom w:val="single" w:sz="4" w:space="0" w:color="auto"/>
              <w:right w:val="nil"/>
            </w:tcBorders>
            <w:vAlign w:val="center"/>
          </w:tcPr>
          <w:p w:rsidR="002678E8" w:rsidRPr="00390022" w:rsidRDefault="002678E8" w:rsidP="00483C38">
            <w:pPr>
              <w:jc w:val="center"/>
              <w:rPr>
                <w:sz w:val="24"/>
              </w:rPr>
            </w:pPr>
            <w:r>
              <w:rPr>
                <w:sz w:val="24"/>
              </w:rPr>
              <w:t>South Hill Barn</w:t>
            </w:r>
          </w:p>
        </w:tc>
        <w:tc>
          <w:tcPr>
            <w:tcW w:w="707" w:type="dxa"/>
            <w:tcBorders>
              <w:top w:val="nil"/>
              <w:left w:val="nil"/>
              <w:bottom w:val="single" w:sz="4" w:space="0" w:color="auto"/>
              <w:right w:val="single" w:sz="4" w:space="0" w:color="auto"/>
            </w:tcBorders>
            <w:vAlign w:val="center"/>
          </w:tcPr>
          <w:p w:rsidR="002678E8" w:rsidRPr="00390022" w:rsidRDefault="002678E8" w:rsidP="00483C38">
            <w:pPr>
              <w:jc w:val="center"/>
              <w:rPr>
                <w:sz w:val="24"/>
              </w:rPr>
            </w:pPr>
            <w:r w:rsidRPr="00390022">
              <w:rPr>
                <w:sz w:val="24"/>
              </w:rPr>
              <w:fldChar w:fldCharType="begin">
                <w:ffData>
                  <w:name w:val="Check1"/>
                  <w:enabled/>
                  <w:calcOnExit w:val="0"/>
                  <w:checkBox>
                    <w:sizeAuto/>
                    <w:default w:val="0"/>
                  </w:checkBox>
                </w:ffData>
              </w:fldChar>
            </w:r>
            <w:r w:rsidRPr="00390022">
              <w:rPr>
                <w:sz w:val="24"/>
              </w:rPr>
              <w:instrText xml:space="preserve"> FORMCHECKBOX </w:instrText>
            </w:r>
            <w:r w:rsidR="007632C3">
              <w:rPr>
                <w:sz w:val="24"/>
              </w:rPr>
            </w:r>
            <w:r w:rsidR="007632C3">
              <w:rPr>
                <w:sz w:val="24"/>
              </w:rPr>
              <w:fldChar w:fldCharType="separate"/>
            </w:r>
            <w:r w:rsidRPr="00390022">
              <w:rPr>
                <w:sz w:val="24"/>
              </w:rPr>
              <w:fldChar w:fldCharType="end"/>
            </w:r>
          </w:p>
        </w:tc>
      </w:tr>
      <w:tr w:rsidR="009B2B12" w:rsidRPr="00D02133" w:rsidTr="00E50165">
        <w:trPr>
          <w:cantSplit/>
          <w:trHeight w:hRule="exact" w:val="393"/>
        </w:trPr>
        <w:tc>
          <w:tcPr>
            <w:tcW w:w="1384" w:type="dxa"/>
            <w:gridSpan w:val="2"/>
            <w:vMerge w:val="restart"/>
            <w:vAlign w:val="center"/>
          </w:tcPr>
          <w:p w:rsidR="009B2B12" w:rsidRDefault="009B2B12" w:rsidP="00483C38">
            <w:r w:rsidRPr="00236273">
              <w:rPr>
                <w:sz w:val="24"/>
              </w:rPr>
              <w:t>Date</w:t>
            </w:r>
            <w:r>
              <w:rPr>
                <w:sz w:val="24"/>
              </w:rPr>
              <w:t>/s</w:t>
            </w:r>
            <w:r w:rsidRPr="00236273">
              <w:rPr>
                <w:sz w:val="24"/>
              </w:rPr>
              <w:t xml:space="preserve"> of Hire</w:t>
            </w:r>
          </w:p>
        </w:tc>
        <w:tc>
          <w:tcPr>
            <w:tcW w:w="1850" w:type="dxa"/>
            <w:gridSpan w:val="3"/>
            <w:tcBorders>
              <w:top w:val="single" w:sz="4" w:space="0" w:color="auto"/>
            </w:tcBorders>
            <w:vAlign w:val="center"/>
          </w:tcPr>
          <w:p w:rsidR="009B2B12" w:rsidRDefault="009B2B12" w:rsidP="00120A5D">
            <w:pPr>
              <w:jc w:val="center"/>
            </w:pPr>
            <w:r w:rsidRPr="00236273">
              <w:rPr>
                <w:sz w:val="24"/>
              </w:rPr>
              <w:t>From:</w:t>
            </w:r>
          </w:p>
        </w:tc>
        <w:tc>
          <w:tcPr>
            <w:tcW w:w="2551" w:type="dxa"/>
            <w:gridSpan w:val="8"/>
            <w:tcBorders>
              <w:top w:val="single" w:sz="4" w:space="0" w:color="auto"/>
            </w:tcBorders>
            <w:vAlign w:val="center"/>
          </w:tcPr>
          <w:p w:rsidR="009B2B12" w:rsidRDefault="009B2B12" w:rsidP="00120A5D">
            <w:pPr>
              <w:jc w:val="center"/>
            </w:pPr>
          </w:p>
        </w:tc>
        <w:tc>
          <w:tcPr>
            <w:tcW w:w="1701" w:type="dxa"/>
            <w:gridSpan w:val="5"/>
            <w:vMerge w:val="restart"/>
            <w:tcBorders>
              <w:top w:val="single" w:sz="4" w:space="0" w:color="auto"/>
            </w:tcBorders>
            <w:vAlign w:val="center"/>
          </w:tcPr>
          <w:p w:rsidR="009B2B12" w:rsidRPr="00236273" w:rsidRDefault="009B2B12" w:rsidP="00120A5D">
            <w:pPr>
              <w:jc w:val="center"/>
              <w:rPr>
                <w:sz w:val="24"/>
              </w:rPr>
            </w:pPr>
            <w:r w:rsidRPr="00236273">
              <w:rPr>
                <w:sz w:val="24"/>
              </w:rPr>
              <w:t>Number of:</w:t>
            </w:r>
          </w:p>
        </w:tc>
        <w:tc>
          <w:tcPr>
            <w:tcW w:w="1134" w:type="dxa"/>
            <w:gridSpan w:val="7"/>
            <w:tcBorders>
              <w:top w:val="single" w:sz="4" w:space="0" w:color="auto"/>
            </w:tcBorders>
            <w:vAlign w:val="center"/>
          </w:tcPr>
          <w:p w:rsidR="009B2B12" w:rsidRDefault="009B2B12" w:rsidP="00120A5D">
            <w:pPr>
              <w:jc w:val="center"/>
            </w:pPr>
            <w:r w:rsidRPr="00236273">
              <w:rPr>
                <w:sz w:val="24"/>
              </w:rPr>
              <w:t>Days</w:t>
            </w:r>
          </w:p>
        </w:tc>
        <w:tc>
          <w:tcPr>
            <w:tcW w:w="1843" w:type="dxa"/>
            <w:gridSpan w:val="6"/>
            <w:tcBorders>
              <w:top w:val="single" w:sz="4" w:space="0" w:color="auto"/>
            </w:tcBorders>
            <w:vAlign w:val="center"/>
          </w:tcPr>
          <w:p w:rsidR="009B2B12" w:rsidRDefault="009B2B12" w:rsidP="00120A5D">
            <w:pPr>
              <w:jc w:val="center"/>
            </w:pPr>
          </w:p>
        </w:tc>
      </w:tr>
      <w:tr w:rsidR="009B2B12" w:rsidRPr="00D02133" w:rsidTr="00E50165">
        <w:trPr>
          <w:cantSplit/>
          <w:trHeight w:hRule="exact" w:val="393"/>
        </w:trPr>
        <w:tc>
          <w:tcPr>
            <w:tcW w:w="1384" w:type="dxa"/>
            <w:gridSpan w:val="2"/>
            <w:vMerge/>
            <w:vAlign w:val="center"/>
          </w:tcPr>
          <w:p w:rsidR="009B2B12" w:rsidRDefault="009B2B12" w:rsidP="00483C38"/>
        </w:tc>
        <w:tc>
          <w:tcPr>
            <w:tcW w:w="1850" w:type="dxa"/>
            <w:gridSpan w:val="3"/>
            <w:vAlign w:val="center"/>
          </w:tcPr>
          <w:p w:rsidR="009B2B12" w:rsidRDefault="009B2B12" w:rsidP="00120A5D">
            <w:pPr>
              <w:jc w:val="center"/>
            </w:pPr>
            <w:r w:rsidRPr="00236273">
              <w:rPr>
                <w:sz w:val="24"/>
              </w:rPr>
              <w:t>To:</w:t>
            </w:r>
          </w:p>
        </w:tc>
        <w:tc>
          <w:tcPr>
            <w:tcW w:w="2551" w:type="dxa"/>
            <w:gridSpan w:val="8"/>
            <w:tcBorders>
              <w:bottom w:val="single" w:sz="4" w:space="0" w:color="auto"/>
            </w:tcBorders>
            <w:vAlign w:val="center"/>
          </w:tcPr>
          <w:p w:rsidR="009B2B12" w:rsidRDefault="009B2B12" w:rsidP="00120A5D">
            <w:pPr>
              <w:jc w:val="center"/>
            </w:pPr>
          </w:p>
        </w:tc>
        <w:tc>
          <w:tcPr>
            <w:tcW w:w="1701" w:type="dxa"/>
            <w:gridSpan w:val="5"/>
            <w:vMerge/>
            <w:vAlign w:val="center"/>
          </w:tcPr>
          <w:p w:rsidR="009B2B12" w:rsidRDefault="009B2B12" w:rsidP="00120A5D">
            <w:pPr>
              <w:jc w:val="center"/>
            </w:pPr>
          </w:p>
        </w:tc>
        <w:tc>
          <w:tcPr>
            <w:tcW w:w="1134" w:type="dxa"/>
            <w:gridSpan w:val="7"/>
            <w:tcBorders>
              <w:bottom w:val="single" w:sz="4" w:space="0" w:color="auto"/>
            </w:tcBorders>
            <w:vAlign w:val="center"/>
          </w:tcPr>
          <w:p w:rsidR="009B2B12" w:rsidRDefault="009B2B12" w:rsidP="00120A5D">
            <w:pPr>
              <w:jc w:val="center"/>
            </w:pPr>
            <w:r w:rsidRPr="00236273">
              <w:rPr>
                <w:sz w:val="24"/>
              </w:rPr>
              <w:t>Hours</w:t>
            </w:r>
          </w:p>
        </w:tc>
        <w:tc>
          <w:tcPr>
            <w:tcW w:w="1843" w:type="dxa"/>
            <w:gridSpan w:val="6"/>
            <w:tcBorders>
              <w:bottom w:val="single" w:sz="4" w:space="0" w:color="auto"/>
            </w:tcBorders>
            <w:vAlign w:val="center"/>
          </w:tcPr>
          <w:p w:rsidR="009B2B12" w:rsidRDefault="009B2B12" w:rsidP="00120A5D">
            <w:pPr>
              <w:jc w:val="center"/>
            </w:pPr>
          </w:p>
        </w:tc>
      </w:tr>
      <w:tr w:rsidR="009B2B12" w:rsidRPr="00D02133" w:rsidTr="00E50165">
        <w:trPr>
          <w:cantSplit/>
          <w:trHeight w:val="847"/>
        </w:trPr>
        <w:tc>
          <w:tcPr>
            <w:tcW w:w="1384" w:type="dxa"/>
            <w:gridSpan w:val="2"/>
            <w:vAlign w:val="center"/>
          </w:tcPr>
          <w:p w:rsidR="009B2B12" w:rsidRPr="00236273" w:rsidRDefault="009B2B12" w:rsidP="00483C38">
            <w:pPr>
              <w:rPr>
                <w:sz w:val="24"/>
              </w:rPr>
            </w:pPr>
            <w:r w:rsidRPr="00236273">
              <w:rPr>
                <w:sz w:val="24"/>
              </w:rPr>
              <w:t>Setting up Dates:</w:t>
            </w:r>
          </w:p>
        </w:tc>
        <w:tc>
          <w:tcPr>
            <w:tcW w:w="1850" w:type="dxa"/>
            <w:gridSpan w:val="3"/>
            <w:tcBorders>
              <w:right w:val="single" w:sz="4" w:space="0" w:color="auto"/>
            </w:tcBorders>
            <w:vAlign w:val="center"/>
          </w:tcPr>
          <w:p w:rsidR="009B2B12" w:rsidRPr="00236273" w:rsidRDefault="009B2B12" w:rsidP="00120A5D">
            <w:pPr>
              <w:jc w:val="center"/>
              <w:rPr>
                <w:sz w:val="24"/>
              </w:rPr>
            </w:pPr>
            <w:r w:rsidRPr="00236273">
              <w:rPr>
                <w:sz w:val="24"/>
              </w:rPr>
              <w:t>From:</w:t>
            </w:r>
          </w:p>
        </w:tc>
        <w:tc>
          <w:tcPr>
            <w:tcW w:w="709" w:type="dxa"/>
            <w:gridSpan w:val="2"/>
            <w:tcBorders>
              <w:top w:val="nil"/>
              <w:left w:val="single" w:sz="4" w:space="0" w:color="auto"/>
              <w:bottom w:val="nil"/>
              <w:right w:val="nil"/>
            </w:tcBorders>
            <w:vAlign w:val="center"/>
          </w:tcPr>
          <w:p w:rsidR="009B2B12" w:rsidRPr="00236273" w:rsidRDefault="009B2B12" w:rsidP="00483C38">
            <w:pPr>
              <w:jc w:val="center"/>
              <w:rPr>
                <w:sz w:val="24"/>
              </w:rPr>
            </w:pPr>
          </w:p>
        </w:tc>
        <w:tc>
          <w:tcPr>
            <w:tcW w:w="850" w:type="dxa"/>
            <w:gridSpan w:val="2"/>
            <w:tcBorders>
              <w:top w:val="single" w:sz="4" w:space="0" w:color="auto"/>
              <w:left w:val="nil"/>
              <w:right w:val="nil"/>
            </w:tcBorders>
            <w:vAlign w:val="center"/>
          </w:tcPr>
          <w:p w:rsidR="009B2B12" w:rsidRPr="00236273" w:rsidRDefault="009B2B12" w:rsidP="00483C38">
            <w:pPr>
              <w:jc w:val="center"/>
              <w:rPr>
                <w:sz w:val="24"/>
              </w:rPr>
            </w:pPr>
          </w:p>
        </w:tc>
        <w:tc>
          <w:tcPr>
            <w:tcW w:w="992" w:type="dxa"/>
            <w:gridSpan w:val="4"/>
            <w:tcBorders>
              <w:top w:val="single" w:sz="4" w:space="0" w:color="auto"/>
              <w:left w:val="nil"/>
              <w:right w:val="single" w:sz="4" w:space="0" w:color="auto"/>
            </w:tcBorders>
            <w:vAlign w:val="center"/>
          </w:tcPr>
          <w:p w:rsidR="009B2B12" w:rsidRPr="00236273" w:rsidRDefault="009B2B12" w:rsidP="009B2B12">
            <w:pPr>
              <w:jc w:val="center"/>
              <w:rPr>
                <w:sz w:val="24"/>
              </w:rPr>
            </w:pPr>
            <w:r w:rsidRPr="00236273">
              <w:rPr>
                <w:sz w:val="24"/>
              </w:rPr>
              <w:t>AM</w:t>
            </w:r>
            <w:r>
              <w:rPr>
                <w:sz w:val="24"/>
              </w:rPr>
              <w:t xml:space="preserve"> / </w:t>
            </w:r>
            <w:r w:rsidRPr="00236273">
              <w:rPr>
                <w:sz w:val="24"/>
              </w:rPr>
              <w:t>PM</w:t>
            </w:r>
            <w:r>
              <w:rPr>
                <w:sz w:val="24"/>
              </w:rPr>
              <w:t xml:space="preserve"> (Delete as appropriate)</w:t>
            </w:r>
          </w:p>
        </w:tc>
        <w:tc>
          <w:tcPr>
            <w:tcW w:w="1701" w:type="dxa"/>
            <w:gridSpan w:val="5"/>
            <w:tcBorders>
              <w:left w:val="single" w:sz="4" w:space="0" w:color="auto"/>
              <w:right w:val="single" w:sz="4" w:space="0" w:color="auto"/>
            </w:tcBorders>
            <w:vAlign w:val="center"/>
          </w:tcPr>
          <w:p w:rsidR="009B2B12" w:rsidRPr="00236273" w:rsidRDefault="009B2B12" w:rsidP="00120A5D">
            <w:pPr>
              <w:jc w:val="center"/>
              <w:rPr>
                <w:sz w:val="24"/>
              </w:rPr>
            </w:pPr>
            <w:r w:rsidRPr="00236273">
              <w:rPr>
                <w:sz w:val="24"/>
              </w:rPr>
              <w:t>To:</w:t>
            </w:r>
          </w:p>
        </w:tc>
        <w:tc>
          <w:tcPr>
            <w:tcW w:w="1134" w:type="dxa"/>
            <w:gridSpan w:val="7"/>
            <w:tcBorders>
              <w:top w:val="single" w:sz="4" w:space="0" w:color="auto"/>
              <w:left w:val="single" w:sz="4" w:space="0" w:color="auto"/>
              <w:right w:val="nil"/>
            </w:tcBorders>
            <w:vAlign w:val="center"/>
          </w:tcPr>
          <w:p w:rsidR="009B2B12" w:rsidRPr="00236273" w:rsidRDefault="009B2B12" w:rsidP="00120A5D">
            <w:pPr>
              <w:rPr>
                <w:sz w:val="24"/>
              </w:rPr>
            </w:pPr>
          </w:p>
        </w:tc>
        <w:tc>
          <w:tcPr>
            <w:tcW w:w="1843" w:type="dxa"/>
            <w:gridSpan w:val="6"/>
            <w:tcBorders>
              <w:top w:val="single" w:sz="4" w:space="0" w:color="auto"/>
              <w:left w:val="nil"/>
              <w:right w:val="single" w:sz="4" w:space="0" w:color="auto"/>
            </w:tcBorders>
            <w:vAlign w:val="center"/>
          </w:tcPr>
          <w:p w:rsidR="009B2B12" w:rsidRPr="00236273" w:rsidRDefault="009B2B12" w:rsidP="009B2B12">
            <w:pPr>
              <w:jc w:val="center"/>
              <w:rPr>
                <w:sz w:val="24"/>
              </w:rPr>
            </w:pPr>
            <w:r w:rsidRPr="00236273">
              <w:rPr>
                <w:sz w:val="24"/>
              </w:rPr>
              <w:t>AM</w:t>
            </w:r>
            <w:r>
              <w:rPr>
                <w:sz w:val="24"/>
              </w:rPr>
              <w:t xml:space="preserve"> / </w:t>
            </w:r>
            <w:r w:rsidRPr="00236273">
              <w:rPr>
                <w:sz w:val="24"/>
              </w:rPr>
              <w:t>PM</w:t>
            </w:r>
            <w:r>
              <w:rPr>
                <w:sz w:val="24"/>
              </w:rPr>
              <w:t xml:space="preserve"> (Delete as appropriate)</w:t>
            </w:r>
          </w:p>
        </w:tc>
      </w:tr>
      <w:tr w:rsidR="009B2B12" w:rsidRPr="00D02133" w:rsidTr="00E50165">
        <w:trPr>
          <w:cantSplit/>
          <w:trHeight w:val="1059"/>
        </w:trPr>
        <w:tc>
          <w:tcPr>
            <w:tcW w:w="1384" w:type="dxa"/>
            <w:gridSpan w:val="2"/>
            <w:vAlign w:val="center"/>
          </w:tcPr>
          <w:p w:rsidR="009B2B12" w:rsidRPr="00236273" w:rsidRDefault="009B2B12" w:rsidP="00483C38">
            <w:pPr>
              <w:rPr>
                <w:sz w:val="24"/>
              </w:rPr>
            </w:pPr>
            <w:r w:rsidRPr="00236273">
              <w:rPr>
                <w:sz w:val="24"/>
              </w:rPr>
              <w:t>Dismantling Dates:</w:t>
            </w:r>
          </w:p>
        </w:tc>
        <w:tc>
          <w:tcPr>
            <w:tcW w:w="1850" w:type="dxa"/>
            <w:gridSpan w:val="3"/>
            <w:tcBorders>
              <w:right w:val="single" w:sz="4" w:space="0" w:color="auto"/>
            </w:tcBorders>
            <w:vAlign w:val="center"/>
          </w:tcPr>
          <w:p w:rsidR="009B2B12" w:rsidRPr="00236273" w:rsidRDefault="009B2B12" w:rsidP="00120A5D">
            <w:pPr>
              <w:jc w:val="center"/>
              <w:rPr>
                <w:sz w:val="24"/>
              </w:rPr>
            </w:pPr>
            <w:r w:rsidRPr="00236273">
              <w:rPr>
                <w:sz w:val="24"/>
              </w:rPr>
              <w:t>From:</w:t>
            </w:r>
          </w:p>
        </w:tc>
        <w:tc>
          <w:tcPr>
            <w:tcW w:w="1559" w:type="dxa"/>
            <w:gridSpan w:val="4"/>
            <w:tcBorders>
              <w:top w:val="single" w:sz="4" w:space="0" w:color="auto"/>
              <w:left w:val="single" w:sz="4" w:space="0" w:color="auto"/>
              <w:right w:val="nil"/>
            </w:tcBorders>
            <w:vAlign w:val="center"/>
          </w:tcPr>
          <w:p w:rsidR="009B2B12" w:rsidRPr="00236273" w:rsidRDefault="009B2B12" w:rsidP="00483C38">
            <w:pPr>
              <w:jc w:val="center"/>
              <w:rPr>
                <w:sz w:val="24"/>
              </w:rPr>
            </w:pPr>
          </w:p>
        </w:tc>
        <w:tc>
          <w:tcPr>
            <w:tcW w:w="992" w:type="dxa"/>
            <w:gridSpan w:val="4"/>
            <w:tcBorders>
              <w:top w:val="single" w:sz="4" w:space="0" w:color="auto"/>
              <w:left w:val="nil"/>
              <w:right w:val="single" w:sz="4" w:space="0" w:color="auto"/>
            </w:tcBorders>
            <w:vAlign w:val="center"/>
          </w:tcPr>
          <w:p w:rsidR="009B2B12" w:rsidRPr="00236273" w:rsidRDefault="009B2B12" w:rsidP="00483C38">
            <w:pPr>
              <w:jc w:val="center"/>
              <w:rPr>
                <w:sz w:val="24"/>
              </w:rPr>
            </w:pPr>
            <w:r w:rsidRPr="00236273">
              <w:rPr>
                <w:sz w:val="24"/>
              </w:rPr>
              <w:t>AM</w:t>
            </w:r>
            <w:r>
              <w:rPr>
                <w:sz w:val="24"/>
              </w:rPr>
              <w:t xml:space="preserve"> / </w:t>
            </w:r>
            <w:r w:rsidRPr="00236273">
              <w:rPr>
                <w:sz w:val="24"/>
              </w:rPr>
              <w:t>PM</w:t>
            </w:r>
            <w:r>
              <w:rPr>
                <w:sz w:val="24"/>
              </w:rPr>
              <w:t xml:space="preserve"> (Delete as appropriate)</w:t>
            </w:r>
          </w:p>
        </w:tc>
        <w:tc>
          <w:tcPr>
            <w:tcW w:w="1701" w:type="dxa"/>
            <w:gridSpan w:val="5"/>
            <w:tcBorders>
              <w:left w:val="single" w:sz="4" w:space="0" w:color="auto"/>
              <w:right w:val="single" w:sz="4" w:space="0" w:color="auto"/>
            </w:tcBorders>
            <w:vAlign w:val="center"/>
          </w:tcPr>
          <w:p w:rsidR="009B2B12" w:rsidRPr="00236273" w:rsidRDefault="009B2B12" w:rsidP="00120A5D">
            <w:pPr>
              <w:jc w:val="center"/>
              <w:rPr>
                <w:sz w:val="24"/>
              </w:rPr>
            </w:pPr>
            <w:r w:rsidRPr="00236273">
              <w:rPr>
                <w:sz w:val="24"/>
              </w:rPr>
              <w:t>To:</w:t>
            </w:r>
          </w:p>
        </w:tc>
        <w:tc>
          <w:tcPr>
            <w:tcW w:w="1134" w:type="dxa"/>
            <w:gridSpan w:val="7"/>
            <w:tcBorders>
              <w:top w:val="single" w:sz="4" w:space="0" w:color="auto"/>
              <w:left w:val="single" w:sz="4" w:space="0" w:color="auto"/>
              <w:right w:val="nil"/>
            </w:tcBorders>
            <w:vAlign w:val="center"/>
          </w:tcPr>
          <w:p w:rsidR="009B2B12" w:rsidRPr="00236273" w:rsidRDefault="009B2B12" w:rsidP="00483C38">
            <w:pPr>
              <w:jc w:val="center"/>
              <w:rPr>
                <w:sz w:val="24"/>
              </w:rPr>
            </w:pPr>
          </w:p>
        </w:tc>
        <w:tc>
          <w:tcPr>
            <w:tcW w:w="1843" w:type="dxa"/>
            <w:gridSpan w:val="6"/>
            <w:tcBorders>
              <w:top w:val="single" w:sz="4" w:space="0" w:color="auto"/>
              <w:left w:val="nil"/>
              <w:right w:val="single" w:sz="4" w:space="0" w:color="auto"/>
            </w:tcBorders>
            <w:vAlign w:val="center"/>
          </w:tcPr>
          <w:p w:rsidR="009B2B12" w:rsidRPr="00236273" w:rsidRDefault="009B2B12" w:rsidP="00483C38">
            <w:pPr>
              <w:jc w:val="center"/>
              <w:rPr>
                <w:sz w:val="24"/>
              </w:rPr>
            </w:pPr>
            <w:r w:rsidRPr="00236273">
              <w:rPr>
                <w:sz w:val="24"/>
              </w:rPr>
              <w:t>AM</w:t>
            </w:r>
            <w:r>
              <w:rPr>
                <w:sz w:val="24"/>
              </w:rPr>
              <w:t xml:space="preserve"> / </w:t>
            </w:r>
            <w:r w:rsidRPr="00236273">
              <w:rPr>
                <w:sz w:val="24"/>
              </w:rPr>
              <w:t>PM</w:t>
            </w:r>
            <w:r>
              <w:rPr>
                <w:sz w:val="24"/>
              </w:rPr>
              <w:t xml:space="preserve"> (Delete as appropriate)</w:t>
            </w:r>
          </w:p>
        </w:tc>
      </w:tr>
      <w:tr w:rsidR="00120A5D" w:rsidRPr="00D02133" w:rsidTr="00E50165">
        <w:trPr>
          <w:cantSplit/>
          <w:trHeight w:hRule="exact" w:val="432"/>
        </w:trPr>
        <w:tc>
          <w:tcPr>
            <w:tcW w:w="10463" w:type="dxa"/>
            <w:gridSpan w:val="31"/>
            <w:tcBorders>
              <w:bottom w:val="single" w:sz="4" w:space="0" w:color="auto"/>
            </w:tcBorders>
            <w:vAlign w:val="center"/>
          </w:tcPr>
          <w:p w:rsidR="00120A5D" w:rsidRPr="00236273" w:rsidRDefault="00120A5D" w:rsidP="00120A5D">
            <w:pPr>
              <w:jc w:val="center"/>
              <w:rPr>
                <w:sz w:val="24"/>
              </w:rPr>
            </w:pPr>
            <w:r>
              <w:rPr>
                <w:rFonts w:ascii="Arial" w:hAnsi="Arial" w:cs="Arial"/>
                <w:b/>
                <w:i/>
                <w:sz w:val="24"/>
                <w:lang w:val="en-GB"/>
              </w:rPr>
              <w:t>******************</w:t>
            </w:r>
            <w:r w:rsidRPr="00236273">
              <w:rPr>
                <w:rFonts w:ascii="Arial" w:hAnsi="Arial" w:cs="Arial"/>
                <w:b/>
                <w:i/>
                <w:sz w:val="24"/>
                <w:lang w:val="en-GB"/>
              </w:rPr>
              <w:t>To include days required for setting-up and site clearance</w:t>
            </w:r>
            <w:r>
              <w:rPr>
                <w:rFonts w:ascii="Arial" w:hAnsi="Arial" w:cs="Arial"/>
                <w:b/>
                <w:i/>
                <w:sz w:val="24"/>
                <w:lang w:val="en-GB"/>
              </w:rPr>
              <w:t>******************</w:t>
            </w:r>
          </w:p>
        </w:tc>
      </w:tr>
      <w:tr w:rsidR="00120A5D" w:rsidRPr="00D02133" w:rsidTr="00E50165">
        <w:trPr>
          <w:cantSplit/>
          <w:trHeight w:hRule="exact" w:val="288"/>
        </w:trPr>
        <w:tc>
          <w:tcPr>
            <w:tcW w:w="10463" w:type="dxa"/>
            <w:gridSpan w:val="31"/>
            <w:tcBorders>
              <w:top w:val="single" w:sz="4" w:space="0" w:color="auto"/>
              <w:left w:val="nil"/>
              <w:bottom w:val="single" w:sz="4" w:space="0" w:color="auto"/>
              <w:right w:val="nil"/>
            </w:tcBorders>
            <w:vAlign w:val="center"/>
          </w:tcPr>
          <w:p w:rsidR="00120A5D" w:rsidRPr="003C3828" w:rsidRDefault="00120A5D" w:rsidP="00120A5D">
            <w:pPr>
              <w:rPr>
                <w:rFonts w:ascii="Arial" w:hAnsi="Arial" w:cs="Arial"/>
                <w:b/>
                <w:i/>
                <w:sz w:val="18"/>
                <w:szCs w:val="18"/>
                <w:lang w:val="en-GB"/>
              </w:rPr>
            </w:pPr>
          </w:p>
        </w:tc>
      </w:tr>
      <w:tr w:rsidR="00120A5D" w:rsidRPr="009622B2" w:rsidTr="00E50165">
        <w:trPr>
          <w:cantSplit/>
          <w:trHeight w:hRule="exact" w:val="317"/>
        </w:trPr>
        <w:tc>
          <w:tcPr>
            <w:tcW w:w="10463" w:type="dxa"/>
            <w:gridSpan w:val="31"/>
            <w:tcBorders>
              <w:top w:val="single" w:sz="4" w:space="0" w:color="auto"/>
            </w:tcBorders>
            <w:shd w:val="clear" w:color="auto" w:fill="146C36"/>
            <w:vAlign w:val="center"/>
          </w:tcPr>
          <w:p w:rsidR="00120A5D" w:rsidRPr="00236273" w:rsidRDefault="00120A5D" w:rsidP="001B7C6A">
            <w:pPr>
              <w:pStyle w:val="Heading1"/>
              <w:numPr>
                <w:ilvl w:val="0"/>
                <w:numId w:val="8"/>
              </w:numPr>
              <w:rPr>
                <w:sz w:val="24"/>
                <w:szCs w:val="24"/>
              </w:rPr>
            </w:pPr>
            <w:r w:rsidRPr="00236273">
              <w:rPr>
                <w:sz w:val="24"/>
                <w:szCs w:val="24"/>
              </w:rPr>
              <w:t>HIRE AGREEMENT</w:t>
            </w:r>
          </w:p>
        </w:tc>
      </w:tr>
      <w:tr w:rsidR="00120A5D" w:rsidRPr="009622B2" w:rsidTr="00E50165">
        <w:trPr>
          <w:cantSplit/>
          <w:trHeight w:hRule="exact" w:val="1200"/>
        </w:trPr>
        <w:tc>
          <w:tcPr>
            <w:tcW w:w="10463" w:type="dxa"/>
            <w:gridSpan w:val="31"/>
            <w:vAlign w:val="center"/>
          </w:tcPr>
          <w:p w:rsidR="00120A5D" w:rsidRPr="00236273" w:rsidRDefault="00120A5D" w:rsidP="00120A5D">
            <w:pPr>
              <w:rPr>
                <w:i/>
                <w:sz w:val="24"/>
              </w:rPr>
            </w:pPr>
            <w:r w:rsidRPr="00236273">
              <w:rPr>
                <w:i/>
                <w:sz w:val="24"/>
              </w:rPr>
              <w:t>I have read and understood the council’s conditions applicable to the above hire</w:t>
            </w:r>
            <w:r w:rsidR="001B7C6A">
              <w:rPr>
                <w:i/>
                <w:sz w:val="24"/>
              </w:rPr>
              <w:t xml:space="preserve"> and Standard Conditions of Hire outlined in Section 6 of this application</w:t>
            </w:r>
            <w:r w:rsidRPr="00236273">
              <w:rPr>
                <w:i/>
                <w:sz w:val="24"/>
              </w:rPr>
              <w:t xml:space="preserve">, according to details supplied by me, and hereby agree to be bound by them. I confirm that I am authorized to act on behalf of the above named </w:t>
            </w:r>
            <w:proofErr w:type="spellStart"/>
            <w:r w:rsidRPr="00236273">
              <w:rPr>
                <w:i/>
                <w:sz w:val="24"/>
              </w:rPr>
              <w:t>organisation</w:t>
            </w:r>
            <w:proofErr w:type="spellEnd"/>
            <w:r w:rsidRPr="00236273">
              <w:rPr>
                <w:i/>
                <w:sz w:val="24"/>
              </w:rPr>
              <w:t xml:space="preserve"> in this matter.</w:t>
            </w:r>
          </w:p>
        </w:tc>
      </w:tr>
      <w:tr w:rsidR="00120A5D" w:rsidRPr="00D02133" w:rsidTr="00E50165">
        <w:trPr>
          <w:cantSplit/>
          <w:trHeight w:hRule="exact" w:val="708"/>
        </w:trPr>
        <w:tc>
          <w:tcPr>
            <w:tcW w:w="5785" w:type="dxa"/>
            <w:gridSpan w:val="13"/>
            <w:vAlign w:val="center"/>
          </w:tcPr>
          <w:p w:rsidR="00120A5D" w:rsidRPr="00236273" w:rsidRDefault="00120A5D" w:rsidP="00120A5D">
            <w:pPr>
              <w:rPr>
                <w:sz w:val="24"/>
              </w:rPr>
            </w:pPr>
            <w:r w:rsidRPr="00236273">
              <w:rPr>
                <w:sz w:val="24"/>
              </w:rPr>
              <w:t>Signature of applicant:</w:t>
            </w:r>
            <w:r w:rsidR="00DF45D2">
              <w:rPr>
                <w:sz w:val="24"/>
              </w:rPr>
              <w:t xml:space="preserve"> </w:t>
            </w:r>
          </w:p>
        </w:tc>
        <w:tc>
          <w:tcPr>
            <w:tcW w:w="4678" w:type="dxa"/>
            <w:gridSpan w:val="18"/>
            <w:vAlign w:val="center"/>
          </w:tcPr>
          <w:p w:rsidR="00120A5D" w:rsidRPr="00236273" w:rsidRDefault="00120A5D" w:rsidP="00120A5D">
            <w:pPr>
              <w:rPr>
                <w:sz w:val="24"/>
              </w:rPr>
            </w:pPr>
            <w:r w:rsidRPr="00236273">
              <w:rPr>
                <w:sz w:val="24"/>
              </w:rPr>
              <w:t>Date:</w:t>
            </w:r>
            <w:r w:rsidR="00DF45D2">
              <w:rPr>
                <w:sz w:val="24"/>
              </w:rPr>
              <w:t xml:space="preserve"> </w:t>
            </w:r>
          </w:p>
        </w:tc>
      </w:tr>
      <w:tr w:rsidR="00120A5D" w:rsidRPr="00D02133" w:rsidTr="00E50165">
        <w:trPr>
          <w:cantSplit/>
          <w:trHeight w:hRule="exact" w:val="992"/>
        </w:trPr>
        <w:tc>
          <w:tcPr>
            <w:tcW w:w="10463" w:type="dxa"/>
            <w:gridSpan w:val="31"/>
            <w:tcBorders>
              <w:bottom w:val="single" w:sz="4" w:space="0" w:color="auto"/>
            </w:tcBorders>
            <w:vAlign w:val="center"/>
          </w:tcPr>
          <w:p w:rsidR="00120A5D" w:rsidRPr="00390022" w:rsidRDefault="00120A5D" w:rsidP="002678E8">
            <w:pPr>
              <w:jc w:val="both"/>
              <w:rPr>
                <w:sz w:val="24"/>
              </w:rPr>
            </w:pPr>
            <w:r w:rsidRPr="00390022">
              <w:rPr>
                <w:sz w:val="24"/>
              </w:rPr>
              <w:t xml:space="preserve">Please note, </w:t>
            </w:r>
            <w:r w:rsidRPr="00390022">
              <w:rPr>
                <w:b/>
                <w:sz w:val="24"/>
              </w:rPr>
              <w:t>NO BOOKINGS SECURE</w:t>
            </w:r>
            <w:r w:rsidRPr="00390022">
              <w:rPr>
                <w:sz w:val="24"/>
              </w:rPr>
              <w:t xml:space="preserve"> until receipt of required deposit received. Cheques should be made payable to Seaford Town Council</w:t>
            </w:r>
            <w:r w:rsidR="00483C38">
              <w:rPr>
                <w:sz w:val="24"/>
              </w:rPr>
              <w:t>.</w:t>
            </w:r>
            <w:r w:rsidRPr="00390022">
              <w:rPr>
                <w:sz w:val="24"/>
              </w:rPr>
              <w:t xml:space="preserve"> </w:t>
            </w:r>
            <w:r w:rsidR="00483C38" w:rsidRPr="00390022">
              <w:rPr>
                <w:sz w:val="24"/>
              </w:rPr>
              <w:t xml:space="preserve">Please return to </w:t>
            </w:r>
            <w:hyperlink r:id="rId9" w:history="1">
              <w:r w:rsidR="00483C38" w:rsidRPr="00390022">
                <w:rPr>
                  <w:rStyle w:val="Hyperlink"/>
                  <w:sz w:val="24"/>
                </w:rPr>
                <w:t>facilities@seafordtowncouncil.gov.uk</w:t>
              </w:r>
            </w:hyperlink>
            <w:r w:rsidR="00483C38" w:rsidRPr="00390022">
              <w:rPr>
                <w:sz w:val="24"/>
              </w:rPr>
              <w:t xml:space="preserve"> or 37 Church Street, Seaford, East Sussex, BN25 1HG</w:t>
            </w:r>
          </w:p>
        </w:tc>
      </w:tr>
      <w:tr w:rsidR="00120A5D" w:rsidRPr="00D02133" w:rsidTr="00E50165">
        <w:trPr>
          <w:cantSplit/>
          <w:trHeight w:hRule="exact" w:val="701"/>
        </w:trPr>
        <w:tc>
          <w:tcPr>
            <w:tcW w:w="10463" w:type="dxa"/>
            <w:gridSpan w:val="31"/>
            <w:tcBorders>
              <w:top w:val="single" w:sz="4" w:space="0" w:color="auto"/>
              <w:left w:val="single" w:sz="4" w:space="0" w:color="auto"/>
              <w:bottom w:val="nil"/>
              <w:right w:val="single" w:sz="4" w:space="0" w:color="auto"/>
            </w:tcBorders>
            <w:vAlign w:val="center"/>
          </w:tcPr>
          <w:p w:rsidR="00120A5D" w:rsidRPr="00390022" w:rsidRDefault="00483C38" w:rsidP="00120A5D">
            <w:pPr>
              <w:rPr>
                <w:sz w:val="24"/>
              </w:rPr>
            </w:pPr>
            <w:r>
              <w:rPr>
                <w:sz w:val="24"/>
              </w:rPr>
              <w:t>Events will not be able to take place without the receipt of the following forms, to be received no later than 10 working days prior to the date of the event:</w:t>
            </w:r>
          </w:p>
        </w:tc>
      </w:tr>
      <w:tr w:rsidR="0095343A" w:rsidRPr="00D02133" w:rsidTr="00E50165">
        <w:trPr>
          <w:cantSplit/>
          <w:trHeight w:hRule="exact" w:val="581"/>
        </w:trPr>
        <w:tc>
          <w:tcPr>
            <w:tcW w:w="1249" w:type="dxa"/>
            <w:tcBorders>
              <w:top w:val="nil"/>
              <w:left w:val="single" w:sz="4" w:space="0" w:color="auto"/>
              <w:bottom w:val="nil"/>
              <w:right w:val="nil"/>
            </w:tcBorders>
            <w:vAlign w:val="center"/>
          </w:tcPr>
          <w:p w:rsidR="00120A5D" w:rsidRPr="00390022" w:rsidRDefault="00120A5D" w:rsidP="00120A5D">
            <w:pPr>
              <w:rPr>
                <w:sz w:val="24"/>
              </w:rPr>
            </w:pPr>
            <w:r w:rsidRPr="00390022">
              <w:rPr>
                <w:sz w:val="24"/>
              </w:rPr>
              <w:t xml:space="preserve">Deposit attached? </w:t>
            </w:r>
          </w:p>
        </w:tc>
        <w:tc>
          <w:tcPr>
            <w:tcW w:w="1985" w:type="dxa"/>
            <w:gridSpan w:val="4"/>
            <w:tcBorders>
              <w:top w:val="nil"/>
              <w:left w:val="nil"/>
              <w:bottom w:val="nil"/>
              <w:right w:val="nil"/>
            </w:tcBorders>
            <w:vAlign w:val="center"/>
          </w:tcPr>
          <w:p w:rsidR="00120A5D" w:rsidRPr="00390022" w:rsidRDefault="009B2B12" w:rsidP="00120A5D">
            <w:pPr>
              <w:jc w:val="center"/>
              <w:rPr>
                <w:sz w:val="24"/>
              </w:rPr>
            </w:pPr>
            <w:r>
              <w:rPr>
                <w:sz w:val="24"/>
              </w:rPr>
              <w:t>Y/N</w:t>
            </w:r>
          </w:p>
        </w:tc>
        <w:tc>
          <w:tcPr>
            <w:tcW w:w="1701" w:type="dxa"/>
            <w:gridSpan w:val="5"/>
            <w:tcBorders>
              <w:top w:val="nil"/>
              <w:left w:val="nil"/>
              <w:bottom w:val="nil"/>
              <w:right w:val="nil"/>
            </w:tcBorders>
            <w:vAlign w:val="center"/>
          </w:tcPr>
          <w:p w:rsidR="00120A5D" w:rsidRPr="00390022" w:rsidRDefault="00120A5D" w:rsidP="00120A5D">
            <w:pPr>
              <w:rPr>
                <w:sz w:val="24"/>
              </w:rPr>
            </w:pPr>
            <w:r w:rsidRPr="00390022">
              <w:rPr>
                <w:sz w:val="24"/>
              </w:rPr>
              <w:t xml:space="preserve">Full payment attached? </w:t>
            </w:r>
          </w:p>
        </w:tc>
        <w:tc>
          <w:tcPr>
            <w:tcW w:w="930" w:type="dxa"/>
            <w:gridSpan w:val="4"/>
            <w:tcBorders>
              <w:top w:val="nil"/>
              <w:left w:val="nil"/>
              <w:bottom w:val="nil"/>
              <w:right w:val="nil"/>
            </w:tcBorders>
            <w:vAlign w:val="center"/>
          </w:tcPr>
          <w:p w:rsidR="00120A5D" w:rsidRPr="00390022" w:rsidRDefault="009B2B12" w:rsidP="00120A5D">
            <w:pPr>
              <w:jc w:val="center"/>
              <w:rPr>
                <w:sz w:val="24"/>
              </w:rPr>
            </w:pPr>
            <w:r>
              <w:rPr>
                <w:sz w:val="24"/>
              </w:rPr>
              <w:t>Y/N</w:t>
            </w:r>
          </w:p>
        </w:tc>
        <w:tc>
          <w:tcPr>
            <w:tcW w:w="3748" w:type="dxa"/>
            <w:gridSpan w:val="14"/>
            <w:tcBorders>
              <w:top w:val="nil"/>
              <w:left w:val="nil"/>
              <w:bottom w:val="nil"/>
              <w:right w:val="nil"/>
            </w:tcBorders>
            <w:vAlign w:val="center"/>
          </w:tcPr>
          <w:p w:rsidR="00120A5D" w:rsidRPr="00390022" w:rsidRDefault="00120A5D" w:rsidP="00120A5D">
            <w:pPr>
              <w:rPr>
                <w:sz w:val="24"/>
              </w:rPr>
            </w:pPr>
            <w:r w:rsidRPr="00390022">
              <w:rPr>
                <w:sz w:val="24"/>
              </w:rPr>
              <w:t xml:space="preserve">Risk Assessment Attached? </w:t>
            </w:r>
          </w:p>
        </w:tc>
        <w:tc>
          <w:tcPr>
            <w:tcW w:w="850" w:type="dxa"/>
            <w:gridSpan w:val="3"/>
            <w:tcBorders>
              <w:top w:val="nil"/>
              <w:left w:val="nil"/>
              <w:bottom w:val="nil"/>
              <w:right w:val="single" w:sz="4" w:space="0" w:color="auto"/>
            </w:tcBorders>
            <w:vAlign w:val="center"/>
          </w:tcPr>
          <w:p w:rsidR="00120A5D" w:rsidRPr="00390022" w:rsidRDefault="009B2B12" w:rsidP="00120A5D">
            <w:pPr>
              <w:jc w:val="center"/>
              <w:rPr>
                <w:sz w:val="24"/>
              </w:rPr>
            </w:pPr>
            <w:r>
              <w:rPr>
                <w:sz w:val="24"/>
              </w:rPr>
              <w:t>Y/N</w:t>
            </w:r>
          </w:p>
        </w:tc>
      </w:tr>
      <w:tr w:rsidR="0095343A" w:rsidRPr="00D02133" w:rsidTr="00E50165">
        <w:trPr>
          <w:cantSplit/>
          <w:trHeight w:hRule="exact" w:val="1288"/>
        </w:trPr>
        <w:tc>
          <w:tcPr>
            <w:tcW w:w="1816" w:type="dxa"/>
            <w:gridSpan w:val="3"/>
            <w:tcBorders>
              <w:top w:val="nil"/>
              <w:left w:val="single" w:sz="4" w:space="0" w:color="auto"/>
              <w:bottom w:val="nil"/>
              <w:right w:val="nil"/>
            </w:tcBorders>
            <w:vAlign w:val="center"/>
          </w:tcPr>
          <w:p w:rsidR="00120A5D" w:rsidRPr="00390022" w:rsidRDefault="00120A5D" w:rsidP="00120A5D">
            <w:pPr>
              <w:rPr>
                <w:sz w:val="24"/>
              </w:rPr>
            </w:pPr>
            <w:r w:rsidRPr="00390022">
              <w:rPr>
                <w:sz w:val="24"/>
              </w:rPr>
              <w:t xml:space="preserve">Draft </w:t>
            </w:r>
            <w:proofErr w:type="spellStart"/>
            <w:r w:rsidRPr="00390022">
              <w:rPr>
                <w:sz w:val="24"/>
              </w:rPr>
              <w:t>Programme</w:t>
            </w:r>
            <w:proofErr w:type="spellEnd"/>
            <w:r w:rsidRPr="00390022">
              <w:rPr>
                <w:sz w:val="24"/>
              </w:rPr>
              <w:t xml:space="preserve"> of event attached?</w:t>
            </w:r>
          </w:p>
        </w:tc>
        <w:tc>
          <w:tcPr>
            <w:tcW w:w="1418" w:type="dxa"/>
            <w:gridSpan w:val="2"/>
            <w:tcBorders>
              <w:top w:val="nil"/>
              <w:left w:val="nil"/>
              <w:bottom w:val="nil"/>
              <w:right w:val="nil"/>
            </w:tcBorders>
            <w:vAlign w:val="center"/>
          </w:tcPr>
          <w:p w:rsidR="00120A5D" w:rsidRPr="00390022" w:rsidRDefault="009B2B12" w:rsidP="00120A5D">
            <w:pPr>
              <w:jc w:val="center"/>
              <w:rPr>
                <w:sz w:val="24"/>
              </w:rPr>
            </w:pPr>
            <w:r>
              <w:rPr>
                <w:sz w:val="24"/>
              </w:rPr>
              <w:t>Y/N</w:t>
            </w:r>
          </w:p>
        </w:tc>
        <w:tc>
          <w:tcPr>
            <w:tcW w:w="1701" w:type="dxa"/>
            <w:gridSpan w:val="5"/>
            <w:tcBorders>
              <w:top w:val="nil"/>
              <w:left w:val="nil"/>
              <w:bottom w:val="nil"/>
              <w:right w:val="nil"/>
            </w:tcBorders>
            <w:vAlign w:val="center"/>
          </w:tcPr>
          <w:p w:rsidR="00120A5D" w:rsidRPr="00390022" w:rsidRDefault="00120A5D" w:rsidP="00120A5D">
            <w:pPr>
              <w:rPr>
                <w:sz w:val="24"/>
              </w:rPr>
            </w:pPr>
            <w:r w:rsidRPr="00390022">
              <w:rPr>
                <w:sz w:val="24"/>
              </w:rPr>
              <w:t xml:space="preserve">Plan/layout attached? </w:t>
            </w:r>
          </w:p>
        </w:tc>
        <w:tc>
          <w:tcPr>
            <w:tcW w:w="930" w:type="dxa"/>
            <w:gridSpan w:val="4"/>
            <w:tcBorders>
              <w:top w:val="nil"/>
              <w:left w:val="nil"/>
              <w:bottom w:val="nil"/>
              <w:right w:val="nil"/>
            </w:tcBorders>
            <w:vAlign w:val="center"/>
          </w:tcPr>
          <w:p w:rsidR="00120A5D" w:rsidRPr="00390022" w:rsidRDefault="009B2B12" w:rsidP="00120A5D">
            <w:pPr>
              <w:jc w:val="center"/>
              <w:rPr>
                <w:sz w:val="24"/>
              </w:rPr>
            </w:pPr>
            <w:r>
              <w:rPr>
                <w:sz w:val="24"/>
              </w:rPr>
              <w:t>Y/N</w:t>
            </w:r>
          </w:p>
        </w:tc>
        <w:tc>
          <w:tcPr>
            <w:tcW w:w="3748" w:type="dxa"/>
            <w:gridSpan w:val="14"/>
            <w:tcBorders>
              <w:top w:val="nil"/>
              <w:left w:val="nil"/>
              <w:bottom w:val="nil"/>
              <w:right w:val="nil"/>
            </w:tcBorders>
            <w:vAlign w:val="center"/>
          </w:tcPr>
          <w:p w:rsidR="00120A5D" w:rsidRPr="00390022" w:rsidRDefault="00120A5D" w:rsidP="00120A5D">
            <w:pPr>
              <w:rPr>
                <w:sz w:val="24"/>
              </w:rPr>
            </w:pPr>
            <w:r w:rsidRPr="00390022">
              <w:rPr>
                <w:sz w:val="24"/>
              </w:rPr>
              <w:t xml:space="preserve">Police notified? </w:t>
            </w:r>
          </w:p>
        </w:tc>
        <w:tc>
          <w:tcPr>
            <w:tcW w:w="850" w:type="dxa"/>
            <w:gridSpan w:val="3"/>
            <w:tcBorders>
              <w:top w:val="nil"/>
              <w:left w:val="nil"/>
              <w:bottom w:val="nil"/>
              <w:right w:val="single" w:sz="4" w:space="0" w:color="auto"/>
            </w:tcBorders>
            <w:vAlign w:val="center"/>
          </w:tcPr>
          <w:p w:rsidR="00120A5D" w:rsidRPr="00390022" w:rsidRDefault="009B2B12" w:rsidP="00120A5D">
            <w:pPr>
              <w:jc w:val="center"/>
              <w:rPr>
                <w:sz w:val="24"/>
              </w:rPr>
            </w:pPr>
            <w:r>
              <w:rPr>
                <w:sz w:val="24"/>
              </w:rPr>
              <w:t>Y/N</w:t>
            </w:r>
          </w:p>
        </w:tc>
      </w:tr>
      <w:tr w:rsidR="00120A5D" w:rsidRPr="00D02133" w:rsidTr="00E50165">
        <w:trPr>
          <w:cantSplit/>
          <w:trHeight w:hRule="exact" w:val="2967"/>
        </w:trPr>
        <w:tc>
          <w:tcPr>
            <w:tcW w:w="3234" w:type="dxa"/>
            <w:gridSpan w:val="5"/>
            <w:tcBorders>
              <w:top w:val="nil"/>
              <w:left w:val="single" w:sz="4" w:space="0" w:color="auto"/>
              <w:bottom w:val="single" w:sz="4" w:space="0" w:color="auto"/>
              <w:right w:val="nil"/>
            </w:tcBorders>
            <w:vAlign w:val="center"/>
          </w:tcPr>
          <w:p w:rsidR="009B2B12" w:rsidRDefault="00120A5D" w:rsidP="00120A5D">
            <w:pPr>
              <w:rPr>
                <w:sz w:val="24"/>
              </w:rPr>
            </w:pPr>
            <w:r w:rsidRPr="00390022">
              <w:rPr>
                <w:sz w:val="24"/>
              </w:rPr>
              <w:lastRenderedPageBreak/>
              <w:t>Public Liability Insurance attached?</w:t>
            </w:r>
          </w:p>
          <w:p w:rsidR="00120A5D" w:rsidRPr="00390022" w:rsidRDefault="00120A5D" w:rsidP="00120A5D">
            <w:pPr>
              <w:rPr>
                <w:sz w:val="24"/>
              </w:rPr>
            </w:pPr>
            <w:r w:rsidRPr="00390022">
              <w:rPr>
                <w:sz w:val="24"/>
              </w:rPr>
              <w:t xml:space="preserve"> </w:t>
            </w:r>
            <w:r w:rsidR="009B2B12">
              <w:rPr>
                <w:sz w:val="24"/>
              </w:rPr>
              <w:t>Y/N</w:t>
            </w:r>
          </w:p>
        </w:tc>
        <w:tc>
          <w:tcPr>
            <w:tcW w:w="7229" w:type="dxa"/>
            <w:gridSpan w:val="26"/>
            <w:tcBorders>
              <w:top w:val="nil"/>
              <w:left w:val="nil"/>
              <w:bottom w:val="single" w:sz="4" w:space="0" w:color="auto"/>
              <w:right w:val="single" w:sz="4" w:space="0" w:color="auto"/>
            </w:tcBorders>
            <w:vAlign w:val="center"/>
          </w:tcPr>
          <w:p w:rsidR="00120A5D" w:rsidRPr="00390022" w:rsidRDefault="00120A5D" w:rsidP="00120A5D">
            <w:pPr>
              <w:rPr>
                <w:sz w:val="24"/>
              </w:rPr>
            </w:pPr>
            <w:r w:rsidRPr="00390022">
              <w:rPr>
                <w:sz w:val="24"/>
              </w:rPr>
              <w:t>Public Liability Insurance cover will be required in the sum of at least £5,000,000 and the council will require proof of indemnity no later than 21 days prior to the event. It is important to note that no event will be permitted without satisfactory evidence of this insurance cover that is:</w:t>
            </w:r>
          </w:p>
          <w:p w:rsidR="00120A5D" w:rsidRPr="00390022" w:rsidRDefault="00120A5D" w:rsidP="00120A5D">
            <w:pPr>
              <w:pStyle w:val="ListParagraph"/>
              <w:numPr>
                <w:ilvl w:val="0"/>
                <w:numId w:val="6"/>
              </w:numPr>
              <w:rPr>
                <w:sz w:val="24"/>
              </w:rPr>
            </w:pPr>
            <w:r w:rsidRPr="00390022">
              <w:rPr>
                <w:sz w:val="24"/>
              </w:rPr>
              <w:t>Details of risk (i.e. copy of wording policy)</w:t>
            </w:r>
          </w:p>
          <w:p w:rsidR="00120A5D" w:rsidRPr="00390022" w:rsidRDefault="00120A5D" w:rsidP="00120A5D">
            <w:pPr>
              <w:pStyle w:val="ListParagraph"/>
              <w:numPr>
                <w:ilvl w:val="0"/>
                <w:numId w:val="6"/>
              </w:numPr>
              <w:rPr>
                <w:sz w:val="24"/>
              </w:rPr>
            </w:pPr>
            <w:r w:rsidRPr="00390022">
              <w:rPr>
                <w:sz w:val="24"/>
              </w:rPr>
              <w:t>Limit of liability (shown on policy schedule)</w:t>
            </w:r>
          </w:p>
          <w:p w:rsidR="00120A5D" w:rsidRPr="00390022" w:rsidRDefault="00120A5D" w:rsidP="00120A5D">
            <w:pPr>
              <w:pStyle w:val="ListParagraph"/>
              <w:numPr>
                <w:ilvl w:val="0"/>
                <w:numId w:val="6"/>
              </w:numPr>
              <w:rPr>
                <w:sz w:val="24"/>
              </w:rPr>
            </w:pPr>
            <w:r w:rsidRPr="00390022">
              <w:rPr>
                <w:sz w:val="24"/>
              </w:rPr>
              <w:t>Period of insurance cover (shown on policy schedule)</w:t>
            </w:r>
          </w:p>
          <w:p w:rsidR="00120A5D" w:rsidRPr="00390022" w:rsidRDefault="00120A5D" w:rsidP="00120A5D">
            <w:pPr>
              <w:pStyle w:val="ListParagraph"/>
              <w:numPr>
                <w:ilvl w:val="0"/>
                <w:numId w:val="6"/>
              </w:numPr>
              <w:rPr>
                <w:sz w:val="24"/>
              </w:rPr>
            </w:pPr>
            <w:r w:rsidRPr="00390022">
              <w:rPr>
                <w:sz w:val="24"/>
              </w:rPr>
              <w:t>Details on Insured (i.e. must relate to hirer)</w:t>
            </w:r>
          </w:p>
          <w:p w:rsidR="00120A5D" w:rsidRPr="00390022" w:rsidRDefault="00120A5D" w:rsidP="00120A5D">
            <w:pPr>
              <w:pStyle w:val="ListParagraph"/>
              <w:numPr>
                <w:ilvl w:val="0"/>
                <w:numId w:val="6"/>
              </w:numPr>
              <w:rPr>
                <w:sz w:val="24"/>
              </w:rPr>
            </w:pPr>
            <w:r w:rsidRPr="00390022">
              <w:rPr>
                <w:sz w:val="24"/>
              </w:rPr>
              <w:t>Insurers or brokers details</w:t>
            </w:r>
          </w:p>
          <w:p w:rsidR="00120A5D" w:rsidRPr="00390022" w:rsidRDefault="00120A5D" w:rsidP="00120A5D">
            <w:pPr>
              <w:rPr>
                <w:sz w:val="24"/>
              </w:rPr>
            </w:pPr>
          </w:p>
          <w:p w:rsidR="00120A5D" w:rsidRPr="00390022" w:rsidRDefault="00120A5D" w:rsidP="00120A5D">
            <w:pPr>
              <w:rPr>
                <w:sz w:val="24"/>
              </w:rPr>
            </w:pPr>
          </w:p>
        </w:tc>
      </w:tr>
      <w:tr w:rsidR="00120A5D" w:rsidRPr="00D02133" w:rsidTr="00E50165">
        <w:trPr>
          <w:cantSplit/>
          <w:trHeight w:hRule="exact" w:val="585"/>
        </w:trPr>
        <w:tc>
          <w:tcPr>
            <w:tcW w:w="3234" w:type="dxa"/>
            <w:gridSpan w:val="5"/>
            <w:tcBorders>
              <w:top w:val="single" w:sz="4" w:space="0" w:color="auto"/>
              <w:bottom w:val="single" w:sz="4" w:space="0" w:color="auto"/>
              <w:right w:val="single" w:sz="4" w:space="0" w:color="auto"/>
            </w:tcBorders>
            <w:vAlign w:val="center"/>
          </w:tcPr>
          <w:p w:rsidR="00120A5D" w:rsidRPr="00390022" w:rsidRDefault="00120A5D" w:rsidP="00120A5D">
            <w:pPr>
              <w:rPr>
                <w:sz w:val="24"/>
              </w:rPr>
            </w:pPr>
            <w:r w:rsidRPr="00390022">
              <w:rPr>
                <w:sz w:val="24"/>
              </w:rPr>
              <w:t>IF APPLICABLE:</w:t>
            </w:r>
          </w:p>
        </w:tc>
        <w:tc>
          <w:tcPr>
            <w:tcW w:w="2126" w:type="dxa"/>
            <w:gridSpan w:val="7"/>
            <w:tcBorders>
              <w:top w:val="single" w:sz="4" w:space="0" w:color="auto"/>
              <w:left w:val="single" w:sz="4" w:space="0" w:color="auto"/>
              <w:bottom w:val="single" w:sz="4" w:space="0" w:color="auto"/>
              <w:right w:val="nil"/>
            </w:tcBorders>
            <w:vAlign w:val="center"/>
          </w:tcPr>
          <w:p w:rsidR="00120A5D" w:rsidRPr="00390022" w:rsidRDefault="00120A5D" w:rsidP="00120A5D">
            <w:pPr>
              <w:rPr>
                <w:sz w:val="24"/>
              </w:rPr>
            </w:pPr>
            <w:r w:rsidRPr="00390022">
              <w:rPr>
                <w:sz w:val="24"/>
              </w:rPr>
              <w:t xml:space="preserve">Food Hygiene Certificates </w:t>
            </w:r>
            <w:r w:rsidR="009B2B12">
              <w:rPr>
                <w:sz w:val="24"/>
              </w:rPr>
              <w:t>a</w:t>
            </w:r>
            <w:r w:rsidRPr="00390022">
              <w:rPr>
                <w:sz w:val="24"/>
              </w:rPr>
              <w:t xml:space="preserve">ttached? </w:t>
            </w:r>
          </w:p>
        </w:tc>
        <w:tc>
          <w:tcPr>
            <w:tcW w:w="906" w:type="dxa"/>
            <w:gridSpan w:val="4"/>
            <w:tcBorders>
              <w:top w:val="single" w:sz="4" w:space="0" w:color="auto"/>
              <w:left w:val="nil"/>
              <w:bottom w:val="single" w:sz="4" w:space="0" w:color="auto"/>
              <w:right w:val="single" w:sz="4" w:space="0" w:color="auto"/>
            </w:tcBorders>
            <w:vAlign w:val="center"/>
          </w:tcPr>
          <w:p w:rsidR="00120A5D" w:rsidRPr="00390022" w:rsidRDefault="009B2B12" w:rsidP="00120A5D">
            <w:pPr>
              <w:jc w:val="center"/>
              <w:rPr>
                <w:sz w:val="24"/>
              </w:rPr>
            </w:pPr>
            <w:r>
              <w:rPr>
                <w:sz w:val="24"/>
              </w:rPr>
              <w:t>Y/N</w:t>
            </w:r>
          </w:p>
        </w:tc>
        <w:tc>
          <w:tcPr>
            <w:tcW w:w="3347" w:type="dxa"/>
            <w:gridSpan w:val="12"/>
            <w:tcBorders>
              <w:top w:val="single" w:sz="4" w:space="0" w:color="auto"/>
              <w:left w:val="single" w:sz="4" w:space="0" w:color="auto"/>
              <w:bottom w:val="single" w:sz="4" w:space="0" w:color="auto"/>
              <w:right w:val="nil"/>
            </w:tcBorders>
            <w:vAlign w:val="center"/>
          </w:tcPr>
          <w:p w:rsidR="00120A5D" w:rsidRPr="00390022" w:rsidRDefault="00120A5D" w:rsidP="00120A5D">
            <w:pPr>
              <w:rPr>
                <w:sz w:val="24"/>
              </w:rPr>
            </w:pPr>
            <w:r w:rsidRPr="00390022">
              <w:rPr>
                <w:sz w:val="24"/>
              </w:rPr>
              <w:t>Temporary Events Notice attached?</w:t>
            </w:r>
          </w:p>
        </w:tc>
        <w:tc>
          <w:tcPr>
            <w:tcW w:w="850" w:type="dxa"/>
            <w:gridSpan w:val="3"/>
            <w:tcBorders>
              <w:top w:val="single" w:sz="4" w:space="0" w:color="auto"/>
              <w:left w:val="nil"/>
              <w:bottom w:val="single" w:sz="4" w:space="0" w:color="auto"/>
              <w:right w:val="single" w:sz="4" w:space="0" w:color="auto"/>
            </w:tcBorders>
            <w:vAlign w:val="center"/>
          </w:tcPr>
          <w:p w:rsidR="00120A5D" w:rsidRPr="00390022" w:rsidRDefault="009B2B12" w:rsidP="00120A5D">
            <w:pPr>
              <w:jc w:val="center"/>
              <w:rPr>
                <w:sz w:val="24"/>
              </w:rPr>
            </w:pPr>
            <w:r>
              <w:rPr>
                <w:sz w:val="24"/>
              </w:rPr>
              <w:t>Y/N</w:t>
            </w:r>
          </w:p>
        </w:tc>
      </w:tr>
      <w:tr w:rsidR="00120A5D" w:rsidRPr="00D02133" w:rsidTr="00E50165">
        <w:trPr>
          <w:cantSplit/>
          <w:trHeight w:hRule="exact" w:val="149"/>
        </w:trPr>
        <w:tc>
          <w:tcPr>
            <w:tcW w:w="10463" w:type="dxa"/>
            <w:gridSpan w:val="31"/>
            <w:tcBorders>
              <w:top w:val="single" w:sz="4" w:space="0" w:color="auto"/>
              <w:left w:val="nil"/>
              <w:bottom w:val="single" w:sz="4" w:space="0" w:color="auto"/>
              <w:right w:val="nil"/>
            </w:tcBorders>
            <w:vAlign w:val="center"/>
          </w:tcPr>
          <w:p w:rsidR="001B7C6A" w:rsidRDefault="001B7C6A" w:rsidP="00120A5D"/>
          <w:p w:rsidR="001B7C6A" w:rsidRDefault="001B7C6A" w:rsidP="00120A5D"/>
          <w:p w:rsidR="001B7C6A" w:rsidRDefault="001B7C6A" w:rsidP="00120A5D"/>
          <w:p w:rsidR="001B7C6A" w:rsidRDefault="001B7C6A" w:rsidP="00120A5D"/>
          <w:p w:rsidR="001B7C6A" w:rsidRDefault="001B7C6A" w:rsidP="00120A5D"/>
          <w:p w:rsidR="001B7C6A" w:rsidRDefault="001B7C6A" w:rsidP="00120A5D"/>
          <w:p w:rsidR="001B7C6A" w:rsidRDefault="001B7C6A" w:rsidP="00120A5D"/>
          <w:p w:rsidR="001B7C6A" w:rsidRDefault="001B7C6A" w:rsidP="00120A5D"/>
          <w:p w:rsidR="001B7C6A" w:rsidRDefault="001B7C6A" w:rsidP="00120A5D"/>
          <w:p w:rsidR="001B7C6A" w:rsidRDefault="001B7C6A" w:rsidP="00120A5D"/>
          <w:p w:rsidR="001B7C6A" w:rsidRDefault="001B7C6A" w:rsidP="00120A5D"/>
          <w:p w:rsidR="001B7C6A" w:rsidRDefault="001B7C6A" w:rsidP="00120A5D"/>
          <w:p w:rsidR="001B7C6A" w:rsidRDefault="001B7C6A" w:rsidP="00120A5D"/>
          <w:p w:rsidR="001B7C6A" w:rsidRDefault="001B7C6A" w:rsidP="00120A5D"/>
          <w:p w:rsidR="001B7C6A" w:rsidRDefault="001B7C6A" w:rsidP="00120A5D"/>
          <w:p w:rsidR="001B7C6A" w:rsidRDefault="001B7C6A" w:rsidP="00120A5D"/>
          <w:p w:rsidR="001B7C6A" w:rsidRDefault="001B7C6A" w:rsidP="00120A5D"/>
          <w:p w:rsidR="001B7C6A" w:rsidRDefault="001B7C6A" w:rsidP="00120A5D"/>
          <w:p w:rsidR="001B7C6A" w:rsidRDefault="001B7C6A" w:rsidP="00120A5D"/>
          <w:p w:rsidR="001B7C6A" w:rsidRDefault="001B7C6A" w:rsidP="00120A5D"/>
          <w:p w:rsidR="001B7C6A" w:rsidRDefault="001B7C6A" w:rsidP="00120A5D"/>
          <w:p w:rsidR="001B7C6A" w:rsidRDefault="001B7C6A" w:rsidP="00120A5D"/>
          <w:p w:rsidR="001B7C6A" w:rsidRDefault="001B7C6A" w:rsidP="00120A5D"/>
          <w:p w:rsidR="001B7C6A" w:rsidRDefault="001B7C6A" w:rsidP="00120A5D"/>
          <w:p w:rsidR="001B7C6A" w:rsidRDefault="001B7C6A" w:rsidP="00120A5D"/>
          <w:p w:rsidR="001B7C6A" w:rsidRDefault="001B7C6A" w:rsidP="00120A5D"/>
          <w:p w:rsidR="001B7C6A" w:rsidRDefault="001B7C6A" w:rsidP="00120A5D"/>
          <w:p w:rsidR="001B7C6A" w:rsidRDefault="001B7C6A" w:rsidP="00120A5D"/>
          <w:p w:rsidR="001B7C6A" w:rsidRDefault="001B7C6A" w:rsidP="00120A5D"/>
          <w:p w:rsidR="001B7C6A" w:rsidRDefault="001B7C6A" w:rsidP="00120A5D"/>
          <w:p w:rsidR="001B7C6A" w:rsidRDefault="001B7C6A" w:rsidP="00120A5D"/>
          <w:p w:rsidR="001B7C6A" w:rsidRDefault="001B7C6A" w:rsidP="00120A5D"/>
          <w:p w:rsidR="001B7C6A" w:rsidRDefault="001B7C6A" w:rsidP="00120A5D"/>
          <w:p w:rsidR="001B7C6A" w:rsidRDefault="001B7C6A" w:rsidP="00120A5D"/>
          <w:p w:rsidR="001B7C6A" w:rsidRDefault="001B7C6A" w:rsidP="00120A5D"/>
          <w:p w:rsidR="001B7C6A" w:rsidRDefault="001B7C6A" w:rsidP="00120A5D"/>
          <w:p w:rsidR="001B7C6A" w:rsidRDefault="001B7C6A" w:rsidP="00120A5D"/>
          <w:p w:rsidR="001B7C6A" w:rsidRDefault="001B7C6A" w:rsidP="00120A5D"/>
          <w:p w:rsidR="001B7C6A" w:rsidRDefault="001B7C6A" w:rsidP="00120A5D"/>
          <w:p w:rsidR="001B7C6A" w:rsidRDefault="001B7C6A" w:rsidP="00120A5D"/>
          <w:p w:rsidR="001B7C6A" w:rsidRDefault="001B7C6A" w:rsidP="00120A5D"/>
          <w:p w:rsidR="001B7C6A" w:rsidRDefault="001B7C6A" w:rsidP="00120A5D"/>
          <w:p w:rsidR="001B7C6A" w:rsidRDefault="001B7C6A" w:rsidP="00120A5D"/>
          <w:p w:rsidR="001B7C6A" w:rsidRDefault="001B7C6A" w:rsidP="00120A5D"/>
          <w:p w:rsidR="001B7C6A" w:rsidRDefault="001B7C6A" w:rsidP="00120A5D"/>
          <w:p w:rsidR="001B7C6A" w:rsidRDefault="001B7C6A" w:rsidP="00120A5D"/>
        </w:tc>
      </w:tr>
      <w:tr w:rsidR="00120A5D" w:rsidTr="00E50165">
        <w:trPr>
          <w:cantSplit/>
          <w:trHeight w:hRule="exact" w:val="317"/>
        </w:trPr>
        <w:tc>
          <w:tcPr>
            <w:tcW w:w="10463" w:type="dxa"/>
            <w:gridSpan w:val="31"/>
            <w:tcBorders>
              <w:top w:val="single" w:sz="4" w:space="0" w:color="auto"/>
            </w:tcBorders>
            <w:shd w:val="clear" w:color="auto" w:fill="146C36"/>
            <w:vAlign w:val="center"/>
          </w:tcPr>
          <w:p w:rsidR="00120A5D" w:rsidRPr="00390022" w:rsidRDefault="00120A5D" w:rsidP="00120A5D">
            <w:pPr>
              <w:pStyle w:val="Heading1"/>
              <w:jc w:val="center"/>
              <w:rPr>
                <w:sz w:val="24"/>
                <w:szCs w:val="24"/>
              </w:rPr>
            </w:pPr>
            <w:r w:rsidRPr="00390022">
              <w:rPr>
                <w:sz w:val="24"/>
                <w:szCs w:val="24"/>
              </w:rPr>
              <w:t>FOR INTERNAL USE ONLY</w:t>
            </w:r>
          </w:p>
        </w:tc>
      </w:tr>
      <w:tr w:rsidR="009B2B12" w:rsidTr="00E50165">
        <w:trPr>
          <w:cantSplit/>
          <w:trHeight w:hRule="exact" w:val="658"/>
        </w:trPr>
        <w:tc>
          <w:tcPr>
            <w:tcW w:w="1384" w:type="dxa"/>
            <w:gridSpan w:val="2"/>
            <w:tcBorders>
              <w:top w:val="single" w:sz="4" w:space="0" w:color="auto"/>
              <w:left w:val="single" w:sz="4" w:space="0" w:color="auto"/>
              <w:bottom w:val="single" w:sz="4" w:space="0" w:color="auto"/>
              <w:right w:val="nil"/>
            </w:tcBorders>
            <w:vAlign w:val="center"/>
          </w:tcPr>
          <w:p w:rsidR="009B2B12" w:rsidRPr="00390022" w:rsidRDefault="009B2B12" w:rsidP="00120A5D">
            <w:pPr>
              <w:rPr>
                <w:sz w:val="24"/>
              </w:rPr>
            </w:pPr>
            <w:r w:rsidRPr="00390022">
              <w:rPr>
                <w:sz w:val="24"/>
              </w:rPr>
              <w:t xml:space="preserve">Date of application </w:t>
            </w:r>
          </w:p>
        </w:tc>
        <w:tc>
          <w:tcPr>
            <w:tcW w:w="1850" w:type="dxa"/>
            <w:gridSpan w:val="3"/>
            <w:tcBorders>
              <w:top w:val="single" w:sz="4" w:space="0" w:color="auto"/>
              <w:left w:val="nil"/>
              <w:bottom w:val="single" w:sz="4" w:space="0" w:color="auto"/>
              <w:right w:val="single" w:sz="4" w:space="0" w:color="auto"/>
            </w:tcBorders>
            <w:vAlign w:val="center"/>
          </w:tcPr>
          <w:p w:rsidR="009B2B12" w:rsidRPr="00D02133" w:rsidRDefault="009B2B12" w:rsidP="00120A5D"/>
        </w:tc>
        <w:tc>
          <w:tcPr>
            <w:tcW w:w="1559" w:type="dxa"/>
            <w:gridSpan w:val="4"/>
            <w:tcBorders>
              <w:top w:val="single" w:sz="4" w:space="0" w:color="auto"/>
              <w:left w:val="single" w:sz="4" w:space="0" w:color="auto"/>
              <w:bottom w:val="single" w:sz="4" w:space="0" w:color="auto"/>
              <w:right w:val="single" w:sz="4" w:space="0" w:color="auto"/>
            </w:tcBorders>
            <w:vAlign w:val="center"/>
          </w:tcPr>
          <w:p w:rsidR="009B2B12" w:rsidRPr="00390022" w:rsidRDefault="009B2B12" w:rsidP="00120A5D">
            <w:pPr>
              <w:rPr>
                <w:sz w:val="24"/>
              </w:rPr>
            </w:pPr>
            <w:r w:rsidRPr="00390022">
              <w:rPr>
                <w:sz w:val="24"/>
              </w:rPr>
              <w:t xml:space="preserve">Date of Event: </w:t>
            </w:r>
          </w:p>
        </w:tc>
        <w:tc>
          <w:tcPr>
            <w:tcW w:w="2111" w:type="dxa"/>
            <w:gridSpan w:val="8"/>
            <w:tcBorders>
              <w:top w:val="single" w:sz="4" w:space="0" w:color="auto"/>
              <w:left w:val="single" w:sz="4" w:space="0" w:color="auto"/>
              <w:bottom w:val="single" w:sz="4" w:space="0" w:color="auto"/>
              <w:right w:val="single" w:sz="4" w:space="0" w:color="auto"/>
            </w:tcBorders>
            <w:vAlign w:val="center"/>
          </w:tcPr>
          <w:p w:rsidR="009B2B12" w:rsidRPr="00390022" w:rsidRDefault="009B2B12" w:rsidP="00120A5D">
            <w:pPr>
              <w:rPr>
                <w:sz w:val="24"/>
              </w:rPr>
            </w:pPr>
          </w:p>
        </w:tc>
        <w:tc>
          <w:tcPr>
            <w:tcW w:w="3559" w:type="dxa"/>
            <w:gridSpan w:val="14"/>
            <w:tcBorders>
              <w:top w:val="single" w:sz="4" w:space="0" w:color="auto"/>
              <w:left w:val="single" w:sz="4" w:space="0" w:color="auto"/>
              <w:bottom w:val="single" w:sz="4" w:space="0" w:color="auto"/>
              <w:right w:val="single" w:sz="4" w:space="0" w:color="auto"/>
            </w:tcBorders>
            <w:vAlign w:val="center"/>
          </w:tcPr>
          <w:p w:rsidR="009B2B12" w:rsidRPr="00390022" w:rsidRDefault="009B2B12" w:rsidP="00120A5D">
            <w:pPr>
              <w:rPr>
                <w:sz w:val="24"/>
              </w:rPr>
            </w:pPr>
            <w:r w:rsidRPr="00390022">
              <w:rPr>
                <w:sz w:val="24"/>
              </w:rPr>
              <w:t>Name of Event</w:t>
            </w:r>
            <w:r>
              <w:rPr>
                <w:sz w:val="24"/>
              </w:rPr>
              <w:t>:</w:t>
            </w:r>
          </w:p>
        </w:tc>
      </w:tr>
      <w:tr w:rsidR="00483C38" w:rsidTr="00E50165">
        <w:trPr>
          <w:gridAfter w:val="1"/>
          <w:wAfter w:w="11" w:type="dxa"/>
          <w:cantSplit/>
          <w:trHeight w:val="292"/>
        </w:trPr>
        <w:tc>
          <w:tcPr>
            <w:tcW w:w="1384" w:type="dxa"/>
            <w:gridSpan w:val="2"/>
            <w:vMerge w:val="restart"/>
            <w:tcBorders>
              <w:top w:val="single" w:sz="4" w:space="0" w:color="auto"/>
              <w:left w:val="single" w:sz="4" w:space="0" w:color="auto"/>
              <w:right w:val="single" w:sz="4" w:space="0" w:color="auto"/>
            </w:tcBorders>
            <w:vAlign w:val="center"/>
          </w:tcPr>
          <w:p w:rsidR="002678E8" w:rsidRPr="002678E8" w:rsidRDefault="002678E8" w:rsidP="00120A5D">
            <w:pPr>
              <w:rPr>
                <w:sz w:val="24"/>
              </w:rPr>
            </w:pPr>
            <w:r w:rsidRPr="002678E8">
              <w:rPr>
                <w:sz w:val="24"/>
              </w:rPr>
              <w:t>Premises</w:t>
            </w:r>
          </w:p>
        </w:tc>
        <w:tc>
          <w:tcPr>
            <w:tcW w:w="1850" w:type="dxa"/>
            <w:gridSpan w:val="3"/>
            <w:tcBorders>
              <w:top w:val="single" w:sz="4" w:space="0" w:color="auto"/>
              <w:left w:val="single" w:sz="4" w:space="0" w:color="auto"/>
              <w:bottom w:val="nil"/>
              <w:right w:val="nil"/>
            </w:tcBorders>
            <w:vAlign w:val="center"/>
          </w:tcPr>
          <w:p w:rsidR="002678E8" w:rsidRPr="00390022" w:rsidRDefault="002678E8" w:rsidP="0095343A">
            <w:pPr>
              <w:jc w:val="center"/>
              <w:rPr>
                <w:sz w:val="24"/>
              </w:rPr>
            </w:pPr>
            <w:r w:rsidRPr="00236273">
              <w:rPr>
                <w:sz w:val="24"/>
              </w:rPr>
              <w:t xml:space="preserve">Martello </w:t>
            </w:r>
            <w:r>
              <w:rPr>
                <w:sz w:val="24"/>
              </w:rPr>
              <w:t>East Field</w:t>
            </w:r>
          </w:p>
        </w:tc>
        <w:tc>
          <w:tcPr>
            <w:tcW w:w="392" w:type="dxa"/>
            <w:tcBorders>
              <w:top w:val="single" w:sz="4" w:space="0" w:color="auto"/>
              <w:left w:val="nil"/>
              <w:bottom w:val="nil"/>
              <w:right w:val="nil"/>
            </w:tcBorders>
            <w:vAlign w:val="center"/>
          </w:tcPr>
          <w:p w:rsidR="002678E8" w:rsidRPr="00390022" w:rsidRDefault="002678E8" w:rsidP="0095343A">
            <w:pPr>
              <w:jc w:val="center"/>
              <w:rPr>
                <w:sz w:val="24"/>
              </w:rPr>
            </w:pPr>
            <w:r w:rsidRPr="00390022">
              <w:rPr>
                <w:sz w:val="24"/>
              </w:rPr>
              <w:fldChar w:fldCharType="begin">
                <w:ffData>
                  <w:name w:val="Check1"/>
                  <w:enabled/>
                  <w:calcOnExit w:val="0"/>
                  <w:checkBox>
                    <w:sizeAuto/>
                    <w:default w:val="0"/>
                  </w:checkBox>
                </w:ffData>
              </w:fldChar>
            </w:r>
            <w:r w:rsidRPr="00390022">
              <w:rPr>
                <w:sz w:val="24"/>
              </w:rPr>
              <w:instrText xml:space="preserve"> FORMCHECKBOX </w:instrText>
            </w:r>
            <w:r w:rsidR="007632C3">
              <w:rPr>
                <w:sz w:val="24"/>
              </w:rPr>
            </w:r>
            <w:r w:rsidR="007632C3">
              <w:rPr>
                <w:sz w:val="24"/>
              </w:rPr>
              <w:fldChar w:fldCharType="separate"/>
            </w:r>
            <w:r w:rsidRPr="00390022">
              <w:rPr>
                <w:sz w:val="24"/>
              </w:rPr>
              <w:fldChar w:fldCharType="end"/>
            </w:r>
          </w:p>
        </w:tc>
        <w:tc>
          <w:tcPr>
            <w:tcW w:w="1441" w:type="dxa"/>
            <w:gridSpan w:val="5"/>
            <w:tcBorders>
              <w:top w:val="single" w:sz="4" w:space="0" w:color="auto"/>
              <w:left w:val="nil"/>
              <w:bottom w:val="nil"/>
              <w:right w:val="nil"/>
            </w:tcBorders>
            <w:vAlign w:val="center"/>
          </w:tcPr>
          <w:p w:rsidR="002678E8" w:rsidRPr="00390022" w:rsidRDefault="002678E8" w:rsidP="0095343A">
            <w:pPr>
              <w:jc w:val="center"/>
              <w:rPr>
                <w:sz w:val="24"/>
              </w:rPr>
            </w:pPr>
            <w:r w:rsidRPr="00236273">
              <w:rPr>
                <w:sz w:val="24"/>
              </w:rPr>
              <w:t xml:space="preserve">Martello </w:t>
            </w:r>
            <w:r>
              <w:rPr>
                <w:sz w:val="24"/>
              </w:rPr>
              <w:t>West Field</w:t>
            </w:r>
          </w:p>
        </w:tc>
        <w:tc>
          <w:tcPr>
            <w:tcW w:w="830" w:type="dxa"/>
            <w:gridSpan w:val="4"/>
            <w:tcBorders>
              <w:top w:val="single" w:sz="4" w:space="0" w:color="auto"/>
              <w:left w:val="nil"/>
              <w:bottom w:val="nil"/>
              <w:right w:val="nil"/>
            </w:tcBorders>
            <w:vAlign w:val="center"/>
          </w:tcPr>
          <w:p w:rsidR="002678E8" w:rsidRPr="00390022" w:rsidRDefault="002678E8" w:rsidP="0095343A">
            <w:pPr>
              <w:jc w:val="center"/>
              <w:rPr>
                <w:sz w:val="24"/>
              </w:rPr>
            </w:pPr>
            <w:r w:rsidRPr="00390022">
              <w:rPr>
                <w:sz w:val="24"/>
              </w:rPr>
              <w:fldChar w:fldCharType="begin">
                <w:ffData>
                  <w:name w:val="Check1"/>
                  <w:enabled/>
                  <w:calcOnExit w:val="0"/>
                  <w:checkBox>
                    <w:sizeAuto/>
                    <w:default w:val="0"/>
                  </w:checkBox>
                </w:ffData>
              </w:fldChar>
            </w:r>
            <w:r w:rsidRPr="00390022">
              <w:rPr>
                <w:sz w:val="24"/>
              </w:rPr>
              <w:instrText xml:space="preserve"> FORMCHECKBOX </w:instrText>
            </w:r>
            <w:r w:rsidR="007632C3">
              <w:rPr>
                <w:sz w:val="24"/>
              </w:rPr>
            </w:r>
            <w:r w:rsidR="007632C3">
              <w:rPr>
                <w:sz w:val="24"/>
              </w:rPr>
              <w:fldChar w:fldCharType="separate"/>
            </w:r>
            <w:r w:rsidRPr="00390022">
              <w:rPr>
                <w:sz w:val="24"/>
              </w:rPr>
              <w:fldChar w:fldCharType="end"/>
            </w:r>
          </w:p>
        </w:tc>
        <w:tc>
          <w:tcPr>
            <w:tcW w:w="1842" w:type="dxa"/>
            <w:gridSpan w:val="5"/>
            <w:tcBorders>
              <w:top w:val="single" w:sz="4" w:space="0" w:color="auto"/>
              <w:left w:val="nil"/>
              <w:bottom w:val="nil"/>
              <w:right w:val="nil"/>
            </w:tcBorders>
            <w:vAlign w:val="center"/>
          </w:tcPr>
          <w:p w:rsidR="002678E8" w:rsidRPr="00390022" w:rsidRDefault="002678E8" w:rsidP="0095343A">
            <w:pPr>
              <w:jc w:val="center"/>
              <w:rPr>
                <w:sz w:val="24"/>
              </w:rPr>
            </w:pPr>
            <w:r>
              <w:rPr>
                <w:sz w:val="24"/>
              </w:rPr>
              <w:t>Martello Entertainment Area</w:t>
            </w:r>
          </w:p>
        </w:tc>
        <w:tc>
          <w:tcPr>
            <w:tcW w:w="494" w:type="dxa"/>
            <w:gridSpan w:val="4"/>
            <w:tcBorders>
              <w:top w:val="single" w:sz="4" w:space="0" w:color="auto"/>
              <w:left w:val="nil"/>
              <w:bottom w:val="nil"/>
              <w:right w:val="nil"/>
            </w:tcBorders>
            <w:vAlign w:val="center"/>
          </w:tcPr>
          <w:p w:rsidR="002678E8" w:rsidRPr="00390022" w:rsidRDefault="002678E8" w:rsidP="0095343A">
            <w:pPr>
              <w:jc w:val="center"/>
              <w:rPr>
                <w:sz w:val="24"/>
              </w:rPr>
            </w:pPr>
            <w:r w:rsidRPr="00390022">
              <w:rPr>
                <w:sz w:val="24"/>
              </w:rPr>
              <w:fldChar w:fldCharType="begin">
                <w:ffData>
                  <w:name w:val="Check1"/>
                  <w:enabled/>
                  <w:calcOnExit w:val="0"/>
                  <w:checkBox>
                    <w:sizeAuto/>
                    <w:default w:val="0"/>
                  </w:checkBox>
                </w:ffData>
              </w:fldChar>
            </w:r>
            <w:r w:rsidRPr="00390022">
              <w:rPr>
                <w:sz w:val="24"/>
              </w:rPr>
              <w:instrText xml:space="preserve"> FORMCHECKBOX </w:instrText>
            </w:r>
            <w:r w:rsidR="007632C3">
              <w:rPr>
                <w:sz w:val="24"/>
              </w:rPr>
            </w:r>
            <w:r w:rsidR="007632C3">
              <w:rPr>
                <w:sz w:val="24"/>
              </w:rPr>
              <w:fldChar w:fldCharType="separate"/>
            </w:r>
            <w:r w:rsidRPr="00390022">
              <w:rPr>
                <w:sz w:val="24"/>
              </w:rPr>
              <w:fldChar w:fldCharType="end"/>
            </w:r>
          </w:p>
        </w:tc>
        <w:tc>
          <w:tcPr>
            <w:tcW w:w="1512" w:type="dxa"/>
            <w:gridSpan w:val="5"/>
            <w:tcBorders>
              <w:top w:val="single" w:sz="4" w:space="0" w:color="auto"/>
              <w:left w:val="nil"/>
              <w:bottom w:val="nil"/>
              <w:right w:val="nil"/>
            </w:tcBorders>
            <w:vAlign w:val="center"/>
          </w:tcPr>
          <w:p w:rsidR="002678E8" w:rsidRPr="00390022" w:rsidRDefault="002678E8" w:rsidP="0095343A">
            <w:pPr>
              <w:jc w:val="center"/>
              <w:rPr>
                <w:sz w:val="24"/>
              </w:rPr>
            </w:pPr>
            <w:proofErr w:type="spellStart"/>
            <w:r>
              <w:rPr>
                <w:sz w:val="24"/>
              </w:rPr>
              <w:t>Promonade</w:t>
            </w:r>
            <w:proofErr w:type="spellEnd"/>
          </w:p>
        </w:tc>
        <w:tc>
          <w:tcPr>
            <w:tcW w:w="707" w:type="dxa"/>
            <w:tcBorders>
              <w:top w:val="single" w:sz="4" w:space="0" w:color="auto"/>
              <w:left w:val="nil"/>
              <w:bottom w:val="nil"/>
              <w:right w:val="single" w:sz="4" w:space="0" w:color="auto"/>
            </w:tcBorders>
            <w:vAlign w:val="center"/>
          </w:tcPr>
          <w:p w:rsidR="002678E8" w:rsidRPr="00390022" w:rsidRDefault="002678E8" w:rsidP="0095343A">
            <w:pPr>
              <w:jc w:val="center"/>
              <w:rPr>
                <w:sz w:val="24"/>
              </w:rPr>
            </w:pPr>
            <w:r w:rsidRPr="00390022">
              <w:rPr>
                <w:sz w:val="24"/>
              </w:rPr>
              <w:fldChar w:fldCharType="begin">
                <w:ffData>
                  <w:name w:val="Check1"/>
                  <w:enabled/>
                  <w:calcOnExit w:val="0"/>
                  <w:checkBox>
                    <w:sizeAuto/>
                    <w:default w:val="0"/>
                  </w:checkBox>
                </w:ffData>
              </w:fldChar>
            </w:r>
            <w:r w:rsidRPr="00390022">
              <w:rPr>
                <w:sz w:val="24"/>
              </w:rPr>
              <w:instrText xml:space="preserve"> FORMCHECKBOX </w:instrText>
            </w:r>
            <w:r w:rsidR="007632C3">
              <w:rPr>
                <w:sz w:val="24"/>
              </w:rPr>
            </w:r>
            <w:r w:rsidR="007632C3">
              <w:rPr>
                <w:sz w:val="24"/>
              </w:rPr>
              <w:fldChar w:fldCharType="separate"/>
            </w:r>
            <w:r w:rsidRPr="00390022">
              <w:rPr>
                <w:sz w:val="24"/>
              </w:rPr>
              <w:fldChar w:fldCharType="end"/>
            </w:r>
          </w:p>
        </w:tc>
      </w:tr>
      <w:tr w:rsidR="00483C38" w:rsidTr="00E50165">
        <w:trPr>
          <w:gridAfter w:val="1"/>
          <w:wAfter w:w="11" w:type="dxa"/>
          <w:cantSplit/>
          <w:trHeight w:hRule="exact" w:val="644"/>
        </w:trPr>
        <w:tc>
          <w:tcPr>
            <w:tcW w:w="1384" w:type="dxa"/>
            <w:gridSpan w:val="2"/>
            <w:vMerge/>
            <w:tcBorders>
              <w:left w:val="single" w:sz="4" w:space="0" w:color="auto"/>
              <w:bottom w:val="single" w:sz="4" w:space="0" w:color="auto"/>
              <w:right w:val="single" w:sz="4" w:space="0" w:color="auto"/>
            </w:tcBorders>
            <w:vAlign w:val="center"/>
          </w:tcPr>
          <w:p w:rsidR="002678E8" w:rsidRPr="002678E8" w:rsidRDefault="002678E8" w:rsidP="00120A5D">
            <w:pPr>
              <w:rPr>
                <w:sz w:val="24"/>
              </w:rPr>
            </w:pPr>
          </w:p>
        </w:tc>
        <w:tc>
          <w:tcPr>
            <w:tcW w:w="1850" w:type="dxa"/>
            <w:gridSpan w:val="3"/>
            <w:tcBorders>
              <w:top w:val="nil"/>
              <w:left w:val="single" w:sz="4" w:space="0" w:color="auto"/>
              <w:bottom w:val="single" w:sz="4" w:space="0" w:color="auto"/>
              <w:right w:val="nil"/>
            </w:tcBorders>
            <w:vAlign w:val="center"/>
          </w:tcPr>
          <w:p w:rsidR="002678E8" w:rsidRPr="00390022" w:rsidRDefault="002678E8" w:rsidP="0095343A">
            <w:pPr>
              <w:jc w:val="center"/>
              <w:rPr>
                <w:sz w:val="24"/>
              </w:rPr>
            </w:pPr>
            <w:r w:rsidRPr="00236273">
              <w:rPr>
                <w:sz w:val="24"/>
              </w:rPr>
              <w:t>Crouch Gardens</w:t>
            </w:r>
          </w:p>
        </w:tc>
        <w:tc>
          <w:tcPr>
            <w:tcW w:w="392" w:type="dxa"/>
            <w:tcBorders>
              <w:top w:val="nil"/>
              <w:left w:val="nil"/>
              <w:bottom w:val="single" w:sz="4" w:space="0" w:color="auto"/>
              <w:right w:val="nil"/>
            </w:tcBorders>
            <w:vAlign w:val="center"/>
          </w:tcPr>
          <w:p w:rsidR="002678E8" w:rsidRPr="00390022" w:rsidRDefault="002678E8" w:rsidP="0095343A">
            <w:pPr>
              <w:jc w:val="center"/>
              <w:rPr>
                <w:sz w:val="24"/>
              </w:rPr>
            </w:pPr>
            <w:r w:rsidRPr="00390022">
              <w:rPr>
                <w:sz w:val="24"/>
              </w:rPr>
              <w:fldChar w:fldCharType="begin">
                <w:ffData>
                  <w:name w:val="Check1"/>
                  <w:enabled/>
                  <w:calcOnExit w:val="0"/>
                  <w:checkBox>
                    <w:sizeAuto/>
                    <w:default w:val="0"/>
                  </w:checkBox>
                </w:ffData>
              </w:fldChar>
            </w:r>
            <w:r w:rsidRPr="00390022">
              <w:rPr>
                <w:sz w:val="24"/>
              </w:rPr>
              <w:instrText xml:space="preserve"> FORMCHECKBOX </w:instrText>
            </w:r>
            <w:r w:rsidR="007632C3">
              <w:rPr>
                <w:sz w:val="24"/>
              </w:rPr>
            </w:r>
            <w:r w:rsidR="007632C3">
              <w:rPr>
                <w:sz w:val="24"/>
              </w:rPr>
              <w:fldChar w:fldCharType="separate"/>
            </w:r>
            <w:r w:rsidRPr="00390022">
              <w:rPr>
                <w:sz w:val="24"/>
              </w:rPr>
              <w:fldChar w:fldCharType="end"/>
            </w:r>
          </w:p>
        </w:tc>
        <w:tc>
          <w:tcPr>
            <w:tcW w:w="1441" w:type="dxa"/>
            <w:gridSpan w:val="5"/>
            <w:tcBorders>
              <w:top w:val="nil"/>
              <w:left w:val="nil"/>
              <w:bottom w:val="single" w:sz="4" w:space="0" w:color="auto"/>
              <w:right w:val="nil"/>
            </w:tcBorders>
            <w:vAlign w:val="center"/>
          </w:tcPr>
          <w:p w:rsidR="002678E8" w:rsidRPr="00390022" w:rsidRDefault="002678E8" w:rsidP="0095343A">
            <w:pPr>
              <w:jc w:val="center"/>
              <w:rPr>
                <w:sz w:val="24"/>
              </w:rPr>
            </w:pPr>
            <w:r w:rsidRPr="00236273">
              <w:rPr>
                <w:sz w:val="24"/>
              </w:rPr>
              <w:t xml:space="preserve">Crouch </w:t>
            </w:r>
            <w:r>
              <w:rPr>
                <w:sz w:val="24"/>
              </w:rPr>
              <w:t>Pitch</w:t>
            </w:r>
          </w:p>
        </w:tc>
        <w:tc>
          <w:tcPr>
            <w:tcW w:w="830" w:type="dxa"/>
            <w:gridSpan w:val="4"/>
            <w:tcBorders>
              <w:top w:val="nil"/>
              <w:left w:val="nil"/>
              <w:bottom w:val="single" w:sz="4" w:space="0" w:color="auto"/>
              <w:right w:val="nil"/>
            </w:tcBorders>
            <w:vAlign w:val="center"/>
          </w:tcPr>
          <w:p w:rsidR="002678E8" w:rsidRPr="00390022" w:rsidRDefault="002678E8" w:rsidP="0095343A">
            <w:pPr>
              <w:jc w:val="center"/>
              <w:rPr>
                <w:sz w:val="24"/>
              </w:rPr>
            </w:pPr>
            <w:r w:rsidRPr="00390022">
              <w:rPr>
                <w:sz w:val="24"/>
              </w:rPr>
              <w:fldChar w:fldCharType="begin">
                <w:ffData>
                  <w:name w:val="Check1"/>
                  <w:enabled/>
                  <w:calcOnExit w:val="0"/>
                  <w:checkBox>
                    <w:sizeAuto/>
                    <w:default w:val="0"/>
                  </w:checkBox>
                </w:ffData>
              </w:fldChar>
            </w:r>
            <w:r w:rsidRPr="00390022">
              <w:rPr>
                <w:sz w:val="24"/>
              </w:rPr>
              <w:instrText xml:space="preserve"> FORMCHECKBOX </w:instrText>
            </w:r>
            <w:r w:rsidR="007632C3">
              <w:rPr>
                <w:sz w:val="24"/>
              </w:rPr>
            </w:r>
            <w:r w:rsidR="007632C3">
              <w:rPr>
                <w:sz w:val="24"/>
              </w:rPr>
              <w:fldChar w:fldCharType="separate"/>
            </w:r>
            <w:r w:rsidRPr="00390022">
              <w:rPr>
                <w:sz w:val="24"/>
              </w:rPr>
              <w:fldChar w:fldCharType="end"/>
            </w:r>
          </w:p>
        </w:tc>
        <w:tc>
          <w:tcPr>
            <w:tcW w:w="1842" w:type="dxa"/>
            <w:gridSpan w:val="5"/>
            <w:tcBorders>
              <w:top w:val="nil"/>
              <w:left w:val="nil"/>
              <w:bottom w:val="single" w:sz="4" w:space="0" w:color="auto"/>
              <w:right w:val="nil"/>
            </w:tcBorders>
            <w:vAlign w:val="center"/>
          </w:tcPr>
          <w:p w:rsidR="002678E8" w:rsidRPr="00390022" w:rsidRDefault="002678E8" w:rsidP="0095343A">
            <w:pPr>
              <w:jc w:val="center"/>
              <w:rPr>
                <w:sz w:val="24"/>
              </w:rPr>
            </w:pPr>
            <w:r w:rsidRPr="00236273">
              <w:rPr>
                <w:sz w:val="24"/>
              </w:rPr>
              <w:t xml:space="preserve">Salts </w:t>
            </w:r>
            <w:r>
              <w:rPr>
                <w:sz w:val="24"/>
              </w:rPr>
              <w:t>Recreation</w:t>
            </w:r>
          </w:p>
        </w:tc>
        <w:tc>
          <w:tcPr>
            <w:tcW w:w="494" w:type="dxa"/>
            <w:gridSpan w:val="4"/>
            <w:tcBorders>
              <w:top w:val="nil"/>
              <w:left w:val="nil"/>
              <w:bottom w:val="single" w:sz="4" w:space="0" w:color="auto"/>
              <w:right w:val="nil"/>
            </w:tcBorders>
            <w:vAlign w:val="center"/>
          </w:tcPr>
          <w:p w:rsidR="002678E8" w:rsidRPr="00390022" w:rsidRDefault="002678E8" w:rsidP="0095343A">
            <w:pPr>
              <w:jc w:val="center"/>
              <w:rPr>
                <w:sz w:val="24"/>
              </w:rPr>
            </w:pPr>
            <w:r w:rsidRPr="00390022">
              <w:rPr>
                <w:sz w:val="24"/>
              </w:rPr>
              <w:fldChar w:fldCharType="begin">
                <w:ffData>
                  <w:name w:val="Check1"/>
                  <w:enabled/>
                  <w:calcOnExit w:val="0"/>
                  <w:checkBox>
                    <w:sizeAuto/>
                    <w:default w:val="0"/>
                  </w:checkBox>
                </w:ffData>
              </w:fldChar>
            </w:r>
            <w:r w:rsidRPr="00390022">
              <w:rPr>
                <w:sz w:val="24"/>
              </w:rPr>
              <w:instrText xml:space="preserve"> FORMCHECKBOX </w:instrText>
            </w:r>
            <w:r w:rsidR="007632C3">
              <w:rPr>
                <w:sz w:val="24"/>
              </w:rPr>
            </w:r>
            <w:r w:rsidR="007632C3">
              <w:rPr>
                <w:sz w:val="24"/>
              </w:rPr>
              <w:fldChar w:fldCharType="separate"/>
            </w:r>
            <w:r w:rsidRPr="00390022">
              <w:rPr>
                <w:sz w:val="24"/>
              </w:rPr>
              <w:fldChar w:fldCharType="end"/>
            </w:r>
          </w:p>
        </w:tc>
        <w:tc>
          <w:tcPr>
            <w:tcW w:w="1512" w:type="dxa"/>
            <w:gridSpan w:val="5"/>
            <w:tcBorders>
              <w:top w:val="nil"/>
              <w:left w:val="nil"/>
              <w:bottom w:val="single" w:sz="4" w:space="0" w:color="auto"/>
              <w:right w:val="nil"/>
            </w:tcBorders>
            <w:vAlign w:val="center"/>
          </w:tcPr>
          <w:p w:rsidR="002678E8" w:rsidRPr="00390022" w:rsidRDefault="002678E8" w:rsidP="0095343A">
            <w:pPr>
              <w:jc w:val="center"/>
              <w:rPr>
                <w:sz w:val="24"/>
              </w:rPr>
            </w:pPr>
            <w:r>
              <w:rPr>
                <w:sz w:val="24"/>
              </w:rPr>
              <w:t>South Hill Barn</w:t>
            </w:r>
          </w:p>
        </w:tc>
        <w:tc>
          <w:tcPr>
            <w:tcW w:w="707" w:type="dxa"/>
            <w:tcBorders>
              <w:top w:val="nil"/>
              <w:left w:val="nil"/>
              <w:bottom w:val="single" w:sz="4" w:space="0" w:color="auto"/>
              <w:right w:val="single" w:sz="4" w:space="0" w:color="auto"/>
            </w:tcBorders>
            <w:vAlign w:val="center"/>
          </w:tcPr>
          <w:p w:rsidR="002678E8" w:rsidRPr="00390022" w:rsidRDefault="002678E8" w:rsidP="0095343A">
            <w:pPr>
              <w:jc w:val="center"/>
              <w:rPr>
                <w:sz w:val="24"/>
              </w:rPr>
            </w:pPr>
            <w:r w:rsidRPr="00390022">
              <w:rPr>
                <w:sz w:val="24"/>
              </w:rPr>
              <w:fldChar w:fldCharType="begin">
                <w:ffData>
                  <w:name w:val="Check1"/>
                  <w:enabled/>
                  <w:calcOnExit w:val="0"/>
                  <w:checkBox>
                    <w:sizeAuto/>
                    <w:default w:val="0"/>
                  </w:checkBox>
                </w:ffData>
              </w:fldChar>
            </w:r>
            <w:r w:rsidRPr="00390022">
              <w:rPr>
                <w:sz w:val="24"/>
              </w:rPr>
              <w:instrText xml:space="preserve"> FORMCHECKBOX </w:instrText>
            </w:r>
            <w:r w:rsidR="007632C3">
              <w:rPr>
                <w:sz w:val="24"/>
              </w:rPr>
            </w:r>
            <w:r w:rsidR="007632C3">
              <w:rPr>
                <w:sz w:val="24"/>
              </w:rPr>
              <w:fldChar w:fldCharType="separate"/>
            </w:r>
            <w:r w:rsidRPr="00390022">
              <w:rPr>
                <w:sz w:val="24"/>
              </w:rPr>
              <w:fldChar w:fldCharType="end"/>
            </w:r>
          </w:p>
        </w:tc>
      </w:tr>
      <w:tr w:rsidR="00120A5D" w:rsidRPr="00D02133" w:rsidTr="00E50165">
        <w:trPr>
          <w:cantSplit/>
          <w:trHeight w:hRule="exact" w:val="716"/>
        </w:trPr>
        <w:tc>
          <w:tcPr>
            <w:tcW w:w="10463" w:type="dxa"/>
            <w:gridSpan w:val="31"/>
          </w:tcPr>
          <w:p w:rsidR="00120A5D" w:rsidRPr="00390022" w:rsidRDefault="00120A5D" w:rsidP="00120A5D">
            <w:pPr>
              <w:rPr>
                <w:i/>
                <w:sz w:val="24"/>
              </w:rPr>
            </w:pPr>
            <w:r w:rsidRPr="00390022">
              <w:rPr>
                <w:i/>
                <w:sz w:val="24"/>
              </w:rPr>
              <w:t>I confirm the agreement of Seaford Town Council to the above hire, subject to the Council’s standard conditions of hire, and agreed special conditions, as expressed and attached hereto</w:t>
            </w:r>
          </w:p>
        </w:tc>
      </w:tr>
      <w:tr w:rsidR="00120A5D" w:rsidRPr="00D02133" w:rsidTr="00E50165">
        <w:trPr>
          <w:cantSplit/>
          <w:trHeight w:hRule="exact" w:val="712"/>
        </w:trPr>
        <w:tc>
          <w:tcPr>
            <w:tcW w:w="10463" w:type="dxa"/>
            <w:gridSpan w:val="31"/>
            <w:vAlign w:val="bottom"/>
          </w:tcPr>
          <w:p w:rsidR="00070477" w:rsidRDefault="00566BEF" w:rsidP="00120A5D">
            <w:pPr>
              <w:rPr>
                <w:sz w:val="24"/>
              </w:rPr>
            </w:pPr>
            <w:r>
              <w:rPr>
                <w:sz w:val="24"/>
              </w:rPr>
              <w:t>Tony Jackson</w:t>
            </w:r>
            <w:r w:rsidR="00120A5D" w:rsidRPr="00390022">
              <w:rPr>
                <w:sz w:val="24"/>
              </w:rPr>
              <w:t xml:space="preserve">, Project and Facilities Manager </w:t>
            </w:r>
          </w:p>
          <w:p w:rsidR="00120A5D" w:rsidRPr="00390022" w:rsidRDefault="00120A5D" w:rsidP="00120A5D">
            <w:pPr>
              <w:rPr>
                <w:sz w:val="24"/>
              </w:rPr>
            </w:pPr>
            <w:proofErr w:type="spellStart"/>
            <w:r w:rsidRPr="00390022">
              <w:rPr>
                <w:sz w:val="24"/>
              </w:rPr>
              <w:t>Authorised</w:t>
            </w:r>
            <w:proofErr w:type="spellEnd"/>
            <w:r w:rsidRPr="00390022">
              <w:rPr>
                <w:sz w:val="24"/>
              </w:rPr>
              <w:t xml:space="preserve"> to act on behalf of Seaford Town Council</w:t>
            </w:r>
          </w:p>
        </w:tc>
      </w:tr>
      <w:tr w:rsidR="00120A5D" w:rsidRPr="00D02133" w:rsidTr="00E50165">
        <w:trPr>
          <w:cantSplit/>
          <w:trHeight w:hRule="exact" w:val="504"/>
        </w:trPr>
        <w:tc>
          <w:tcPr>
            <w:tcW w:w="5785" w:type="dxa"/>
            <w:gridSpan w:val="13"/>
            <w:vAlign w:val="bottom"/>
          </w:tcPr>
          <w:p w:rsidR="00120A5D" w:rsidRPr="00390022" w:rsidRDefault="00120A5D" w:rsidP="00120A5D">
            <w:pPr>
              <w:rPr>
                <w:sz w:val="24"/>
              </w:rPr>
            </w:pPr>
            <w:r w:rsidRPr="00390022">
              <w:rPr>
                <w:sz w:val="24"/>
              </w:rPr>
              <w:t>Signature:</w:t>
            </w:r>
          </w:p>
        </w:tc>
        <w:tc>
          <w:tcPr>
            <w:tcW w:w="4678" w:type="dxa"/>
            <w:gridSpan w:val="18"/>
            <w:vAlign w:val="bottom"/>
          </w:tcPr>
          <w:p w:rsidR="00120A5D" w:rsidRPr="00390022" w:rsidRDefault="00120A5D" w:rsidP="00120A5D">
            <w:pPr>
              <w:rPr>
                <w:sz w:val="24"/>
              </w:rPr>
            </w:pPr>
            <w:r w:rsidRPr="00390022">
              <w:rPr>
                <w:sz w:val="24"/>
              </w:rPr>
              <w:t>Date:</w:t>
            </w:r>
          </w:p>
        </w:tc>
      </w:tr>
      <w:tr w:rsidR="009B2B12" w:rsidRPr="00D02133" w:rsidTr="00E50165">
        <w:trPr>
          <w:cantSplit/>
          <w:trHeight w:hRule="exact" w:val="661"/>
        </w:trPr>
        <w:tc>
          <w:tcPr>
            <w:tcW w:w="3234" w:type="dxa"/>
            <w:gridSpan w:val="5"/>
            <w:tcBorders>
              <w:right w:val="single" w:sz="4" w:space="0" w:color="auto"/>
            </w:tcBorders>
            <w:vAlign w:val="bottom"/>
          </w:tcPr>
          <w:p w:rsidR="009B2B12" w:rsidRPr="00390022" w:rsidRDefault="009B2B12" w:rsidP="00120A5D">
            <w:pPr>
              <w:rPr>
                <w:sz w:val="24"/>
              </w:rPr>
            </w:pPr>
            <w:r>
              <w:rPr>
                <w:sz w:val="24"/>
              </w:rPr>
              <w:t xml:space="preserve">Security deposit required? </w:t>
            </w:r>
          </w:p>
        </w:tc>
        <w:tc>
          <w:tcPr>
            <w:tcW w:w="1701" w:type="dxa"/>
            <w:gridSpan w:val="5"/>
            <w:tcBorders>
              <w:top w:val="single" w:sz="4" w:space="0" w:color="auto"/>
              <w:left w:val="single" w:sz="4" w:space="0" w:color="auto"/>
              <w:bottom w:val="single" w:sz="4" w:space="0" w:color="auto"/>
              <w:right w:val="single" w:sz="4" w:space="0" w:color="auto"/>
            </w:tcBorders>
            <w:vAlign w:val="bottom"/>
          </w:tcPr>
          <w:p w:rsidR="009B2B12" w:rsidRPr="00390022" w:rsidRDefault="00E50165" w:rsidP="009B2B12">
            <w:pPr>
              <w:rPr>
                <w:sz w:val="24"/>
              </w:rPr>
            </w:pPr>
            <w:r w:rsidRPr="00390022">
              <w:rPr>
                <w:sz w:val="24"/>
              </w:rPr>
              <w:fldChar w:fldCharType="begin">
                <w:ffData>
                  <w:name w:val="Check1"/>
                  <w:enabled/>
                  <w:calcOnExit w:val="0"/>
                  <w:checkBox>
                    <w:sizeAuto/>
                    <w:default w:val="0"/>
                  </w:checkBox>
                </w:ffData>
              </w:fldChar>
            </w:r>
            <w:r w:rsidRPr="00390022">
              <w:rPr>
                <w:sz w:val="24"/>
              </w:rPr>
              <w:instrText xml:space="preserve"> FORMCHECKBOX </w:instrText>
            </w:r>
            <w:r w:rsidR="007632C3">
              <w:rPr>
                <w:sz w:val="24"/>
              </w:rPr>
            </w:r>
            <w:r w:rsidR="007632C3">
              <w:rPr>
                <w:sz w:val="24"/>
              </w:rPr>
              <w:fldChar w:fldCharType="separate"/>
            </w:r>
            <w:r w:rsidRPr="00390022">
              <w:rPr>
                <w:sz w:val="24"/>
              </w:rPr>
              <w:fldChar w:fldCharType="end"/>
            </w:r>
          </w:p>
        </w:tc>
        <w:tc>
          <w:tcPr>
            <w:tcW w:w="5528" w:type="dxa"/>
            <w:gridSpan w:val="21"/>
            <w:tcBorders>
              <w:left w:val="single" w:sz="4" w:space="0" w:color="auto"/>
            </w:tcBorders>
            <w:vAlign w:val="bottom"/>
          </w:tcPr>
          <w:p w:rsidR="009B2B12" w:rsidRPr="00390022" w:rsidRDefault="009B2B12" w:rsidP="00120A5D">
            <w:pPr>
              <w:rPr>
                <w:sz w:val="24"/>
              </w:rPr>
            </w:pPr>
            <w:r>
              <w:rPr>
                <w:sz w:val="24"/>
              </w:rPr>
              <w:t>Security deposit amount</w:t>
            </w:r>
            <w:r w:rsidRPr="00390022">
              <w:rPr>
                <w:sz w:val="24"/>
              </w:rPr>
              <w:t>:</w:t>
            </w:r>
            <w:r>
              <w:rPr>
                <w:sz w:val="24"/>
              </w:rPr>
              <w:t xml:space="preserve"> </w:t>
            </w:r>
          </w:p>
        </w:tc>
      </w:tr>
      <w:tr w:rsidR="00120A5D" w:rsidRPr="00D02133" w:rsidTr="00E50165">
        <w:trPr>
          <w:cantSplit/>
          <w:trHeight w:hRule="exact" w:val="339"/>
        </w:trPr>
        <w:tc>
          <w:tcPr>
            <w:tcW w:w="4935" w:type="dxa"/>
            <w:gridSpan w:val="10"/>
            <w:vAlign w:val="bottom"/>
          </w:tcPr>
          <w:p w:rsidR="00120A5D" w:rsidRPr="00390022" w:rsidRDefault="00120A5D" w:rsidP="00120A5D">
            <w:pPr>
              <w:rPr>
                <w:sz w:val="24"/>
              </w:rPr>
            </w:pPr>
            <w:r w:rsidRPr="00390022">
              <w:rPr>
                <w:sz w:val="24"/>
              </w:rPr>
              <w:t>Hire Charge:</w:t>
            </w:r>
            <w:r w:rsidR="00DF45D2">
              <w:rPr>
                <w:sz w:val="24"/>
              </w:rPr>
              <w:t xml:space="preserve"> </w:t>
            </w:r>
          </w:p>
        </w:tc>
        <w:tc>
          <w:tcPr>
            <w:tcW w:w="2936" w:type="dxa"/>
            <w:gridSpan w:val="12"/>
            <w:vAlign w:val="bottom"/>
          </w:tcPr>
          <w:p w:rsidR="00120A5D" w:rsidRPr="00390022" w:rsidRDefault="00120A5D" w:rsidP="00120A5D">
            <w:pPr>
              <w:rPr>
                <w:sz w:val="24"/>
              </w:rPr>
            </w:pPr>
            <w:r w:rsidRPr="00390022">
              <w:rPr>
                <w:sz w:val="24"/>
              </w:rPr>
              <w:t>Date Due:</w:t>
            </w:r>
            <w:r w:rsidR="00DF45D2">
              <w:rPr>
                <w:sz w:val="24"/>
              </w:rPr>
              <w:t xml:space="preserve"> </w:t>
            </w:r>
          </w:p>
        </w:tc>
        <w:tc>
          <w:tcPr>
            <w:tcW w:w="2592" w:type="dxa"/>
            <w:gridSpan w:val="9"/>
            <w:vAlign w:val="bottom"/>
          </w:tcPr>
          <w:p w:rsidR="00120A5D" w:rsidRPr="00390022" w:rsidRDefault="00120A5D" w:rsidP="00120A5D">
            <w:pPr>
              <w:rPr>
                <w:sz w:val="24"/>
              </w:rPr>
            </w:pPr>
            <w:r w:rsidRPr="00390022">
              <w:rPr>
                <w:sz w:val="24"/>
              </w:rPr>
              <w:t>Date Paid:</w:t>
            </w:r>
            <w:r w:rsidR="00DF45D2">
              <w:rPr>
                <w:sz w:val="24"/>
              </w:rPr>
              <w:t xml:space="preserve"> </w:t>
            </w:r>
          </w:p>
        </w:tc>
      </w:tr>
      <w:tr w:rsidR="00120A5D" w:rsidRPr="00D02133" w:rsidTr="00E50165">
        <w:trPr>
          <w:cantSplit/>
          <w:trHeight w:hRule="exact" w:val="339"/>
        </w:trPr>
        <w:tc>
          <w:tcPr>
            <w:tcW w:w="4935" w:type="dxa"/>
            <w:gridSpan w:val="10"/>
            <w:vAlign w:val="bottom"/>
          </w:tcPr>
          <w:p w:rsidR="00120A5D" w:rsidRPr="00390022" w:rsidRDefault="00120A5D" w:rsidP="00120A5D">
            <w:pPr>
              <w:rPr>
                <w:sz w:val="24"/>
              </w:rPr>
            </w:pPr>
            <w:r w:rsidRPr="00390022">
              <w:rPr>
                <w:sz w:val="24"/>
              </w:rPr>
              <w:t>Deposit amount:</w:t>
            </w:r>
            <w:r w:rsidR="00DF45D2">
              <w:rPr>
                <w:sz w:val="24"/>
              </w:rPr>
              <w:t xml:space="preserve"> </w:t>
            </w:r>
          </w:p>
        </w:tc>
        <w:tc>
          <w:tcPr>
            <w:tcW w:w="2936" w:type="dxa"/>
            <w:gridSpan w:val="12"/>
            <w:tcBorders>
              <w:bottom w:val="single" w:sz="4" w:space="0" w:color="auto"/>
            </w:tcBorders>
            <w:vAlign w:val="bottom"/>
          </w:tcPr>
          <w:p w:rsidR="00120A5D" w:rsidRPr="00390022" w:rsidRDefault="00120A5D" w:rsidP="00120A5D">
            <w:pPr>
              <w:rPr>
                <w:sz w:val="24"/>
              </w:rPr>
            </w:pPr>
            <w:r w:rsidRPr="00390022">
              <w:rPr>
                <w:sz w:val="24"/>
              </w:rPr>
              <w:t>Date Due:</w:t>
            </w:r>
            <w:r w:rsidR="00DF45D2">
              <w:rPr>
                <w:sz w:val="24"/>
              </w:rPr>
              <w:t xml:space="preserve"> </w:t>
            </w:r>
          </w:p>
        </w:tc>
        <w:tc>
          <w:tcPr>
            <w:tcW w:w="2592" w:type="dxa"/>
            <w:gridSpan w:val="9"/>
            <w:tcBorders>
              <w:bottom w:val="single" w:sz="4" w:space="0" w:color="auto"/>
            </w:tcBorders>
            <w:vAlign w:val="bottom"/>
          </w:tcPr>
          <w:p w:rsidR="00120A5D" w:rsidRPr="00390022" w:rsidRDefault="00120A5D" w:rsidP="00120A5D">
            <w:pPr>
              <w:rPr>
                <w:sz w:val="24"/>
              </w:rPr>
            </w:pPr>
            <w:r w:rsidRPr="00390022">
              <w:rPr>
                <w:sz w:val="24"/>
              </w:rPr>
              <w:t>Date Paid:</w:t>
            </w:r>
            <w:r w:rsidR="00DF45D2">
              <w:rPr>
                <w:sz w:val="24"/>
              </w:rPr>
              <w:t xml:space="preserve"> </w:t>
            </w:r>
          </w:p>
        </w:tc>
      </w:tr>
      <w:tr w:rsidR="00120A5D" w:rsidRPr="00D02133" w:rsidTr="00E50165">
        <w:trPr>
          <w:cantSplit/>
          <w:trHeight w:hRule="exact" w:val="601"/>
        </w:trPr>
        <w:tc>
          <w:tcPr>
            <w:tcW w:w="4935" w:type="dxa"/>
            <w:gridSpan w:val="10"/>
            <w:tcBorders>
              <w:right w:val="single" w:sz="4" w:space="0" w:color="auto"/>
            </w:tcBorders>
            <w:vAlign w:val="bottom"/>
          </w:tcPr>
          <w:p w:rsidR="00120A5D" w:rsidRPr="00390022" w:rsidRDefault="00120A5D" w:rsidP="00120A5D">
            <w:pPr>
              <w:rPr>
                <w:sz w:val="24"/>
              </w:rPr>
            </w:pPr>
            <w:r w:rsidRPr="00390022">
              <w:rPr>
                <w:sz w:val="24"/>
              </w:rPr>
              <w:t>Risk Assessmen</w:t>
            </w:r>
            <w:r>
              <w:rPr>
                <w:sz w:val="24"/>
              </w:rPr>
              <w:t xml:space="preserve">t Received?    </w:t>
            </w:r>
            <w:r w:rsidRPr="00390022">
              <w:rPr>
                <w:sz w:val="24"/>
              </w:rPr>
              <w:fldChar w:fldCharType="begin">
                <w:ffData>
                  <w:name w:val="Check1"/>
                  <w:enabled/>
                  <w:calcOnExit w:val="0"/>
                  <w:checkBox>
                    <w:sizeAuto/>
                    <w:default w:val="0"/>
                  </w:checkBox>
                </w:ffData>
              </w:fldChar>
            </w:r>
            <w:r w:rsidRPr="00390022">
              <w:rPr>
                <w:sz w:val="24"/>
              </w:rPr>
              <w:instrText xml:space="preserve"> FORMCHECKBOX </w:instrText>
            </w:r>
            <w:r w:rsidR="007632C3">
              <w:rPr>
                <w:sz w:val="24"/>
              </w:rPr>
            </w:r>
            <w:r w:rsidR="007632C3">
              <w:rPr>
                <w:sz w:val="24"/>
              </w:rPr>
              <w:fldChar w:fldCharType="separate"/>
            </w:r>
            <w:r w:rsidRPr="00390022">
              <w:rPr>
                <w:sz w:val="24"/>
              </w:rPr>
              <w:fldChar w:fldCharType="end"/>
            </w:r>
            <w:r w:rsidRPr="00390022">
              <w:rPr>
                <w:sz w:val="24"/>
              </w:rPr>
              <w:t xml:space="preserve">  Date: </w:t>
            </w:r>
          </w:p>
        </w:tc>
        <w:tc>
          <w:tcPr>
            <w:tcW w:w="4657" w:type="dxa"/>
            <w:gridSpan w:val="17"/>
            <w:tcBorders>
              <w:top w:val="single" w:sz="4" w:space="0" w:color="auto"/>
              <w:left w:val="single" w:sz="4" w:space="0" w:color="auto"/>
              <w:bottom w:val="single" w:sz="4" w:space="0" w:color="auto"/>
              <w:right w:val="nil"/>
            </w:tcBorders>
            <w:vAlign w:val="bottom"/>
          </w:tcPr>
          <w:p w:rsidR="00120A5D" w:rsidRPr="00390022" w:rsidRDefault="00120A5D" w:rsidP="00120A5D">
            <w:pPr>
              <w:rPr>
                <w:sz w:val="24"/>
              </w:rPr>
            </w:pPr>
            <w:r w:rsidRPr="00390022">
              <w:rPr>
                <w:sz w:val="24"/>
              </w:rPr>
              <w:t xml:space="preserve">Public Liability Insurance Rec? Date: </w:t>
            </w:r>
          </w:p>
        </w:tc>
        <w:tc>
          <w:tcPr>
            <w:tcW w:w="871" w:type="dxa"/>
            <w:gridSpan w:val="4"/>
            <w:tcBorders>
              <w:top w:val="single" w:sz="4" w:space="0" w:color="auto"/>
              <w:left w:val="nil"/>
              <w:bottom w:val="single" w:sz="4" w:space="0" w:color="auto"/>
              <w:right w:val="single" w:sz="4" w:space="0" w:color="auto"/>
            </w:tcBorders>
            <w:vAlign w:val="bottom"/>
          </w:tcPr>
          <w:p w:rsidR="00120A5D" w:rsidRPr="00390022" w:rsidRDefault="00120A5D" w:rsidP="00120A5D">
            <w:pPr>
              <w:jc w:val="center"/>
              <w:rPr>
                <w:sz w:val="24"/>
              </w:rPr>
            </w:pPr>
            <w:r w:rsidRPr="00390022">
              <w:rPr>
                <w:sz w:val="24"/>
              </w:rPr>
              <w:fldChar w:fldCharType="begin">
                <w:ffData>
                  <w:name w:val="Check1"/>
                  <w:enabled/>
                  <w:calcOnExit w:val="0"/>
                  <w:checkBox>
                    <w:sizeAuto/>
                    <w:default w:val="0"/>
                  </w:checkBox>
                </w:ffData>
              </w:fldChar>
            </w:r>
            <w:r w:rsidRPr="00390022">
              <w:rPr>
                <w:sz w:val="24"/>
              </w:rPr>
              <w:instrText xml:space="preserve"> FORMCHECKBOX </w:instrText>
            </w:r>
            <w:r w:rsidR="007632C3">
              <w:rPr>
                <w:sz w:val="24"/>
              </w:rPr>
            </w:r>
            <w:r w:rsidR="007632C3">
              <w:rPr>
                <w:sz w:val="24"/>
              </w:rPr>
              <w:fldChar w:fldCharType="separate"/>
            </w:r>
            <w:r w:rsidRPr="00390022">
              <w:rPr>
                <w:sz w:val="24"/>
              </w:rPr>
              <w:fldChar w:fldCharType="end"/>
            </w:r>
          </w:p>
        </w:tc>
      </w:tr>
      <w:tr w:rsidR="0095343A" w:rsidRPr="00D02133" w:rsidTr="00E50165">
        <w:trPr>
          <w:cantSplit/>
          <w:trHeight w:hRule="exact" w:val="339"/>
        </w:trPr>
        <w:tc>
          <w:tcPr>
            <w:tcW w:w="4226" w:type="dxa"/>
            <w:gridSpan w:val="8"/>
            <w:tcBorders>
              <w:bottom w:val="single" w:sz="4" w:space="0" w:color="auto"/>
              <w:right w:val="single" w:sz="4" w:space="0" w:color="auto"/>
            </w:tcBorders>
            <w:vAlign w:val="bottom"/>
          </w:tcPr>
          <w:p w:rsidR="0095343A" w:rsidRPr="00390022" w:rsidRDefault="0095343A" w:rsidP="00120A5D">
            <w:pPr>
              <w:rPr>
                <w:sz w:val="24"/>
              </w:rPr>
            </w:pPr>
            <w:r w:rsidRPr="00390022">
              <w:rPr>
                <w:sz w:val="24"/>
              </w:rPr>
              <w:t xml:space="preserve">LDC notified (toilet cleaning / rubbish </w:t>
            </w:r>
            <w:proofErr w:type="spellStart"/>
            <w:r w:rsidRPr="00390022">
              <w:rPr>
                <w:sz w:val="24"/>
              </w:rPr>
              <w:t>etc</w:t>
            </w:r>
            <w:proofErr w:type="spellEnd"/>
            <w:r w:rsidRPr="00390022">
              <w:rPr>
                <w:sz w:val="24"/>
              </w:rPr>
              <w:t xml:space="preserve">)?              </w:t>
            </w:r>
            <w:r w:rsidRPr="00390022">
              <w:rPr>
                <w:sz w:val="24"/>
              </w:rPr>
              <w:fldChar w:fldCharType="begin">
                <w:ffData>
                  <w:name w:val="Check1"/>
                  <w:enabled/>
                  <w:calcOnExit w:val="0"/>
                  <w:checkBox>
                    <w:sizeAuto/>
                    <w:default w:val="0"/>
                  </w:checkBox>
                </w:ffData>
              </w:fldChar>
            </w:r>
            <w:r w:rsidRPr="00390022">
              <w:rPr>
                <w:sz w:val="24"/>
              </w:rPr>
              <w:instrText xml:space="preserve"> FORMCHECKBOX </w:instrText>
            </w:r>
            <w:r w:rsidR="007632C3">
              <w:rPr>
                <w:sz w:val="24"/>
              </w:rPr>
            </w:r>
            <w:r w:rsidR="007632C3">
              <w:rPr>
                <w:sz w:val="24"/>
              </w:rPr>
              <w:fldChar w:fldCharType="separate"/>
            </w:r>
            <w:r w:rsidRPr="00390022">
              <w:rPr>
                <w:sz w:val="24"/>
              </w:rPr>
              <w:fldChar w:fldCharType="end"/>
            </w:r>
          </w:p>
        </w:tc>
        <w:tc>
          <w:tcPr>
            <w:tcW w:w="709" w:type="dxa"/>
            <w:gridSpan w:val="2"/>
            <w:tcBorders>
              <w:bottom w:val="single" w:sz="4" w:space="0" w:color="auto"/>
              <w:right w:val="single" w:sz="4" w:space="0" w:color="auto"/>
            </w:tcBorders>
            <w:vAlign w:val="bottom"/>
          </w:tcPr>
          <w:p w:rsidR="0095343A" w:rsidRPr="00390022" w:rsidRDefault="0095343A" w:rsidP="0095343A">
            <w:pPr>
              <w:jc w:val="center"/>
              <w:rPr>
                <w:sz w:val="24"/>
              </w:rPr>
            </w:pPr>
            <w:r w:rsidRPr="00390022">
              <w:rPr>
                <w:sz w:val="24"/>
              </w:rPr>
              <w:fldChar w:fldCharType="begin">
                <w:ffData>
                  <w:name w:val="Check1"/>
                  <w:enabled/>
                  <w:calcOnExit w:val="0"/>
                  <w:checkBox>
                    <w:sizeAuto/>
                    <w:default w:val="0"/>
                  </w:checkBox>
                </w:ffData>
              </w:fldChar>
            </w:r>
            <w:r w:rsidRPr="00390022">
              <w:rPr>
                <w:sz w:val="24"/>
              </w:rPr>
              <w:instrText xml:space="preserve"> FORMCHECKBOX </w:instrText>
            </w:r>
            <w:r w:rsidR="007632C3">
              <w:rPr>
                <w:sz w:val="24"/>
              </w:rPr>
            </w:r>
            <w:r w:rsidR="007632C3">
              <w:rPr>
                <w:sz w:val="24"/>
              </w:rPr>
              <w:fldChar w:fldCharType="separate"/>
            </w:r>
            <w:r w:rsidRPr="00390022">
              <w:rPr>
                <w:sz w:val="24"/>
              </w:rPr>
              <w:fldChar w:fldCharType="end"/>
            </w:r>
          </w:p>
        </w:tc>
        <w:tc>
          <w:tcPr>
            <w:tcW w:w="4657" w:type="dxa"/>
            <w:gridSpan w:val="17"/>
            <w:tcBorders>
              <w:top w:val="single" w:sz="4" w:space="0" w:color="auto"/>
              <w:left w:val="single" w:sz="4" w:space="0" w:color="auto"/>
              <w:bottom w:val="single" w:sz="4" w:space="0" w:color="auto"/>
              <w:right w:val="nil"/>
            </w:tcBorders>
            <w:vAlign w:val="bottom"/>
          </w:tcPr>
          <w:p w:rsidR="0095343A" w:rsidRPr="00390022" w:rsidRDefault="0095343A" w:rsidP="00120A5D">
            <w:pPr>
              <w:rPr>
                <w:sz w:val="24"/>
              </w:rPr>
            </w:pPr>
            <w:r w:rsidRPr="00390022">
              <w:rPr>
                <w:sz w:val="24"/>
              </w:rPr>
              <w:t>Finance informed?</w:t>
            </w:r>
          </w:p>
        </w:tc>
        <w:tc>
          <w:tcPr>
            <w:tcW w:w="871" w:type="dxa"/>
            <w:gridSpan w:val="4"/>
            <w:tcBorders>
              <w:top w:val="single" w:sz="4" w:space="0" w:color="auto"/>
              <w:left w:val="nil"/>
              <w:bottom w:val="single" w:sz="4" w:space="0" w:color="auto"/>
              <w:right w:val="single" w:sz="4" w:space="0" w:color="auto"/>
            </w:tcBorders>
            <w:vAlign w:val="bottom"/>
          </w:tcPr>
          <w:p w:rsidR="0095343A" w:rsidRPr="00390022" w:rsidRDefault="0095343A" w:rsidP="00120A5D">
            <w:pPr>
              <w:jc w:val="center"/>
              <w:rPr>
                <w:sz w:val="24"/>
              </w:rPr>
            </w:pPr>
            <w:r w:rsidRPr="00390022">
              <w:rPr>
                <w:sz w:val="24"/>
              </w:rPr>
              <w:fldChar w:fldCharType="begin">
                <w:ffData>
                  <w:name w:val="Check1"/>
                  <w:enabled/>
                  <w:calcOnExit w:val="0"/>
                  <w:checkBox>
                    <w:sizeAuto/>
                    <w:default w:val="0"/>
                  </w:checkBox>
                </w:ffData>
              </w:fldChar>
            </w:r>
            <w:r w:rsidRPr="00390022">
              <w:rPr>
                <w:sz w:val="24"/>
              </w:rPr>
              <w:instrText xml:space="preserve"> FORMCHECKBOX </w:instrText>
            </w:r>
            <w:r w:rsidR="007632C3">
              <w:rPr>
                <w:sz w:val="24"/>
              </w:rPr>
            </w:r>
            <w:r w:rsidR="007632C3">
              <w:rPr>
                <w:sz w:val="24"/>
              </w:rPr>
              <w:fldChar w:fldCharType="separate"/>
            </w:r>
            <w:r w:rsidRPr="00390022">
              <w:rPr>
                <w:sz w:val="24"/>
              </w:rPr>
              <w:fldChar w:fldCharType="end"/>
            </w:r>
          </w:p>
        </w:tc>
      </w:tr>
      <w:tr w:rsidR="0095343A" w:rsidRPr="00D02133" w:rsidTr="00E50165">
        <w:trPr>
          <w:cantSplit/>
          <w:trHeight w:hRule="exact" w:val="339"/>
        </w:trPr>
        <w:tc>
          <w:tcPr>
            <w:tcW w:w="4226" w:type="dxa"/>
            <w:gridSpan w:val="8"/>
            <w:tcBorders>
              <w:top w:val="single" w:sz="4" w:space="0" w:color="auto"/>
              <w:left w:val="single" w:sz="4" w:space="0" w:color="auto"/>
              <w:bottom w:val="single" w:sz="4" w:space="0" w:color="auto"/>
              <w:right w:val="single" w:sz="4" w:space="0" w:color="auto"/>
            </w:tcBorders>
            <w:vAlign w:val="bottom"/>
          </w:tcPr>
          <w:p w:rsidR="0095343A" w:rsidRPr="00390022" w:rsidRDefault="0095343A" w:rsidP="0095343A">
            <w:pPr>
              <w:rPr>
                <w:sz w:val="24"/>
              </w:rPr>
            </w:pPr>
            <w:r w:rsidRPr="00390022">
              <w:rPr>
                <w:sz w:val="24"/>
              </w:rPr>
              <w:t xml:space="preserve">What’s on updated? </w:t>
            </w:r>
          </w:p>
        </w:tc>
        <w:tc>
          <w:tcPr>
            <w:tcW w:w="709" w:type="dxa"/>
            <w:gridSpan w:val="2"/>
            <w:tcBorders>
              <w:top w:val="single" w:sz="4" w:space="0" w:color="auto"/>
              <w:left w:val="nil"/>
              <w:bottom w:val="single" w:sz="4" w:space="0" w:color="auto"/>
              <w:right w:val="single" w:sz="4" w:space="0" w:color="auto"/>
            </w:tcBorders>
            <w:vAlign w:val="bottom"/>
          </w:tcPr>
          <w:p w:rsidR="0095343A" w:rsidRPr="00390022" w:rsidRDefault="0095343A" w:rsidP="00120A5D">
            <w:pPr>
              <w:jc w:val="center"/>
              <w:rPr>
                <w:sz w:val="24"/>
              </w:rPr>
            </w:pPr>
            <w:r w:rsidRPr="00390022">
              <w:rPr>
                <w:sz w:val="24"/>
              </w:rPr>
              <w:fldChar w:fldCharType="begin">
                <w:ffData>
                  <w:name w:val="Check1"/>
                  <w:enabled/>
                  <w:calcOnExit w:val="0"/>
                  <w:checkBox>
                    <w:sizeAuto/>
                    <w:default w:val="0"/>
                  </w:checkBox>
                </w:ffData>
              </w:fldChar>
            </w:r>
            <w:r w:rsidRPr="00390022">
              <w:rPr>
                <w:sz w:val="24"/>
              </w:rPr>
              <w:instrText xml:space="preserve"> FORMCHECKBOX </w:instrText>
            </w:r>
            <w:r w:rsidR="007632C3">
              <w:rPr>
                <w:sz w:val="24"/>
              </w:rPr>
            </w:r>
            <w:r w:rsidR="007632C3">
              <w:rPr>
                <w:sz w:val="24"/>
              </w:rPr>
              <w:fldChar w:fldCharType="separate"/>
            </w:r>
            <w:r w:rsidRPr="00390022">
              <w:rPr>
                <w:sz w:val="24"/>
              </w:rPr>
              <w:fldChar w:fldCharType="end"/>
            </w:r>
          </w:p>
        </w:tc>
        <w:tc>
          <w:tcPr>
            <w:tcW w:w="4657" w:type="dxa"/>
            <w:gridSpan w:val="17"/>
            <w:tcBorders>
              <w:top w:val="single" w:sz="4" w:space="0" w:color="auto"/>
              <w:left w:val="single" w:sz="4" w:space="0" w:color="auto"/>
              <w:bottom w:val="single" w:sz="4" w:space="0" w:color="auto"/>
              <w:right w:val="nil"/>
            </w:tcBorders>
            <w:vAlign w:val="bottom"/>
          </w:tcPr>
          <w:p w:rsidR="0095343A" w:rsidRPr="00390022" w:rsidRDefault="0095343A" w:rsidP="00120A5D">
            <w:pPr>
              <w:rPr>
                <w:sz w:val="24"/>
              </w:rPr>
            </w:pPr>
            <w:r w:rsidRPr="00390022">
              <w:rPr>
                <w:sz w:val="24"/>
              </w:rPr>
              <w:t xml:space="preserve">Calendar updated? </w:t>
            </w:r>
          </w:p>
        </w:tc>
        <w:tc>
          <w:tcPr>
            <w:tcW w:w="871" w:type="dxa"/>
            <w:gridSpan w:val="4"/>
            <w:tcBorders>
              <w:top w:val="single" w:sz="4" w:space="0" w:color="auto"/>
              <w:left w:val="nil"/>
              <w:bottom w:val="single" w:sz="4" w:space="0" w:color="auto"/>
              <w:right w:val="single" w:sz="4" w:space="0" w:color="auto"/>
            </w:tcBorders>
            <w:vAlign w:val="bottom"/>
          </w:tcPr>
          <w:p w:rsidR="0095343A" w:rsidRPr="00390022" w:rsidRDefault="0095343A" w:rsidP="00120A5D">
            <w:pPr>
              <w:jc w:val="center"/>
              <w:rPr>
                <w:sz w:val="24"/>
              </w:rPr>
            </w:pPr>
            <w:r w:rsidRPr="00390022">
              <w:rPr>
                <w:sz w:val="24"/>
              </w:rPr>
              <w:fldChar w:fldCharType="begin">
                <w:ffData>
                  <w:name w:val="Check1"/>
                  <w:enabled/>
                  <w:calcOnExit w:val="0"/>
                  <w:checkBox>
                    <w:sizeAuto/>
                    <w:default w:val="0"/>
                  </w:checkBox>
                </w:ffData>
              </w:fldChar>
            </w:r>
            <w:r w:rsidRPr="00390022">
              <w:rPr>
                <w:sz w:val="24"/>
              </w:rPr>
              <w:instrText xml:space="preserve"> FORMCHECKBOX </w:instrText>
            </w:r>
            <w:r w:rsidR="007632C3">
              <w:rPr>
                <w:sz w:val="24"/>
              </w:rPr>
            </w:r>
            <w:r w:rsidR="007632C3">
              <w:rPr>
                <w:sz w:val="24"/>
              </w:rPr>
              <w:fldChar w:fldCharType="separate"/>
            </w:r>
            <w:r w:rsidRPr="00390022">
              <w:rPr>
                <w:sz w:val="24"/>
              </w:rPr>
              <w:fldChar w:fldCharType="end"/>
            </w:r>
          </w:p>
        </w:tc>
      </w:tr>
    </w:tbl>
    <w:p w:rsidR="001B7C6A" w:rsidRDefault="001B7C6A" w:rsidP="001B7C6A">
      <w:pPr>
        <w:pStyle w:val="NoSpacing"/>
        <w:jc w:val="center"/>
        <w:rPr>
          <w:rFonts w:ascii="Arial" w:hAnsi="Arial" w:cs="Arial"/>
          <w:b/>
          <w:u w:val="single"/>
        </w:rPr>
      </w:pPr>
    </w:p>
    <w:p w:rsidR="001B7C6A" w:rsidRDefault="001B7C6A" w:rsidP="001B7C6A">
      <w:pPr>
        <w:pStyle w:val="NoSpacing"/>
        <w:jc w:val="center"/>
        <w:rPr>
          <w:rFonts w:ascii="Arial" w:hAnsi="Arial" w:cs="Arial"/>
          <w:b/>
          <w:u w:val="single"/>
        </w:rPr>
      </w:pPr>
    </w:p>
    <w:p w:rsidR="001B7C6A" w:rsidRDefault="001B7C6A" w:rsidP="001B7C6A">
      <w:pPr>
        <w:pStyle w:val="NoSpacing"/>
        <w:jc w:val="center"/>
        <w:rPr>
          <w:rFonts w:ascii="Arial" w:hAnsi="Arial" w:cs="Arial"/>
          <w:b/>
          <w:u w:val="single"/>
        </w:rPr>
      </w:pPr>
    </w:p>
    <w:p w:rsidR="001B7C6A" w:rsidRDefault="001B7C6A" w:rsidP="001B7C6A">
      <w:pPr>
        <w:pStyle w:val="NoSpacing"/>
        <w:jc w:val="center"/>
        <w:rPr>
          <w:rFonts w:ascii="Arial" w:hAnsi="Arial" w:cs="Arial"/>
          <w:b/>
          <w:u w:val="single"/>
        </w:rPr>
      </w:pPr>
    </w:p>
    <w:p w:rsidR="001B7C6A" w:rsidRDefault="001B7C6A" w:rsidP="001B7C6A">
      <w:pPr>
        <w:pStyle w:val="NoSpacing"/>
        <w:jc w:val="center"/>
        <w:rPr>
          <w:rFonts w:ascii="Arial" w:hAnsi="Arial" w:cs="Arial"/>
          <w:b/>
          <w:u w:val="single"/>
        </w:rPr>
      </w:pPr>
    </w:p>
    <w:p w:rsidR="001B7C6A" w:rsidRDefault="001B7C6A" w:rsidP="001B7C6A">
      <w:pPr>
        <w:pStyle w:val="NoSpacing"/>
        <w:jc w:val="center"/>
        <w:rPr>
          <w:rFonts w:ascii="Arial" w:hAnsi="Arial" w:cs="Arial"/>
          <w:b/>
          <w:u w:val="single"/>
        </w:rPr>
      </w:pPr>
    </w:p>
    <w:p w:rsidR="001B7C6A" w:rsidRDefault="001B7C6A" w:rsidP="001B7C6A">
      <w:pPr>
        <w:pStyle w:val="NoSpacing"/>
        <w:jc w:val="center"/>
        <w:rPr>
          <w:rFonts w:ascii="Arial" w:hAnsi="Arial" w:cs="Arial"/>
          <w:b/>
          <w:u w:val="single"/>
        </w:rPr>
      </w:pPr>
    </w:p>
    <w:p w:rsidR="001B7C6A" w:rsidRDefault="001B7C6A" w:rsidP="001B7C6A">
      <w:pPr>
        <w:pStyle w:val="NoSpacing"/>
        <w:jc w:val="center"/>
        <w:rPr>
          <w:rFonts w:ascii="Arial" w:hAnsi="Arial" w:cs="Arial"/>
          <w:b/>
          <w:u w:val="single"/>
        </w:rPr>
      </w:pPr>
    </w:p>
    <w:p w:rsidR="001B7C6A" w:rsidRDefault="001B7C6A" w:rsidP="001B7C6A">
      <w:pPr>
        <w:pStyle w:val="NoSpacing"/>
        <w:jc w:val="center"/>
        <w:rPr>
          <w:rFonts w:ascii="Arial" w:hAnsi="Arial" w:cs="Arial"/>
          <w:b/>
          <w:u w:val="single"/>
        </w:rPr>
      </w:pPr>
    </w:p>
    <w:p w:rsidR="001B7C6A" w:rsidRDefault="001B7C6A" w:rsidP="001B7C6A">
      <w:pPr>
        <w:pStyle w:val="NoSpacing"/>
        <w:jc w:val="center"/>
        <w:rPr>
          <w:rFonts w:ascii="Arial" w:hAnsi="Arial" w:cs="Arial"/>
          <w:b/>
          <w:u w:val="single"/>
        </w:rPr>
      </w:pPr>
    </w:p>
    <w:p w:rsidR="001B7C6A" w:rsidRDefault="001B7C6A" w:rsidP="001B7C6A">
      <w:pPr>
        <w:pStyle w:val="NoSpacing"/>
        <w:jc w:val="center"/>
        <w:rPr>
          <w:rFonts w:ascii="Arial" w:hAnsi="Arial" w:cs="Arial"/>
          <w:b/>
          <w:u w:val="single"/>
        </w:rPr>
      </w:pPr>
    </w:p>
    <w:p w:rsidR="001B7C6A" w:rsidRDefault="001B7C6A" w:rsidP="001B7C6A">
      <w:pPr>
        <w:pStyle w:val="NoSpacing"/>
        <w:jc w:val="center"/>
        <w:rPr>
          <w:rFonts w:ascii="Arial" w:hAnsi="Arial" w:cs="Arial"/>
          <w:b/>
          <w:u w:val="single"/>
        </w:rPr>
      </w:pPr>
    </w:p>
    <w:p w:rsidR="001B7C6A" w:rsidRPr="001B7C6A" w:rsidRDefault="001B7C6A" w:rsidP="001B7C6A">
      <w:pPr>
        <w:pStyle w:val="NoSpacing"/>
        <w:numPr>
          <w:ilvl w:val="0"/>
          <w:numId w:val="8"/>
        </w:numPr>
        <w:shd w:val="clear" w:color="auto" w:fill="146C36"/>
        <w:rPr>
          <w:rFonts w:ascii="Arial" w:hAnsi="Arial" w:cs="Arial"/>
          <w:b/>
          <w:color w:val="FFFFFF" w:themeColor="background1"/>
        </w:rPr>
      </w:pPr>
      <w:r w:rsidRPr="001B7C6A">
        <w:rPr>
          <w:rFonts w:ascii="Arial" w:hAnsi="Arial" w:cs="Arial"/>
          <w:b/>
          <w:color w:val="FFFFFF" w:themeColor="background1"/>
        </w:rPr>
        <w:lastRenderedPageBreak/>
        <w:t>STANDARD CONDITIONS OF HIRE</w:t>
      </w:r>
    </w:p>
    <w:p w:rsidR="001B7C6A" w:rsidRPr="00494C00" w:rsidRDefault="001B7C6A" w:rsidP="001B7C6A">
      <w:pPr>
        <w:pStyle w:val="NoSpacing"/>
        <w:rPr>
          <w:rFonts w:ascii="Arial" w:hAnsi="Arial" w:cs="Arial"/>
        </w:rPr>
      </w:pPr>
    </w:p>
    <w:p w:rsidR="001B7C6A" w:rsidRPr="00825CB4" w:rsidRDefault="001B7C6A" w:rsidP="001B7C6A">
      <w:pPr>
        <w:pStyle w:val="NoSpacing"/>
        <w:rPr>
          <w:rFonts w:ascii="Arial" w:hAnsi="Arial" w:cs="Arial"/>
          <w:b/>
        </w:rPr>
      </w:pPr>
      <w:r>
        <w:rPr>
          <w:rFonts w:ascii="Arial" w:hAnsi="Arial" w:cs="Arial"/>
          <w:b/>
        </w:rPr>
        <w:t>6.1</w:t>
      </w:r>
      <w:r w:rsidRPr="00DF4353">
        <w:rPr>
          <w:rFonts w:ascii="Arial" w:hAnsi="Arial" w:cs="Arial"/>
          <w:b/>
        </w:rPr>
        <w:t>.</w:t>
      </w:r>
      <w:r>
        <w:rPr>
          <w:rFonts w:ascii="Arial" w:hAnsi="Arial" w:cs="Arial"/>
          <w:b/>
        </w:rPr>
        <w:t xml:space="preserve"> </w:t>
      </w:r>
      <w:r w:rsidRPr="00825CB4">
        <w:rPr>
          <w:rFonts w:ascii="Arial" w:hAnsi="Arial" w:cs="Arial"/>
          <w:b/>
        </w:rPr>
        <w:t xml:space="preserve">Applications </w:t>
      </w:r>
    </w:p>
    <w:p w:rsidR="001B7C6A" w:rsidRDefault="001B7C6A" w:rsidP="001B7C6A">
      <w:pPr>
        <w:pStyle w:val="NoSpacing"/>
        <w:rPr>
          <w:rFonts w:ascii="Arial" w:hAnsi="Arial" w:cs="Arial"/>
        </w:rPr>
      </w:pPr>
      <w:r w:rsidRPr="00494C00">
        <w:rPr>
          <w:rFonts w:ascii="Arial" w:hAnsi="Arial" w:cs="Arial"/>
        </w:rPr>
        <w:t xml:space="preserve">All correspondence and applications for the Hire of Premises must be made to the Town Clerk who reserves the right to call for further particulars of the proposed Hiring. </w:t>
      </w:r>
    </w:p>
    <w:p w:rsidR="008E3941" w:rsidRDefault="008E3941" w:rsidP="001B7C6A">
      <w:pPr>
        <w:pStyle w:val="NoSpacing"/>
        <w:rPr>
          <w:rFonts w:ascii="Arial" w:hAnsi="Arial" w:cs="Arial"/>
        </w:rPr>
      </w:pPr>
    </w:p>
    <w:p w:rsidR="008E3941" w:rsidRPr="008E3941" w:rsidRDefault="008E3941" w:rsidP="008E3941">
      <w:pPr>
        <w:pStyle w:val="Default"/>
        <w:spacing w:after="120"/>
        <w:jc w:val="both"/>
        <w:rPr>
          <w:rFonts w:asciiTheme="majorHAnsi" w:hAnsiTheme="majorHAnsi" w:cstheme="majorHAnsi"/>
          <w:color w:val="auto"/>
          <w:sz w:val="22"/>
          <w:szCs w:val="22"/>
        </w:rPr>
      </w:pPr>
      <w:r w:rsidRPr="008E3941">
        <w:rPr>
          <w:rFonts w:asciiTheme="majorHAnsi" w:hAnsiTheme="majorHAnsi" w:cstheme="majorHAnsi"/>
          <w:color w:val="auto"/>
          <w:sz w:val="22"/>
          <w:szCs w:val="22"/>
        </w:rPr>
        <w:t xml:space="preserve">Bookings for Seaford green spaces are accepted from January each year for the following calendar year to be reviewed and accepted by the Projects and Facilities team. </w:t>
      </w:r>
    </w:p>
    <w:p w:rsidR="008E3941" w:rsidRPr="00494C00" w:rsidRDefault="008E3941" w:rsidP="001B7C6A">
      <w:pPr>
        <w:pStyle w:val="NoSpacing"/>
        <w:rPr>
          <w:rFonts w:ascii="Arial" w:hAnsi="Arial" w:cs="Arial"/>
        </w:rPr>
      </w:pPr>
    </w:p>
    <w:p w:rsidR="001B7C6A" w:rsidRPr="00825CB4" w:rsidRDefault="001B7C6A" w:rsidP="001B7C6A">
      <w:pPr>
        <w:pStyle w:val="NoSpacing"/>
        <w:rPr>
          <w:rFonts w:ascii="Arial" w:hAnsi="Arial" w:cs="Arial"/>
          <w:b/>
        </w:rPr>
      </w:pPr>
      <w:r>
        <w:rPr>
          <w:rFonts w:ascii="Arial" w:hAnsi="Arial" w:cs="Arial"/>
          <w:b/>
        </w:rPr>
        <w:t>6.2</w:t>
      </w:r>
      <w:r w:rsidRPr="00825CB4">
        <w:rPr>
          <w:rFonts w:ascii="Arial" w:hAnsi="Arial" w:cs="Arial"/>
          <w:b/>
        </w:rPr>
        <w:t xml:space="preserve">. Hirer </w:t>
      </w:r>
    </w:p>
    <w:p w:rsidR="001B7C6A" w:rsidRPr="00494C00" w:rsidRDefault="001B7C6A" w:rsidP="001B7C6A">
      <w:pPr>
        <w:pStyle w:val="NoSpacing"/>
        <w:rPr>
          <w:rFonts w:ascii="Arial" w:hAnsi="Arial" w:cs="Arial"/>
        </w:rPr>
      </w:pPr>
      <w:r w:rsidRPr="00494C00">
        <w:rPr>
          <w:rFonts w:ascii="Arial" w:hAnsi="Arial" w:cs="Arial"/>
        </w:rPr>
        <w:t xml:space="preserve">The Hirer must be over 18 and shall be the person by whom the application and agreement for hire is to be signed. Such person shall be responsible for the payment of all fees due in respect of the Hiring and for the observance and performance of these conditions; depending on the proposed purpose for hire, special conditions may also apply. </w:t>
      </w:r>
    </w:p>
    <w:p w:rsidR="001B7C6A" w:rsidRPr="00494C00" w:rsidRDefault="001B7C6A" w:rsidP="001B7C6A">
      <w:pPr>
        <w:pStyle w:val="NoSpacing"/>
        <w:rPr>
          <w:rFonts w:ascii="Arial" w:hAnsi="Arial" w:cs="Arial"/>
        </w:rPr>
      </w:pPr>
    </w:p>
    <w:p w:rsidR="001B7C6A" w:rsidRPr="00825CB4" w:rsidRDefault="001B7C6A" w:rsidP="001B7C6A">
      <w:pPr>
        <w:pStyle w:val="NoSpacing"/>
        <w:rPr>
          <w:rFonts w:ascii="Arial" w:hAnsi="Arial" w:cs="Arial"/>
          <w:b/>
        </w:rPr>
      </w:pPr>
      <w:r>
        <w:rPr>
          <w:rFonts w:ascii="Arial" w:hAnsi="Arial" w:cs="Arial"/>
          <w:b/>
        </w:rPr>
        <w:t>6.3</w:t>
      </w:r>
      <w:r w:rsidRPr="00825CB4">
        <w:rPr>
          <w:rFonts w:ascii="Arial" w:hAnsi="Arial" w:cs="Arial"/>
          <w:b/>
        </w:rPr>
        <w:t xml:space="preserve">. User </w:t>
      </w:r>
    </w:p>
    <w:p w:rsidR="001B7C6A" w:rsidRPr="00494C00" w:rsidRDefault="001B7C6A" w:rsidP="001B7C6A">
      <w:pPr>
        <w:pStyle w:val="NoSpacing"/>
        <w:ind w:left="720" w:hanging="720"/>
        <w:rPr>
          <w:rFonts w:ascii="Arial" w:hAnsi="Arial" w:cs="Arial"/>
        </w:rPr>
      </w:pPr>
      <w:r w:rsidRPr="00494C00">
        <w:rPr>
          <w:rFonts w:ascii="Arial" w:hAnsi="Arial" w:cs="Arial"/>
        </w:rPr>
        <w:t xml:space="preserve">(a) </w:t>
      </w:r>
      <w:r>
        <w:rPr>
          <w:rFonts w:ascii="Arial" w:hAnsi="Arial" w:cs="Arial"/>
        </w:rPr>
        <w:tab/>
      </w:r>
      <w:r w:rsidRPr="00494C00">
        <w:rPr>
          <w:rFonts w:ascii="Arial" w:hAnsi="Arial" w:cs="Arial"/>
        </w:rPr>
        <w:t xml:space="preserve">No part of the premises is to be used for any purpose other than the purpose of the Hiring. </w:t>
      </w:r>
    </w:p>
    <w:p w:rsidR="001B7C6A" w:rsidRPr="00494C00" w:rsidRDefault="001B7C6A" w:rsidP="001B7C6A">
      <w:pPr>
        <w:pStyle w:val="NoSpacing"/>
        <w:ind w:left="720" w:hanging="720"/>
        <w:rPr>
          <w:rFonts w:ascii="Arial" w:hAnsi="Arial" w:cs="Arial"/>
        </w:rPr>
      </w:pPr>
      <w:r w:rsidRPr="00494C00">
        <w:rPr>
          <w:rFonts w:ascii="Arial" w:hAnsi="Arial" w:cs="Arial"/>
        </w:rPr>
        <w:t>(b)</w:t>
      </w:r>
      <w:r>
        <w:rPr>
          <w:rFonts w:ascii="Arial" w:hAnsi="Arial" w:cs="Arial"/>
        </w:rPr>
        <w:tab/>
      </w:r>
      <w:r w:rsidRPr="00494C00">
        <w:rPr>
          <w:rFonts w:ascii="Arial" w:hAnsi="Arial" w:cs="Arial"/>
        </w:rPr>
        <w:t xml:space="preserve"> No part of the Premises is to be used for any unlawful purpose or in any unlawful way. </w:t>
      </w:r>
    </w:p>
    <w:p w:rsidR="001B7C6A" w:rsidRPr="00494C00" w:rsidRDefault="001B7C6A" w:rsidP="001B7C6A">
      <w:pPr>
        <w:pStyle w:val="NoSpacing"/>
        <w:ind w:left="720" w:hanging="720"/>
        <w:rPr>
          <w:rFonts w:ascii="Arial" w:hAnsi="Arial" w:cs="Arial"/>
        </w:rPr>
      </w:pPr>
      <w:r w:rsidRPr="00494C00">
        <w:rPr>
          <w:rFonts w:ascii="Arial" w:hAnsi="Arial" w:cs="Arial"/>
        </w:rPr>
        <w:t xml:space="preserve">(c) </w:t>
      </w:r>
      <w:r>
        <w:rPr>
          <w:rFonts w:ascii="Arial" w:hAnsi="Arial" w:cs="Arial"/>
        </w:rPr>
        <w:tab/>
      </w:r>
      <w:r w:rsidRPr="00494C00">
        <w:rPr>
          <w:rFonts w:ascii="Arial" w:hAnsi="Arial" w:cs="Arial"/>
        </w:rPr>
        <w:t xml:space="preserve">The Hirer shall not enter upon the Premises prior to the agreed hire period, for any purpose without the prior written consent of the Council. </w:t>
      </w:r>
    </w:p>
    <w:p w:rsidR="001B7C6A" w:rsidRPr="00494C00" w:rsidRDefault="001B7C6A" w:rsidP="001B7C6A">
      <w:pPr>
        <w:pStyle w:val="NoSpacing"/>
        <w:ind w:left="720" w:hanging="720"/>
        <w:rPr>
          <w:rFonts w:ascii="Arial" w:hAnsi="Arial" w:cs="Arial"/>
        </w:rPr>
      </w:pPr>
      <w:r w:rsidRPr="00494C00">
        <w:rPr>
          <w:rFonts w:ascii="Arial" w:hAnsi="Arial" w:cs="Arial"/>
        </w:rPr>
        <w:t xml:space="preserve">(d) </w:t>
      </w:r>
      <w:r>
        <w:rPr>
          <w:rFonts w:ascii="Arial" w:hAnsi="Arial" w:cs="Arial"/>
        </w:rPr>
        <w:tab/>
      </w:r>
      <w:r w:rsidRPr="00494C00">
        <w:rPr>
          <w:rFonts w:ascii="Arial" w:hAnsi="Arial" w:cs="Arial"/>
        </w:rPr>
        <w:t xml:space="preserve">The Council reserves the right to refuse access or terminate the agreement if any of the terms and conditions have not been adhered to; or any regulations relevant to the purpose of hire have not been complied with. </w:t>
      </w:r>
    </w:p>
    <w:p w:rsidR="001B7C6A" w:rsidRDefault="001B7C6A" w:rsidP="001B7C6A">
      <w:pPr>
        <w:pStyle w:val="NoSpacing"/>
        <w:rPr>
          <w:rFonts w:ascii="Arial" w:hAnsi="Arial" w:cs="Arial"/>
          <w:b/>
        </w:rPr>
      </w:pPr>
    </w:p>
    <w:p w:rsidR="001B7C6A" w:rsidRPr="00825CB4" w:rsidRDefault="001B7C6A" w:rsidP="001B7C6A">
      <w:pPr>
        <w:pStyle w:val="NoSpacing"/>
        <w:rPr>
          <w:rFonts w:ascii="Arial" w:hAnsi="Arial" w:cs="Arial"/>
          <w:b/>
        </w:rPr>
      </w:pPr>
      <w:r>
        <w:rPr>
          <w:rFonts w:ascii="Arial" w:hAnsi="Arial" w:cs="Arial"/>
          <w:b/>
        </w:rPr>
        <w:t>6.</w:t>
      </w:r>
      <w:r w:rsidRPr="00825CB4">
        <w:rPr>
          <w:rFonts w:ascii="Arial" w:hAnsi="Arial" w:cs="Arial"/>
          <w:b/>
        </w:rPr>
        <w:t xml:space="preserve">4. Fees and Charges </w:t>
      </w:r>
    </w:p>
    <w:p w:rsidR="001B7C6A" w:rsidRPr="00494C00" w:rsidRDefault="001B7C6A" w:rsidP="001B7C6A">
      <w:pPr>
        <w:pStyle w:val="NoSpacing"/>
        <w:ind w:left="720" w:hanging="720"/>
        <w:rPr>
          <w:rFonts w:ascii="Arial" w:hAnsi="Arial" w:cs="Arial"/>
        </w:rPr>
      </w:pPr>
      <w:r w:rsidRPr="00494C00">
        <w:rPr>
          <w:rFonts w:ascii="Arial" w:hAnsi="Arial" w:cs="Arial"/>
        </w:rPr>
        <w:t>(a)</w:t>
      </w:r>
      <w:r>
        <w:rPr>
          <w:rFonts w:ascii="Arial" w:hAnsi="Arial" w:cs="Arial"/>
        </w:rPr>
        <w:tab/>
      </w:r>
      <w:r w:rsidRPr="00494C00">
        <w:rPr>
          <w:rFonts w:ascii="Arial" w:hAnsi="Arial" w:cs="Arial"/>
        </w:rPr>
        <w:t xml:space="preserve"> The Hirer shall pay to the Council, in addition to the agreed hire fee, such amount by way of security deposit. In the event of damage occurring during the Hiring, this security deposit, or the requisite part thereof, will be applied to the account or in satisfaction</w:t>
      </w:r>
      <w:proofErr w:type="gramStart"/>
      <w:r w:rsidRPr="00494C00">
        <w:rPr>
          <w:rFonts w:ascii="Arial" w:hAnsi="Arial" w:cs="Arial"/>
        </w:rPr>
        <w:t>, as the case may be, of</w:t>
      </w:r>
      <w:proofErr w:type="gramEnd"/>
      <w:r w:rsidRPr="00494C00">
        <w:rPr>
          <w:rFonts w:ascii="Arial" w:hAnsi="Arial" w:cs="Arial"/>
        </w:rPr>
        <w:t xml:space="preserve"> any sum due from the Hirer in respect of the cost of making good any damage. Any balance not so applied will be returned to the Hirer. </w:t>
      </w:r>
    </w:p>
    <w:p w:rsidR="001B7C6A" w:rsidRPr="00494C00" w:rsidRDefault="001B7C6A" w:rsidP="001B7C6A">
      <w:pPr>
        <w:pStyle w:val="NoSpacing"/>
        <w:ind w:left="720" w:hanging="720"/>
        <w:rPr>
          <w:rFonts w:ascii="Arial" w:hAnsi="Arial" w:cs="Arial"/>
        </w:rPr>
      </w:pPr>
      <w:r w:rsidRPr="00494C00">
        <w:rPr>
          <w:rFonts w:ascii="Arial" w:hAnsi="Arial" w:cs="Arial"/>
        </w:rPr>
        <w:t xml:space="preserve">(b) </w:t>
      </w:r>
      <w:r>
        <w:rPr>
          <w:rFonts w:ascii="Arial" w:hAnsi="Arial" w:cs="Arial"/>
        </w:rPr>
        <w:tab/>
      </w:r>
      <w:r w:rsidRPr="00494C00">
        <w:rPr>
          <w:rFonts w:ascii="Arial" w:hAnsi="Arial" w:cs="Arial"/>
        </w:rPr>
        <w:t xml:space="preserve">The Council reserves the right to refuse access to the premises hired, if the whole of the fees </w:t>
      </w:r>
      <w:proofErr w:type="gramStart"/>
      <w:r w:rsidRPr="00494C00">
        <w:rPr>
          <w:rFonts w:ascii="Arial" w:hAnsi="Arial" w:cs="Arial"/>
        </w:rPr>
        <w:t>have</w:t>
      </w:r>
      <w:proofErr w:type="gramEnd"/>
      <w:r w:rsidRPr="00494C00">
        <w:rPr>
          <w:rFonts w:ascii="Arial" w:hAnsi="Arial" w:cs="Arial"/>
        </w:rPr>
        <w:t xml:space="preserve"> not been paid. </w:t>
      </w:r>
    </w:p>
    <w:p w:rsidR="001B7C6A" w:rsidRPr="00494C00" w:rsidRDefault="001B7C6A" w:rsidP="001B7C6A">
      <w:pPr>
        <w:pStyle w:val="NoSpacing"/>
        <w:rPr>
          <w:rFonts w:ascii="Arial" w:hAnsi="Arial" w:cs="Arial"/>
        </w:rPr>
      </w:pPr>
      <w:r w:rsidRPr="00494C00">
        <w:rPr>
          <w:rFonts w:ascii="Arial" w:hAnsi="Arial" w:cs="Arial"/>
        </w:rPr>
        <w:t xml:space="preserve">(c) </w:t>
      </w:r>
      <w:r>
        <w:rPr>
          <w:rFonts w:ascii="Arial" w:hAnsi="Arial" w:cs="Arial"/>
        </w:rPr>
        <w:tab/>
      </w:r>
      <w:r w:rsidRPr="00494C00">
        <w:rPr>
          <w:rFonts w:ascii="Arial" w:hAnsi="Arial" w:cs="Arial"/>
        </w:rPr>
        <w:t xml:space="preserve">The Council also reserves the right to refuse to accept payment by cheque. </w:t>
      </w:r>
    </w:p>
    <w:p w:rsidR="001B7C6A" w:rsidRPr="00494C00" w:rsidRDefault="001B7C6A" w:rsidP="001B7C6A">
      <w:pPr>
        <w:pStyle w:val="NoSpacing"/>
        <w:rPr>
          <w:rFonts w:ascii="Arial" w:hAnsi="Arial" w:cs="Arial"/>
        </w:rPr>
      </w:pPr>
    </w:p>
    <w:p w:rsidR="001B7C6A" w:rsidRPr="00825CB4" w:rsidRDefault="001B7C6A" w:rsidP="001B7C6A">
      <w:pPr>
        <w:pStyle w:val="NoSpacing"/>
        <w:rPr>
          <w:rFonts w:ascii="Arial" w:hAnsi="Arial" w:cs="Arial"/>
          <w:b/>
        </w:rPr>
      </w:pPr>
      <w:r>
        <w:rPr>
          <w:rFonts w:ascii="Arial" w:hAnsi="Arial" w:cs="Arial"/>
          <w:b/>
        </w:rPr>
        <w:t>6.5. Payment of C</w:t>
      </w:r>
      <w:r w:rsidRPr="00825CB4">
        <w:rPr>
          <w:rFonts w:ascii="Arial" w:hAnsi="Arial" w:cs="Arial"/>
          <w:b/>
        </w:rPr>
        <w:t xml:space="preserve">harges </w:t>
      </w:r>
    </w:p>
    <w:p w:rsidR="001B7C6A" w:rsidRPr="00494C00" w:rsidRDefault="001B7C6A" w:rsidP="001B7C6A">
      <w:pPr>
        <w:pStyle w:val="NoSpacing"/>
        <w:ind w:left="720" w:hanging="720"/>
        <w:rPr>
          <w:rFonts w:ascii="Arial" w:hAnsi="Arial" w:cs="Arial"/>
        </w:rPr>
      </w:pPr>
      <w:r w:rsidRPr="00494C00">
        <w:rPr>
          <w:rFonts w:ascii="Arial" w:hAnsi="Arial" w:cs="Arial"/>
        </w:rPr>
        <w:t xml:space="preserve">(a) </w:t>
      </w:r>
      <w:r>
        <w:rPr>
          <w:rFonts w:ascii="Arial" w:hAnsi="Arial" w:cs="Arial"/>
        </w:rPr>
        <w:tab/>
      </w:r>
      <w:r w:rsidRPr="00494C00">
        <w:rPr>
          <w:rFonts w:ascii="Arial" w:hAnsi="Arial" w:cs="Arial"/>
        </w:rPr>
        <w:t xml:space="preserve">A deposit amounting to 25% of the hire fee is payable upon submission of the application for hire and this deposit is non-refundable once the terms have been agreed by Seaford Town Council, except in the event of cancellation under condition 16. </w:t>
      </w:r>
    </w:p>
    <w:p w:rsidR="001B7C6A" w:rsidRPr="00494C00" w:rsidRDefault="001B7C6A" w:rsidP="001B7C6A">
      <w:pPr>
        <w:pStyle w:val="NoSpacing"/>
        <w:rPr>
          <w:rFonts w:ascii="Arial" w:hAnsi="Arial" w:cs="Arial"/>
        </w:rPr>
      </w:pPr>
    </w:p>
    <w:p w:rsidR="001B7C6A" w:rsidRPr="00494C00" w:rsidRDefault="001B7C6A" w:rsidP="001B7C6A">
      <w:pPr>
        <w:pStyle w:val="NoSpacing"/>
        <w:ind w:left="720" w:hanging="720"/>
        <w:rPr>
          <w:rFonts w:ascii="Arial" w:hAnsi="Arial" w:cs="Arial"/>
        </w:rPr>
      </w:pPr>
      <w:r w:rsidRPr="00494C00">
        <w:rPr>
          <w:rFonts w:ascii="Arial" w:hAnsi="Arial" w:cs="Arial"/>
        </w:rPr>
        <w:t xml:space="preserve">(b) </w:t>
      </w:r>
      <w:r>
        <w:rPr>
          <w:rFonts w:ascii="Arial" w:hAnsi="Arial" w:cs="Arial"/>
        </w:rPr>
        <w:tab/>
      </w:r>
      <w:r w:rsidRPr="00494C00">
        <w:rPr>
          <w:rFonts w:ascii="Arial" w:hAnsi="Arial" w:cs="Arial"/>
        </w:rPr>
        <w:t xml:space="preserve">The balance of the Hire fee plus a further security deposit is required to be paid no later than 10 working days before the period of Hire. The security deposit, as in condition 4(a), will be of an amount pursuant to the purpose for hire. This deposit may be paid by cash or cheque. Special arrangements may be made for payment of a series of bookings. </w:t>
      </w:r>
    </w:p>
    <w:p w:rsidR="001B7C6A" w:rsidRPr="00494C00" w:rsidRDefault="001B7C6A" w:rsidP="001B7C6A">
      <w:pPr>
        <w:pStyle w:val="NoSpacing"/>
        <w:rPr>
          <w:rFonts w:ascii="Arial" w:hAnsi="Arial" w:cs="Arial"/>
        </w:rPr>
      </w:pPr>
    </w:p>
    <w:p w:rsidR="001B7C6A" w:rsidRDefault="001B7C6A" w:rsidP="001B7C6A">
      <w:pPr>
        <w:pStyle w:val="NoSpacing"/>
        <w:ind w:left="720" w:hanging="720"/>
        <w:rPr>
          <w:rFonts w:ascii="Arial" w:hAnsi="Arial" w:cs="Arial"/>
        </w:rPr>
      </w:pPr>
      <w:r w:rsidRPr="00494C00">
        <w:rPr>
          <w:rFonts w:ascii="Arial" w:hAnsi="Arial" w:cs="Arial"/>
        </w:rPr>
        <w:t xml:space="preserve">(c) </w:t>
      </w:r>
      <w:r>
        <w:rPr>
          <w:rFonts w:ascii="Arial" w:hAnsi="Arial" w:cs="Arial"/>
        </w:rPr>
        <w:tab/>
      </w:r>
      <w:r w:rsidRPr="00494C00">
        <w:rPr>
          <w:rFonts w:ascii="Arial" w:hAnsi="Arial" w:cs="Arial"/>
        </w:rPr>
        <w:t xml:space="preserve">Cheques must be made payable to Seaford Town Council. Cheques will be banked on receipt. Repayment of the full security deposit amount will be made within 10 working days of the hired land being returned in an acceptable condition to close the hire licence; subject to any deductions necessary under the terms of condition 4(a). </w:t>
      </w:r>
    </w:p>
    <w:p w:rsidR="001B7C6A" w:rsidRDefault="001B7C6A" w:rsidP="001B7C6A">
      <w:pPr>
        <w:pStyle w:val="NoSpacing"/>
        <w:rPr>
          <w:rFonts w:ascii="Arial" w:hAnsi="Arial" w:cs="Arial"/>
        </w:rPr>
      </w:pPr>
    </w:p>
    <w:p w:rsidR="001B7C6A" w:rsidRPr="00825CB4" w:rsidRDefault="001B7C6A" w:rsidP="001B7C6A">
      <w:pPr>
        <w:pStyle w:val="NoSpacing"/>
        <w:rPr>
          <w:rFonts w:ascii="Arial" w:hAnsi="Arial" w:cs="Arial"/>
          <w:b/>
        </w:rPr>
      </w:pPr>
      <w:r w:rsidRPr="00825CB4">
        <w:rPr>
          <w:rFonts w:ascii="Arial" w:hAnsi="Arial" w:cs="Arial"/>
          <w:b/>
        </w:rPr>
        <w:t>6</w:t>
      </w:r>
      <w:r>
        <w:rPr>
          <w:rFonts w:ascii="Arial" w:hAnsi="Arial" w:cs="Arial"/>
          <w:b/>
        </w:rPr>
        <w:t>.6</w:t>
      </w:r>
      <w:r w:rsidRPr="00825CB4">
        <w:rPr>
          <w:rFonts w:ascii="Arial" w:hAnsi="Arial" w:cs="Arial"/>
          <w:b/>
        </w:rPr>
        <w:t xml:space="preserve">. Supervision </w:t>
      </w:r>
    </w:p>
    <w:p w:rsidR="001B7C6A" w:rsidRPr="00494C00" w:rsidRDefault="001B7C6A" w:rsidP="001B7C6A">
      <w:pPr>
        <w:pStyle w:val="NoSpacing"/>
        <w:rPr>
          <w:rFonts w:ascii="Arial" w:hAnsi="Arial" w:cs="Arial"/>
        </w:rPr>
      </w:pPr>
      <w:r w:rsidRPr="00494C00">
        <w:rPr>
          <w:rFonts w:ascii="Arial" w:hAnsi="Arial" w:cs="Arial"/>
        </w:rPr>
        <w:t xml:space="preserve">(a) </w:t>
      </w:r>
      <w:r>
        <w:rPr>
          <w:rFonts w:ascii="Arial" w:hAnsi="Arial" w:cs="Arial"/>
        </w:rPr>
        <w:tab/>
      </w:r>
      <w:r w:rsidRPr="00494C00">
        <w:rPr>
          <w:rFonts w:ascii="Arial" w:hAnsi="Arial" w:cs="Arial"/>
        </w:rPr>
        <w:t xml:space="preserve">During the Period of the Hiring the Hirer is to be responsible </w:t>
      </w:r>
      <w:proofErr w:type="gramStart"/>
      <w:r w:rsidRPr="00494C00">
        <w:rPr>
          <w:rFonts w:ascii="Arial" w:hAnsi="Arial" w:cs="Arial"/>
        </w:rPr>
        <w:t>for:-</w:t>
      </w:r>
      <w:proofErr w:type="gramEnd"/>
      <w:r w:rsidRPr="00494C00">
        <w:rPr>
          <w:rFonts w:ascii="Arial" w:hAnsi="Arial" w:cs="Arial"/>
        </w:rPr>
        <w:t xml:space="preserve"> </w:t>
      </w:r>
    </w:p>
    <w:p w:rsidR="001B7C6A" w:rsidRPr="00494C00" w:rsidRDefault="001B7C6A" w:rsidP="001B7C6A">
      <w:pPr>
        <w:pStyle w:val="NoSpacing"/>
        <w:ind w:left="720"/>
        <w:rPr>
          <w:rFonts w:ascii="Arial" w:hAnsi="Arial" w:cs="Arial"/>
        </w:rPr>
      </w:pPr>
      <w:r w:rsidRPr="00494C00">
        <w:rPr>
          <w:rFonts w:ascii="Arial" w:hAnsi="Arial" w:cs="Arial"/>
        </w:rPr>
        <w:t xml:space="preserve">aa) the efficient supervision of the Premises including (without prejudice to the generality of the above): </w:t>
      </w:r>
    </w:p>
    <w:p w:rsidR="001B7C6A" w:rsidRPr="00494C00" w:rsidRDefault="001B7C6A" w:rsidP="001B7C6A">
      <w:pPr>
        <w:pStyle w:val="NoSpacing"/>
        <w:ind w:left="720" w:firstLine="720"/>
        <w:rPr>
          <w:rFonts w:ascii="Arial" w:hAnsi="Arial" w:cs="Arial"/>
        </w:rPr>
      </w:pPr>
      <w:r w:rsidRPr="00494C00">
        <w:rPr>
          <w:rFonts w:ascii="Arial" w:hAnsi="Arial" w:cs="Arial"/>
        </w:rPr>
        <w:t>(</w:t>
      </w:r>
      <w:proofErr w:type="spellStart"/>
      <w:r w:rsidRPr="00494C00">
        <w:rPr>
          <w:rFonts w:ascii="Arial" w:hAnsi="Arial" w:cs="Arial"/>
        </w:rPr>
        <w:t>i</w:t>
      </w:r>
      <w:proofErr w:type="spellEnd"/>
      <w:r w:rsidRPr="00494C00">
        <w:rPr>
          <w:rFonts w:ascii="Arial" w:hAnsi="Arial" w:cs="Arial"/>
        </w:rPr>
        <w:t xml:space="preserve">) the effective control of children </w:t>
      </w:r>
    </w:p>
    <w:p w:rsidR="001B7C6A" w:rsidRPr="00494C00" w:rsidRDefault="001B7C6A" w:rsidP="001B7C6A">
      <w:pPr>
        <w:pStyle w:val="NoSpacing"/>
        <w:ind w:left="1440"/>
        <w:rPr>
          <w:rFonts w:ascii="Arial" w:hAnsi="Arial" w:cs="Arial"/>
        </w:rPr>
      </w:pPr>
      <w:r w:rsidRPr="00494C00">
        <w:rPr>
          <w:rFonts w:ascii="Arial" w:hAnsi="Arial" w:cs="Arial"/>
        </w:rPr>
        <w:t>(ii) the orderly and safe admission and departure of persons to and from the Premises</w:t>
      </w:r>
      <w:r>
        <w:rPr>
          <w:rFonts w:ascii="Arial" w:hAnsi="Arial" w:cs="Arial"/>
        </w:rPr>
        <w:t>.</w:t>
      </w:r>
      <w:r w:rsidRPr="00494C00">
        <w:rPr>
          <w:rFonts w:ascii="Arial" w:hAnsi="Arial" w:cs="Arial"/>
        </w:rPr>
        <w:t xml:space="preserve"> </w:t>
      </w:r>
    </w:p>
    <w:p w:rsidR="001B7C6A" w:rsidRPr="00494C00" w:rsidRDefault="001B7C6A" w:rsidP="001B7C6A">
      <w:pPr>
        <w:pStyle w:val="NoSpacing"/>
        <w:ind w:left="720" w:firstLine="720"/>
        <w:rPr>
          <w:rFonts w:ascii="Arial" w:hAnsi="Arial" w:cs="Arial"/>
        </w:rPr>
      </w:pPr>
      <w:r w:rsidRPr="00494C00">
        <w:rPr>
          <w:rFonts w:ascii="Arial" w:hAnsi="Arial" w:cs="Arial"/>
        </w:rPr>
        <w:lastRenderedPageBreak/>
        <w:t xml:space="preserve">(iii) the orderly and safe vacation of the Premises in case of emergency </w:t>
      </w:r>
    </w:p>
    <w:p w:rsidR="001B7C6A" w:rsidRPr="00494C00" w:rsidRDefault="001B7C6A" w:rsidP="001B7C6A">
      <w:pPr>
        <w:pStyle w:val="NoSpacing"/>
        <w:rPr>
          <w:rFonts w:ascii="Arial" w:hAnsi="Arial" w:cs="Arial"/>
        </w:rPr>
      </w:pPr>
      <w:r w:rsidRPr="00494C00">
        <w:rPr>
          <w:rFonts w:ascii="Arial" w:hAnsi="Arial" w:cs="Arial"/>
        </w:rPr>
        <w:t>(ab)</w:t>
      </w:r>
      <w:r>
        <w:rPr>
          <w:rFonts w:ascii="Arial" w:hAnsi="Arial" w:cs="Arial"/>
        </w:rPr>
        <w:tab/>
      </w:r>
      <w:r w:rsidRPr="00494C00">
        <w:rPr>
          <w:rFonts w:ascii="Arial" w:hAnsi="Arial" w:cs="Arial"/>
        </w:rPr>
        <w:t xml:space="preserve"> the safety of the Premises </w:t>
      </w:r>
    </w:p>
    <w:p w:rsidR="001B7C6A" w:rsidRPr="00494C00" w:rsidRDefault="001B7C6A" w:rsidP="001B7C6A">
      <w:pPr>
        <w:pStyle w:val="NoSpacing"/>
        <w:rPr>
          <w:rFonts w:ascii="Arial" w:hAnsi="Arial" w:cs="Arial"/>
        </w:rPr>
      </w:pPr>
      <w:r w:rsidRPr="00494C00">
        <w:rPr>
          <w:rFonts w:ascii="Arial" w:hAnsi="Arial" w:cs="Arial"/>
        </w:rPr>
        <w:t>(ac)</w:t>
      </w:r>
      <w:r>
        <w:rPr>
          <w:rFonts w:ascii="Arial" w:hAnsi="Arial" w:cs="Arial"/>
        </w:rPr>
        <w:tab/>
      </w:r>
      <w:r w:rsidRPr="00494C00">
        <w:rPr>
          <w:rFonts w:ascii="Arial" w:hAnsi="Arial" w:cs="Arial"/>
        </w:rPr>
        <w:t xml:space="preserve"> the preservation of good order and decency in the Premises </w:t>
      </w:r>
    </w:p>
    <w:p w:rsidR="001B7C6A" w:rsidRPr="00494C00" w:rsidRDefault="001B7C6A" w:rsidP="001B7C6A">
      <w:pPr>
        <w:pStyle w:val="NoSpacing"/>
        <w:ind w:left="720" w:hanging="720"/>
        <w:rPr>
          <w:rFonts w:ascii="Arial" w:hAnsi="Arial" w:cs="Arial"/>
        </w:rPr>
      </w:pPr>
      <w:r w:rsidRPr="00494C00">
        <w:rPr>
          <w:rFonts w:ascii="Arial" w:hAnsi="Arial" w:cs="Arial"/>
        </w:rPr>
        <w:t xml:space="preserve">(ad) </w:t>
      </w:r>
      <w:r>
        <w:rPr>
          <w:rFonts w:ascii="Arial" w:hAnsi="Arial" w:cs="Arial"/>
        </w:rPr>
        <w:tab/>
      </w:r>
      <w:r w:rsidRPr="00494C00">
        <w:rPr>
          <w:rFonts w:ascii="Arial" w:hAnsi="Arial" w:cs="Arial"/>
        </w:rPr>
        <w:t xml:space="preserve">ensuring that all doors (if any) giving egress from the Premises are left unfastened and unobstructed and immediately available for exit </w:t>
      </w:r>
    </w:p>
    <w:p w:rsidR="001B7C6A" w:rsidRDefault="001B7C6A" w:rsidP="001B7C6A">
      <w:pPr>
        <w:pStyle w:val="NoSpacing"/>
        <w:ind w:left="720" w:hanging="720"/>
        <w:rPr>
          <w:rFonts w:ascii="Arial" w:hAnsi="Arial" w:cs="Arial"/>
        </w:rPr>
      </w:pPr>
      <w:r w:rsidRPr="00494C00">
        <w:rPr>
          <w:rFonts w:ascii="Arial" w:hAnsi="Arial" w:cs="Arial"/>
        </w:rPr>
        <w:t xml:space="preserve">(ae) </w:t>
      </w:r>
      <w:r>
        <w:rPr>
          <w:rFonts w:ascii="Arial" w:hAnsi="Arial" w:cs="Arial"/>
        </w:rPr>
        <w:tab/>
      </w:r>
      <w:r w:rsidRPr="00494C00">
        <w:rPr>
          <w:rFonts w:ascii="Arial" w:hAnsi="Arial" w:cs="Arial"/>
        </w:rPr>
        <w:t xml:space="preserve">ensuring that no obstruction is placed or allowed to remain in any way giving access or egress to the Premises </w:t>
      </w:r>
    </w:p>
    <w:p w:rsidR="001B7C6A" w:rsidRPr="00494C00" w:rsidRDefault="001B7C6A" w:rsidP="001B7C6A">
      <w:pPr>
        <w:pStyle w:val="NoSpacing"/>
        <w:rPr>
          <w:rFonts w:ascii="Arial" w:hAnsi="Arial" w:cs="Arial"/>
        </w:rPr>
      </w:pPr>
    </w:p>
    <w:p w:rsidR="001B7C6A" w:rsidRDefault="001B7C6A" w:rsidP="001B7C6A">
      <w:pPr>
        <w:pStyle w:val="NoSpacing"/>
        <w:ind w:left="720" w:hanging="720"/>
        <w:rPr>
          <w:rFonts w:ascii="Arial" w:hAnsi="Arial" w:cs="Arial"/>
        </w:rPr>
      </w:pPr>
      <w:r w:rsidRPr="00494C00">
        <w:rPr>
          <w:rFonts w:ascii="Arial" w:hAnsi="Arial" w:cs="Arial"/>
        </w:rPr>
        <w:t xml:space="preserve">(b) </w:t>
      </w:r>
      <w:r>
        <w:rPr>
          <w:rFonts w:ascii="Arial" w:hAnsi="Arial" w:cs="Arial"/>
        </w:rPr>
        <w:tab/>
      </w:r>
      <w:r w:rsidRPr="00494C00">
        <w:rPr>
          <w:rFonts w:ascii="Arial" w:hAnsi="Arial" w:cs="Arial"/>
        </w:rPr>
        <w:t xml:space="preserve">The Hirer is to provide such number of competent stewards and attendants as may in the opinion of the Council be necessary to secure compliance with the above requirements being a minimum of one steward or attendant over the age of 18 years for every 250 persons (or part of 250 persons) present or if most of the persons present are under 16 years of age one steward or attendant for every 100 persons (or part of 100 persons) present. </w:t>
      </w:r>
    </w:p>
    <w:p w:rsidR="001B7C6A" w:rsidRPr="00494C00" w:rsidRDefault="001B7C6A" w:rsidP="001B7C6A">
      <w:pPr>
        <w:pStyle w:val="NoSpacing"/>
        <w:rPr>
          <w:rFonts w:ascii="Arial" w:hAnsi="Arial" w:cs="Arial"/>
        </w:rPr>
      </w:pPr>
    </w:p>
    <w:p w:rsidR="001B7C6A" w:rsidRPr="00825CB4" w:rsidRDefault="001B7C6A" w:rsidP="001B7C6A">
      <w:pPr>
        <w:pStyle w:val="NoSpacing"/>
        <w:rPr>
          <w:rFonts w:ascii="Arial" w:hAnsi="Arial" w:cs="Arial"/>
          <w:b/>
        </w:rPr>
      </w:pPr>
      <w:r>
        <w:rPr>
          <w:rFonts w:ascii="Arial" w:hAnsi="Arial" w:cs="Arial"/>
          <w:b/>
        </w:rPr>
        <w:t>6.</w:t>
      </w:r>
      <w:r w:rsidRPr="00825CB4">
        <w:rPr>
          <w:rFonts w:ascii="Arial" w:hAnsi="Arial" w:cs="Arial"/>
          <w:b/>
        </w:rPr>
        <w:t xml:space="preserve">7. Expiration of Period of Hiring </w:t>
      </w:r>
    </w:p>
    <w:p w:rsidR="001B7C6A" w:rsidRDefault="001B7C6A" w:rsidP="001B7C6A">
      <w:pPr>
        <w:pStyle w:val="NoSpacing"/>
        <w:rPr>
          <w:rFonts w:ascii="Arial" w:hAnsi="Arial" w:cs="Arial"/>
        </w:rPr>
      </w:pPr>
      <w:r w:rsidRPr="00494C00">
        <w:rPr>
          <w:rFonts w:ascii="Arial" w:hAnsi="Arial" w:cs="Arial"/>
        </w:rPr>
        <w:t xml:space="preserve">At the expiration of the period of the Hiring, the Hirer is to leave the Premises in a clean and orderly state free of litter and </w:t>
      </w:r>
      <w:proofErr w:type="gramStart"/>
      <w:r w:rsidRPr="00494C00">
        <w:rPr>
          <w:rFonts w:ascii="Arial" w:hAnsi="Arial" w:cs="Arial"/>
        </w:rPr>
        <w:t>in particular the</w:t>
      </w:r>
      <w:proofErr w:type="gramEnd"/>
      <w:r w:rsidRPr="00494C00">
        <w:rPr>
          <w:rFonts w:ascii="Arial" w:hAnsi="Arial" w:cs="Arial"/>
        </w:rPr>
        <w:t xml:space="preserve"> Hirer is to remove all equipment previously brought in by or on behalf of the Hirer. </w:t>
      </w:r>
    </w:p>
    <w:p w:rsidR="001B7C6A" w:rsidRPr="00494C00" w:rsidRDefault="001B7C6A" w:rsidP="001B7C6A">
      <w:pPr>
        <w:pStyle w:val="NoSpacing"/>
        <w:rPr>
          <w:rFonts w:ascii="Arial" w:hAnsi="Arial" w:cs="Arial"/>
        </w:rPr>
      </w:pPr>
    </w:p>
    <w:p w:rsidR="001B7C6A" w:rsidRDefault="001B7C6A" w:rsidP="001B7C6A">
      <w:pPr>
        <w:pStyle w:val="NoSpacing"/>
        <w:rPr>
          <w:rFonts w:ascii="Arial" w:hAnsi="Arial" w:cs="Arial"/>
          <w:b/>
        </w:rPr>
      </w:pPr>
      <w:r>
        <w:rPr>
          <w:rFonts w:ascii="Arial" w:hAnsi="Arial" w:cs="Arial"/>
          <w:b/>
        </w:rPr>
        <w:t>6.</w:t>
      </w:r>
      <w:r w:rsidRPr="00D94B62">
        <w:rPr>
          <w:rFonts w:ascii="Arial" w:hAnsi="Arial" w:cs="Arial"/>
          <w:b/>
        </w:rPr>
        <w:t xml:space="preserve">8. Agreement personal to Hirer </w:t>
      </w:r>
    </w:p>
    <w:p w:rsidR="001B7C6A" w:rsidRPr="00D94B62" w:rsidRDefault="001B7C6A" w:rsidP="001B7C6A">
      <w:pPr>
        <w:pStyle w:val="NoSpacing"/>
        <w:rPr>
          <w:rFonts w:ascii="Arial" w:hAnsi="Arial" w:cs="Arial"/>
          <w:b/>
        </w:rPr>
      </w:pPr>
    </w:p>
    <w:p w:rsidR="001B7C6A" w:rsidRDefault="001B7C6A" w:rsidP="001B7C6A">
      <w:pPr>
        <w:pStyle w:val="NoSpacing"/>
        <w:rPr>
          <w:rFonts w:ascii="Arial" w:hAnsi="Arial" w:cs="Arial"/>
        </w:rPr>
      </w:pPr>
      <w:r w:rsidRPr="00494C00">
        <w:rPr>
          <w:rFonts w:ascii="Arial" w:hAnsi="Arial" w:cs="Arial"/>
        </w:rPr>
        <w:t xml:space="preserve">The benefit of the Agreement is personal to the Hirer and not assignable or capable of being sub-hired, without the prior written consent of the authorised officer of the Town Council. </w:t>
      </w:r>
    </w:p>
    <w:p w:rsidR="001B7C6A" w:rsidRPr="00494C00" w:rsidRDefault="001B7C6A" w:rsidP="001B7C6A">
      <w:pPr>
        <w:pStyle w:val="NoSpacing"/>
        <w:rPr>
          <w:rFonts w:ascii="Arial" w:hAnsi="Arial" w:cs="Arial"/>
        </w:rPr>
      </w:pPr>
    </w:p>
    <w:p w:rsidR="001B7C6A" w:rsidRPr="00825CB4" w:rsidRDefault="001B7C6A" w:rsidP="001B7C6A">
      <w:pPr>
        <w:pStyle w:val="NoSpacing"/>
        <w:rPr>
          <w:rFonts w:ascii="Arial" w:hAnsi="Arial" w:cs="Arial"/>
          <w:b/>
        </w:rPr>
      </w:pPr>
      <w:r>
        <w:rPr>
          <w:rFonts w:ascii="Arial" w:hAnsi="Arial" w:cs="Arial"/>
          <w:b/>
        </w:rPr>
        <w:t>6.</w:t>
      </w:r>
      <w:r w:rsidRPr="00825CB4">
        <w:rPr>
          <w:rFonts w:ascii="Arial" w:hAnsi="Arial" w:cs="Arial"/>
          <w:b/>
        </w:rPr>
        <w:t xml:space="preserve">9. Damage to Council </w:t>
      </w:r>
      <w:r>
        <w:rPr>
          <w:rFonts w:ascii="Arial" w:hAnsi="Arial" w:cs="Arial"/>
          <w:b/>
        </w:rPr>
        <w:t>P</w:t>
      </w:r>
      <w:r w:rsidRPr="00825CB4">
        <w:rPr>
          <w:rFonts w:ascii="Arial" w:hAnsi="Arial" w:cs="Arial"/>
          <w:b/>
        </w:rPr>
        <w:t xml:space="preserve">roperty </w:t>
      </w:r>
    </w:p>
    <w:p w:rsidR="001B7C6A" w:rsidRDefault="001B7C6A" w:rsidP="001B7C6A">
      <w:pPr>
        <w:pStyle w:val="NoSpacing"/>
        <w:rPr>
          <w:rFonts w:ascii="Arial" w:hAnsi="Arial" w:cs="Arial"/>
        </w:rPr>
      </w:pPr>
      <w:r w:rsidRPr="00494C00">
        <w:rPr>
          <w:rFonts w:ascii="Arial" w:hAnsi="Arial" w:cs="Arial"/>
        </w:rPr>
        <w:t xml:space="preserve">The Hirer is to take good care of and not cause any damage to be done to the Premises or to any fittings, equipment or other property in the Premises the Hirer is to make good and pay for any such damage caused by any act or neglect of the Hirer or anyone for whom the Hirer is responsible or anyone permitted by the Hirer to enter the Premises. </w:t>
      </w:r>
    </w:p>
    <w:p w:rsidR="001B7C6A" w:rsidRPr="00494C00" w:rsidRDefault="001B7C6A" w:rsidP="001B7C6A">
      <w:pPr>
        <w:pStyle w:val="NoSpacing"/>
        <w:rPr>
          <w:rFonts w:ascii="Arial" w:hAnsi="Arial" w:cs="Arial"/>
        </w:rPr>
      </w:pPr>
    </w:p>
    <w:p w:rsidR="001B7C6A" w:rsidRPr="00825CB4" w:rsidRDefault="001B7C6A" w:rsidP="001B7C6A">
      <w:pPr>
        <w:pStyle w:val="NoSpacing"/>
        <w:rPr>
          <w:rFonts w:ascii="Arial" w:hAnsi="Arial" w:cs="Arial"/>
          <w:b/>
        </w:rPr>
      </w:pPr>
      <w:r>
        <w:rPr>
          <w:rFonts w:ascii="Arial" w:hAnsi="Arial" w:cs="Arial"/>
          <w:b/>
        </w:rPr>
        <w:t>6.10. Injury to Persons and L</w:t>
      </w:r>
      <w:r w:rsidRPr="00825CB4">
        <w:rPr>
          <w:rFonts w:ascii="Arial" w:hAnsi="Arial" w:cs="Arial"/>
          <w:b/>
        </w:rPr>
        <w:t xml:space="preserve">oss of </w:t>
      </w:r>
      <w:r>
        <w:rPr>
          <w:rFonts w:ascii="Arial" w:hAnsi="Arial" w:cs="Arial"/>
          <w:b/>
        </w:rPr>
        <w:t>P</w:t>
      </w:r>
      <w:r w:rsidRPr="00825CB4">
        <w:rPr>
          <w:rFonts w:ascii="Arial" w:hAnsi="Arial" w:cs="Arial"/>
          <w:b/>
        </w:rPr>
        <w:t xml:space="preserve">roperty </w:t>
      </w:r>
    </w:p>
    <w:p w:rsidR="001B7C6A" w:rsidRPr="00494C00" w:rsidRDefault="001B7C6A" w:rsidP="001B7C6A">
      <w:pPr>
        <w:pStyle w:val="NoSpacing"/>
        <w:ind w:left="720" w:hanging="720"/>
        <w:rPr>
          <w:rFonts w:ascii="Arial" w:hAnsi="Arial" w:cs="Arial"/>
        </w:rPr>
      </w:pPr>
      <w:r w:rsidRPr="00494C00">
        <w:rPr>
          <w:rFonts w:ascii="Arial" w:hAnsi="Arial" w:cs="Arial"/>
        </w:rPr>
        <w:t xml:space="preserve">(a) </w:t>
      </w:r>
      <w:r>
        <w:rPr>
          <w:rFonts w:ascii="Arial" w:hAnsi="Arial" w:cs="Arial"/>
        </w:rPr>
        <w:tab/>
      </w:r>
      <w:r w:rsidRPr="00494C00">
        <w:rPr>
          <w:rFonts w:ascii="Arial" w:hAnsi="Arial" w:cs="Arial"/>
        </w:rPr>
        <w:t xml:space="preserve">The Council will not be liable for the death of or injury to any person attending the Premises for the purpose of the Hiring or for any losses, claims, demands, actions, proceedings, damages, costs or expenses or other liability incurred by the Hirer in the exercise of the rights granted by the Agreement except where such death, injury or loss is due to the negligence of the Council. </w:t>
      </w:r>
    </w:p>
    <w:p w:rsidR="001B7C6A" w:rsidRPr="00494C00" w:rsidRDefault="001B7C6A" w:rsidP="001B7C6A">
      <w:pPr>
        <w:pStyle w:val="NoSpacing"/>
        <w:ind w:left="720" w:hanging="720"/>
        <w:rPr>
          <w:rFonts w:ascii="Arial" w:hAnsi="Arial" w:cs="Arial"/>
        </w:rPr>
      </w:pPr>
      <w:r w:rsidRPr="00494C00">
        <w:rPr>
          <w:rFonts w:ascii="Arial" w:hAnsi="Arial" w:cs="Arial"/>
        </w:rPr>
        <w:t xml:space="preserve">(b) </w:t>
      </w:r>
      <w:r>
        <w:rPr>
          <w:rFonts w:ascii="Arial" w:hAnsi="Arial" w:cs="Arial"/>
        </w:rPr>
        <w:tab/>
      </w:r>
      <w:r w:rsidRPr="00494C00">
        <w:rPr>
          <w:rFonts w:ascii="Arial" w:hAnsi="Arial" w:cs="Arial"/>
        </w:rPr>
        <w:t xml:space="preserve">The Council will not under any circumstances accept responsibility or liability in respect of any damage to or loss of any goods, articles or property of any kind brought into or left at the Premises either by the Hirer for his own purposes or by any other person, or left or deposited with any officer or employee of the Council </w:t>
      </w:r>
    </w:p>
    <w:p w:rsidR="001B7C6A" w:rsidRPr="00494C00" w:rsidRDefault="001B7C6A" w:rsidP="001B7C6A">
      <w:pPr>
        <w:pStyle w:val="NoSpacing"/>
        <w:ind w:left="720" w:hanging="720"/>
        <w:rPr>
          <w:rFonts w:ascii="Arial" w:hAnsi="Arial" w:cs="Arial"/>
        </w:rPr>
      </w:pPr>
      <w:r w:rsidRPr="00494C00">
        <w:rPr>
          <w:rFonts w:ascii="Arial" w:hAnsi="Arial" w:cs="Arial"/>
        </w:rPr>
        <w:t xml:space="preserve">(c) </w:t>
      </w:r>
      <w:r>
        <w:rPr>
          <w:rFonts w:ascii="Arial" w:hAnsi="Arial" w:cs="Arial"/>
        </w:rPr>
        <w:tab/>
      </w:r>
      <w:r w:rsidRPr="00494C00">
        <w:rPr>
          <w:rFonts w:ascii="Arial" w:hAnsi="Arial" w:cs="Arial"/>
        </w:rPr>
        <w:t xml:space="preserve">The Hirer will indemnify the Council against all liabilities arising from the actions of the Hirer to include but not be limited to those liabilities mentioned in this condition. </w:t>
      </w:r>
    </w:p>
    <w:p w:rsidR="007632C3" w:rsidRDefault="007632C3" w:rsidP="001B7C6A">
      <w:pPr>
        <w:pStyle w:val="NoSpacing"/>
        <w:rPr>
          <w:rFonts w:ascii="Arial" w:hAnsi="Arial" w:cs="Arial"/>
        </w:rPr>
      </w:pPr>
      <w:bookmarkStart w:id="0" w:name="_GoBack"/>
      <w:bookmarkEnd w:id="0"/>
    </w:p>
    <w:p w:rsidR="001B7C6A" w:rsidRPr="00825CB4" w:rsidRDefault="001B7C6A" w:rsidP="001B7C6A">
      <w:pPr>
        <w:pStyle w:val="NoSpacing"/>
        <w:rPr>
          <w:rFonts w:ascii="Arial" w:hAnsi="Arial" w:cs="Arial"/>
          <w:b/>
        </w:rPr>
      </w:pPr>
      <w:r>
        <w:rPr>
          <w:rFonts w:ascii="Arial" w:hAnsi="Arial" w:cs="Arial"/>
          <w:b/>
        </w:rPr>
        <w:t>6.11. Third Party I</w:t>
      </w:r>
      <w:r w:rsidRPr="00825CB4">
        <w:rPr>
          <w:rFonts w:ascii="Arial" w:hAnsi="Arial" w:cs="Arial"/>
          <w:b/>
        </w:rPr>
        <w:t xml:space="preserve">nsurance </w:t>
      </w:r>
    </w:p>
    <w:p w:rsidR="001B7C6A" w:rsidRDefault="001B7C6A" w:rsidP="001B7C6A">
      <w:pPr>
        <w:pStyle w:val="NoSpacing"/>
        <w:rPr>
          <w:rFonts w:ascii="Arial" w:hAnsi="Arial" w:cs="Arial"/>
        </w:rPr>
      </w:pPr>
      <w:r w:rsidRPr="00494C00">
        <w:rPr>
          <w:rFonts w:ascii="Arial" w:hAnsi="Arial" w:cs="Arial"/>
        </w:rPr>
        <w:t xml:space="preserve">The Hirer is to have in force throughout the Period of the Hiring a policy of insurance effected with a reputable insurance company or with underwriters at Lloyds covering the Hirer against third party risks for a sum of not less than £5,000,000 and at the request of the Council will produce to the Council not later than 21 days prior to the Period of the Hiring evidence of such policy. </w:t>
      </w:r>
    </w:p>
    <w:p w:rsidR="001B7C6A" w:rsidRPr="00494C00" w:rsidRDefault="001B7C6A" w:rsidP="001B7C6A">
      <w:pPr>
        <w:pStyle w:val="NoSpacing"/>
        <w:rPr>
          <w:rFonts w:ascii="Arial" w:hAnsi="Arial" w:cs="Arial"/>
        </w:rPr>
      </w:pPr>
    </w:p>
    <w:p w:rsidR="001B7C6A" w:rsidRPr="00825CB4" w:rsidRDefault="001B7C6A" w:rsidP="001B7C6A">
      <w:pPr>
        <w:pStyle w:val="NoSpacing"/>
        <w:rPr>
          <w:rFonts w:ascii="Arial" w:hAnsi="Arial" w:cs="Arial"/>
          <w:b/>
        </w:rPr>
      </w:pPr>
      <w:r>
        <w:rPr>
          <w:rFonts w:ascii="Arial" w:hAnsi="Arial" w:cs="Arial"/>
          <w:b/>
        </w:rPr>
        <w:t>6.12. Further Exclusions of L</w:t>
      </w:r>
      <w:r w:rsidRPr="00825CB4">
        <w:rPr>
          <w:rFonts w:ascii="Arial" w:hAnsi="Arial" w:cs="Arial"/>
          <w:b/>
        </w:rPr>
        <w:t xml:space="preserve">iability </w:t>
      </w:r>
    </w:p>
    <w:p w:rsidR="001B7C6A" w:rsidRPr="00494C00" w:rsidRDefault="001B7C6A" w:rsidP="001B7C6A">
      <w:pPr>
        <w:pStyle w:val="NoSpacing"/>
        <w:ind w:left="720" w:hanging="720"/>
        <w:rPr>
          <w:rFonts w:ascii="Arial" w:hAnsi="Arial" w:cs="Arial"/>
        </w:rPr>
      </w:pPr>
      <w:r w:rsidRPr="00494C00">
        <w:rPr>
          <w:rFonts w:ascii="Arial" w:hAnsi="Arial" w:cs="Arial"/>
        </w:rPr>
        <w:t>(a)</w:t>
      </w:r>
      <w:r>
        <w:rPr>
          <w:rFonts w:ascii="Arial" w:hAnsi="Arial" w:cs="Arial"/>
        </w:rPr>
        <w:tab/>
      </w:r>
      <w:r w:rsidRPr="00494C00">
        <w:rPr>
          <w:rFonts w:ascii="Arial" w:hAnsi="Arial" w:cs="Arial"/>
        </w:rPr>
        <w:t xml:space="preserve">The Council will not be liable for any loss or damage due to any breakdown of machinery, failure of supply of electricity, leakage of water, fire, government restriction or act of God which may cause the Premises to be temporarily closed or the Hiring to be interrupted or cancelled. </w:t>
      </w:r>
    </w:p>
    <w:p w:rsidR="001B7C6A" w:rsidRPr="00494C00" w:rsidRDefault="001B7C6A" w:rsidP="001B7C6A">
      <w:pPr>
        <w:pStyle w:val="NoSpacing"/>
        <w:ind w:left="720" w:hanging="720"/>
        <w:rPr>
          <w:rFonts w:ascii="Arial" w:hAnsi="Arial" w:cs="Arial"/>
        </w:rPr>
      </w:pPr>
      <w:r w:rsidRPr="00494C00">
        <w:rPr>
          <w:rFonts w:ascii="Arial" w:hAnsi="Arial" w:cs="Arial"/>
        </w:rPr>
        <w:t xml:space="preserve">(b) </w:t>
      </w:r>
      <w:r>
        <w:rPr>
          <w:rFonts w:ascii="Arial" w:hAnsi="Arial" w:cs="Arial"/>
        </w:rPr>
        <w:tab/>
      </w:r>
      <w:r w:rsidRPr="00494C00">
        <w:rPr>
          <w:rFonts w:ascii="Arial" w:hAnsi="Arial" w:cs="Arial"/>
        </w:rPr>
        <w:t xml:space="preserve">The Council will not be liable for any other loss or damage resulting from high seas, sea spray, storm, tempest or any other cause whatsoever. </w:t>
      </w:r>
    </w:p>
    <w:p w:rsidR="001B7C6A" w:rsidRDefault="001B7C6A" w:rsidP="001B7C6A">
      <w:pPr>
        <w:pStyle w:val="NoSpacing"/>
        <w:ind w:left="720" w:hanging="720"/>
        <w:rPr>
          <w:rFonts w:ascii="Arial" w:hAnsi="Arial" w:cs="Arial"/>
        </w:rPr>
      </w:pPr>
      <w:r w:rsidRPr="00494C00">
        <w:rPr>
          <w:rFonts w:ascii="Arial" w:hAnsi="Arial" w:cs="Arial"/>
        </w:rPr>
        <w:lastRenderedPageBreak/>
        <w:t xml:space="preserve">(c) </w:t>
      </w:r>
      <w:r>
        <w:rPr>
          <w:rFonts w:ascii="Arial" w:hAnsi="Arial" w:cs="Arial"/>
        </w:rPr>
        <w:tab/>
      </w:r>
      <w:r w:rsidRPr="00494C00">
        <w:rPr>
          <w:rFonts w:ascii="Arial" w:hAnsi="Arial" w:cs="Arial"/>
        </w:rPr>
        <w:t xml:space="preserve">The Council gives no warranty that the Premises are legally or physically fit for any specific purpose. </w:t>
      </w:r>
    </w:p>
    <w:p w:rsidR="001B7C6A" w:rsidRPr="00494C00" w:rsidRDefault="001B7C6A" w:rsidP="001B7C6A">
      <w:pPr>
        <w:pStyle w:val="NoSpacing"/>
        <w:ind w:left="720" w:hanging="720"/>
        <w:rPr>
          <w:rFonts w:ascii="Arial" w:hAnsi="Arial" w:cs="Arial"/>
        </w:rPr>
      </w:pPr>
    </w:p>
    <w:p w:rsidR="001B7C6A" w:rsidRPr="00825CB4" w:rsidRDefault="001B7C6A" w:rsidP="001B7C6A">
      <w:pPr>
        <w:pStyle w:val="NoSpacing"/>
        <w:rPr>
          <w:rFonts w:ascii="Arial" w:hAnsi="Arial" w:cs="Arial"/>
          <w:b/>
        </w:rPr>
      </w:pPr>
      <w:r>
        <w:rPr>
          <w:rFonts w:ascii="Arial" w:hAnsi="Arial" w:cs="Arial"/>
          <w:b/>
        </w:rPr>
        <w:t>6.13. Right of E</w:t>
      </w:r>
      <w:r w:rsidRPr="00825CB4">
        <w:rPr>
          <w:rFonts w:ascii="Arial" w:hAnsi="Arial" w:cs="Arial"/>
          <w:b/>
        </w:rPr>
        <w:t xml:space="preserve">ntry </w:t>
      </w:r>
    </w:p>
    <w:p w:rsidR="001B7C6A" w:rsidRDefault="001B7C6A" w:rsidP="001B7C6A">
      <w:pPr>
        <w:pStyle w:val="NoSpacing"/>
        <w:rPr>
          <w:rFonts w:ascii="Arial" w:hAnsi="Arial" w:cs="Arial"/>
        </w:rPr>
      </w:pPr>
      <w:r w:rsidRPr="00494C00">
        <w:rPr>
          <w:rFonts w:ascii="Arial" w:hAnsi="Arial" w:cs="Arial"/>
        </w:rPr>
        <w:t xml:space="preserve">The Council reserves the right for duly authorised members or officers or employees of the Council to enter the Premises at any time for any authorised purpose, including for the purpose of ensuring compliance with the terms of this agreement. Any ticket takers or stewards are to be notified accordingly by the Hirer. </w:t>
      </w:r>
    </w:p>
    <w:p w:rsidR="001B7C6A" w:rsidRPr="00494C00" w:rsidRDefault="001B7C6A" w:rsidP="001B7C6A">
      <w:pPr>
        <w:pStyle w:val="NoSpacing"/>
        <w:rPr>
          <w:rFonts w:ascii="Arial" w:hAnsi="Arial" w:cs="Arial"/>
        </w:rPr>
      </w:pPr>
    </w:p>
    <w:p w:rsidR="001B7C6A" w:rsidRDefault="001B7C6A" w:rsidP="001B7C6A">
      <w:pPr>
        <w:pStyle w:val="NoSpacing"/>
        <w:rPr>
          <w:rFonts w:ascii="Arial" w:hAnsi="Arial" w:cs="Arial"/>
          <w:b/>
        </w:rPr>
      </w:pPr>
      <w:r>
        <w:rPr>
          <w:rFonts w:ascii="Arial" w:hAnsi="Arial" w:cs="Arial"/>
          <w:b/>
        </w:rPr>
        <w:t>6.</w:t>
      </w:r>
      <w:r w:rsidRPr="00825CB4">
        <w:rPr>
          <w:rFonts w:ascii="Arial" w:hAnsi="Arial" w:cs="Arial"/>
          <w:b/>
        </w:rPr>
        <w:t>14.</w:t>
      </w:r>
      <w:r>
        <w:rPr>
          <w:rFonts w:ascii="Arial" w:hAnsi="Arial" w:cs="Arial"/>
          <w:b/>
        </w:rPr>
        <w:t xml:space="preserve"> </w:t>
      </w:r>
      <w:r w:rsidRPr="00825CB4">
        <w:rPr>
          <w:rFonts w:ascii="Arial" w:hAnsi="Arial" w:cs="Arial"/>
          <w:b/>
        </w:rPr>
        <w:t xml:space="preserve">Nuisance </w:t>
      </w:r>
    </w:p>
    <w:p w:rsidR="001B7C6A" w:rsidRDefault="001B7C6A" w:rsidP="001B7C6A">
      <w:pPr>
        <w:pStyle w:val="NoSpacing"/>
        <w:rPr>
          <w:rFonts w:ascii="Arial" w:hAnsi="Arial" w:cs="Arial"/>
        </w:rPr>
      </w:pPr>
      <w:r w:rsidRPr="00494C00">
        <w:rPr>
          <w:rFonts w:ascii="Arial" w:hAnsi="Arial" w:cs="Arial"/>
        </w:rPr>
        <w:t xml:space="preserve">The Hirer shall not do anything or suffer or permit any person attending the Premises to do anything likely to cause annoyance or to be a nuisance to neighbouring occupiers. </w:t>
      </w:r>
    </w:p>
    <w:p w:rsidR="001B7C6A" w:rsidRPr="00494C00" w:rsidRDefault="001B7C6A" w:rsidP="001B7C6A">
      <w:pPr>
        <w:pStyle w:val="NoSpacing"/>
        <w:rPr>
          <w:rFonts w:ascii="Arial" w:hAnsi="Arial" w:cs="Arial"/>
        </w:rPr>
      </w:pPr>
    </w:p>
    <w:p w:rsidR="001B7C6A" w:rsidRPr="00825CB4" w:rsidRDefault="001B7C6A" w:rsidP="001B7C6A">
      <w:pPr>
        <w:pStyle w:val="NoSpacing"/>
        <w:rPr>
          <w:rFonts w:ascii="Arial" w:hAnsi="Arial" w:cs="Arial"/>
          <w:b/>
        </w:rPr>
      </w:pPr>
      <w:r>
        <w:rPr>
          <w:rFonts w:ascii="Arial" w:hAnsi="Arial" w:cs="Arial"/>
          <w:b/>
        </w:rPr>
        <w:t>6.</w:t>
      </w:r>
      <w:r w:rsidRPr="00825CB4">
        <w:rPr>
          <w:rFonts w:ascii="Arial" w:hAnsi="Arial" w:cs="Arial"/>
          <w:b/>
        </w:rPr>
        <w:t>15.</w:t>
      </w:r>
      <w:r>
        <w:rPr>
          <w:rFonts w:ascii="Arial" w:hAnsi="Arial" w:cs="Arial"/>
          <w:b/>
        </w:rPr>
        <w:t xml:space="preserve"> </w:t>
      </w:r>
      <w:r w:rsidRPr="00825CB4">
        <w:rPr>
          <w:rFonts w:ascii="Arial" w:hAnsi="Arial" w:cs="Arial"/>
          <w:b/>
        </w:rPr>
        <w:t xml:space="preserve">Cancellation by Hirer </w:t>
      </w:r>
    </w:p>
    <w:p w:rsidR="001B7C6A" w:rsidRPr="00494C00" w:rsidRDefault="001B7C6A" w:rsidP="001B7C6A">
      <w:pPr>
        <w:pStyle w:val="NoSpacing"/>
        <w:ind w:left="720" w:hanging="720"/>
        <w:rPr>
          <w:rFonts w:ascii="Arial" w:hAnsi="Arial" w:cs="Arial"/>
        </w:rPr>
      </w:pPr>
      <w:r w:rsidRPr="00494C00">
        <w:rPr>
          <w:rFonts w:ascii="Arial" w:hAnsi="Arial" w:cs="Arial"/>
        </w:rPr>
        <w:t>(a)</w:t>
      </w:r>
      <w:r>
        <w:rPr>
          <w:rFonts w:ascii="Arial" w:hAnsi="Arial" w:cs="Arial"/>
        </w:rPr>
        <w:tab/>
      </w:r>
      <w:r w:rsidRPr="00494C00">
        <w:rPr>
          <w:rFonts w:ascii="Arial" w:hAnsi="Arial" w:cs="Arial"/>
        </w:rPr>
        <w:t xml:space="preserve"> If the Hirer wishes to cancel the Hiring in whole or in part the Hirer must give to the Council notice to that effect. </w:t>
      </w:r>
    </w:p>
    <w:p w:rsidR="008E3941" w:rsidRDefault="001B7C6A" w:rsidP="001B7C6A">
      <w:pPr>
        <w:pStyle w:val="NoSpacing"/>
        <w:ind w:left="720" w:hanging="720"/>
        <w:rPr>
          <w:rFonts w:ascii="Arial" w:hAnsi="Arial" w:cs="Arial"/>
        </w:rPr>
      </w:pPr>
      <w:r w:rsidRPr="00494C00">
        <w:rPr>
          <w:rFonts w:ascii="Arial" w:hAnsi="Arial" w:cs="Arial"/>
        </w:rPr>
        <w:t>(b)</w:t>
      </w:r>
      <w:r>
        <w:rPr>
          <w:rFonts w:ascii="Arial" w:hAnsi="Arial" w:cs="Arial"/>
        </w:rPr>
        <w:tab/>
      </w:r>
      <w:r w:rsidRPr="00494C00">
        <w:rPr>
          <w:rFonts w:ascii="Arial" w:hAnsi="Arial" w:cs="Arial"/>
        </w:rPr>
        <w:t xml:space="preserve"> </w:t>
      </w:r>
      <w:r w:rsidR="008E3941">
        <w:rPr>
          <w:rFonts w:ascii="Arial" w:hAnsi="Arial" w:cs="Arial"/>
        </w:rPr>
        <w:t>A non-refundable deposit fee of 25% of the full amount is required upon application, with payment in full provided 10 days working days prior to the event start date.</w:t>
      </w:r>
    </w:p>
    <w:p w:rsidR="008E3941" w:rsidRDefault="001B7C6A" w:rsidP="008E3941">
      <w:pPr>
        <w:pStyle w:val="Default"/>
        <w:ind w:left="709" w:hanging="709"/>
        <w:jc w:val="both"/>
        <w:rPr>
          <w:rFonts w:asciiTheme="minorHAnsi" w:hAnsiTheme="minorHAnsi" w:cstheme="minorHAnsi"/>
          <w:color w:val="auto"/>
          <w:sz w:val="22"/>
          <w:szCs w:val="22"/>
        </w:rPr>
      </w:pPr>
      <w:r w:rsidRPr="00494C00">
        <w:t>(c)</w:t>
      </w:r>
      <w:r>
        <w:tab/>
      </w:r>
      <w:r w:rsidR="008E3941" w:rsidRPr="008E3941">
        <w:rPr>
          <w:rFonts w:asciiTheme="minorHAnsi" w:hAnsiTheme="minorHAnsi" w:cstheme="minorHAnsi"/>
          <w:color w:val="auto"/>
          <w:sz w:val="22"/>
          <w:szCs w:val="22"/>
        </w:rPr>
        <w:t>Cancellations within 28 days of event booking will be charged a 25% of the total booking. Within 10 days of an event booking 50% of the total booking fee will be charged and 48 hours of the event 100% of the total booking fee will be charged.</w:t>
      </w:r>
    </w:p>
    <w:p w:rsidR="007632C3" w:rsidRPr="007632C3" w:rsidRDefault="007632C3" w:rsidP="008E3941">
      <w:pPr>
        <w:pStyle w:val="Default"/>
        <w:ind w:left="709" w:hanging="709"/>
        <w:jc w:val="both"/>
        <w:rPr>
          <w:rFonts w:asciiTheme="minorHAnsi" w:hAnsiTheme="minorHAnsi" w:cstheme="minorHAnsi"/>
          <w:color w:val="auto"/>
          <w:sz w:val="22"/>
          <w:szCs w:val="22"/>
        </w:rPr>
      </w:pPr>
      <w:r>
        <w:t xml:space="preserve">(d)      </w:t>
      </w:r>
      <w:r w:rsidRPr="007632C3">
        <w:rPr>
          <w:sz w:val="22"/>
          <w:szCs w:val="22"/>
        </w:rPr>
        <w:t>Cancellation due to weather conditions</w:t>
      </w:r>
      <w:r>
        <w:rPr>
          <w:sz w:val="22"/>
          <w:szCs w:val="22"/>
        </w:rPr>
        <w:t xml:space="preserve">, the Town Council is unable to offer a refund, however, can look at re-arranging the event on an alternative date in the calendar year for the existing price charged. </w:t>
      </w:r>
    </w:p>
    <w:p w:rsidR="008E3941" w:rsidRPr="008E3941" w:rsidRDefault="008E3941" w:rsidP="008E3941">
      <w:pPr>
        <w:pStyle w:val="Default"/>
        <w:spacing w:after="120"/>
        <w:ind w:left="709" w:hanging="709"/>
        <w:jc w:val="both"/>
        <w:rPr>
          <w:rFonts w:asciiTheme="minorHAnsi" w:hAnsiTheme="minorHAnsi" w:cstheme="minorHAnsi"/>
          <w:color w:val="auto"/>
          <w:sz w:val="22"/>
          <w:szCs w:val="22"/>
        </w:rPr>
      </w:pPr>
      <w:r w:rsidRPr="008E3941">
        <w:rPr>
          <w:rFonts w:asciiTheme="minorHAnsi" w:hAnsiTheme="minorHAnsi" w:cstheme="minorHAnsi"/>
          <w:sz w:val="22"/>
          <w:szCs w:val="22"/>
        </w:rPr>
        <w:t>(</w:t>
      </w:r>
      <w:r w:rsidR="007632C3">
        <w:rPr>
          <w:rFonts w:asciiTheme="minorHAnsi" w:hAnsiTheme="minorHAnsi" w:cstheme="minorHAnsi"/>
          <w:sz w:val="22"/>
          <w:szCs w:val="22"/>
        </w:rPr>
        <w:t>e</w:t>
      </w:r>
      <w:r w:rsidRPr="008E3941">
        <w:rPr>
          <w:rFonts w:asciiTheme="minorHAnsi" w:hAnsiTheme="minorHAnsi" w:cstheme="minorHAnsi"/>
          <w:sz w:val="22"/>
          <w:szCs w:val="22"/>
        </w:rPr>
        <w:t xml:space="preserve">) </w:t>
      </w:r>
      <w:r>
        <w:rPr>
          <w:rFonts w:asciiTheme="minorHAnsi" w:hAnsiTheme="minorHAnsi" w:cstheme="minorHAnsi"/>
          <w:sz w:val="22"/>
          <w:szCs w:val="22"/>
        </w:rPr>
        <w:t xml:space="preserve">      </w:t>
      </w:r>
      <w:r w:rsidRPr="008E3941">
        <w:rPr>
          <w:rFonts w:asciiTheme="minorHAnsi" w:hAnsiTheme="minorHAnsi" w:cstheme="minorHAnsi"/>
          <w:color w:val="auto"/>
          <w:sz w:val="22"/>
          <w:szCs w:val="22"/>
        </w:rPr>
        <w:t>Refundable security deposits can be requested should the event place the open space at risk of damage, refundable within 2 working days of the open space passing inspection successfully after the event. Security deposits can be refunded via BACS or cheque.</w:t>
      </w:r>
    </w:p>
    <w:p w:rsidR="001B7C6A" w:rsidRPr="00825CB4" w:rsidRDefault="001B7C6A" w:rsidP="007632C3">
      <w:pPr>
        <w:pStyle w:val="Default"/>
        <w:spacing w:after="120"/>
        <w:ind w:left="709" w:hanging="709"/>
        <w:jc w:val="both"/>
        <w:rPr>
          <w:b/>
        </w:rPr>
      </w:pPr>
      <w:r w:rsidRPr="00494C00">
        <w:t xml:space="preserve"> </w:t>
      </w:r>
      <w:r>
        <w:rPr>
          <w:b/>
        </w:rPr>
        <w:t>6.</w:t>
      </w:r>
      <w:r w:rsidRPr="00825CB4">
        <w:rPr>
          <w:b/>
        </w:rPr>
        <w:t>16.</w:t>
      </w:r>
      <w:r>
        <w:rPr>
          <w:b/>
        </w:rPr>
        <w:t xml:space="preserve"> </w:t>
      </w:r>
      <w:r w:rsidRPr="00825CB4">
        <w:rPr>
          <w:b/>
        </w:rPr>
        <w:t xml:space="preserve">Cancellation by Council </w:t>
      </w:r>
    </w:p>
    <w:p w:rsidR="001B7C6A" w:rsidRPr="00494C00" w:rsidRDefault="001B7C6A" w:rsidP="001B7C6A">
      <w:pPr>
        <w:pStyle w:val="NoSpacing"/>
        <w:ind w:left="720" w:hanging="720"/>
        <w:rPr>
          <w:rFonts w:ascii="Arial" w:hAnsi="Arial" w:cs="Arial"/>
        </w:rPr>
      </w:pPr>
      <w:r w:rsidRPr="00494C00">
        <w:rPr>
          <w:rFonts w:ascii="Arial" w:hAnsi="Arial" w:cs="Arial"/>
        </w:rPr>
        <w:t xml:space="preserve">(a) </w:t>
      </w:r>
      <w:r>
        <w:rPr>
          <w:rFonts w:ascii="Arial" w:hAnsi="Arial" w:cs="Arial"/>
        </w:rPr>
        <w:tab/>
      </w:r>
      <w:r w:rsidRPr="00494C00">
        <w:rPr>
          <w:rFonts w:ascii="Arial" w:hAnsi="Arial" w:cs="Arial"/>
        </w:rPr>
        <w:t xml:space="preserve">The Council may cancel the Hiring if the Premises are required for any purpose in connection with a Parliamentary or local government election or if the premises are rendered unusable by any such event as is mentioned in Condition 12(a). </w:t>
      </w:r>
    </w:p>
    <w:p w:rsidR="001B7C6A" w:rsidRPr="00494C00" w:rsidRDefault="001B7C6A" w:rsidP="001B7C6A">
      <w:pPr>
        <w:pStyle w:val="NoSpacing"/>
        <w:ind w:left="720" w:hanging="720"/>
        <w:rPr>
          <w:rFonts w:ascii="Arial" w:hAnsi="Arial" w:cs="Arial"/>
        </w:rPr>
      </w:pPr>
      <w:r w:rsidRPr="00494C00">
        <w:rPr>
          <w:rFonts w:ascii="Arial" w:hAnsi="Arial" w:cs="Arial"/>
        </w:rPr>
        <w:t xml:space="preserve">(b) </w:t>
      </w:r>
      <w:r>
        <w:rPr>
          <w:rFonts w:ascii="Arial" w:hAnsi="Arial" w:cs="Arial"/>
        </w:rPr>
        <w:tab/>
      </w:r>
      <w:r w:rsidRPr="00494C00">
        <w:rPr>
          <w:rFonts w:ascii="Arial" w:hAnsi="Arial" w:cs="Arial"/>
        </w:rPr>
        <w:t xml:space="preserve">If the Hiring is cancelled for any such reason as is mentioned in Condition 16(a) the Council will give to the Hirer the maximum practicable notice and refund the Fee including the 25% deposit but will not otherwise be liable to the Hirer. </w:t>
      </w:r>
    </w:p>
    <w:p w:rsidR="001B7C6A" w:rsidRDefault="001B7C6A" w:rsidP="001B7C6A">
      <w:pPr>
        <w:pStyle w:val="NoSpacing"/>
        <w:ind w:left="720" w:hanging="720"/>
        <w:rPr>
          <w:rFonts w:ascii="Arial" w:hAnsi="Arial" w:cs="Arial"/>
        </w:rPr>
      </w:pPr>
      <w:r w:rsidRPr="00494C00">
        <w:rPr>
          <w:rFonts w:ascii="Arial" w:hAnsi="Arial" w:cs="Arial"/>
        </w:rPr>
        <w:t xml:space="preserve">(c) </w:t>
      </w:r>
      <w:r>
        <w:rPr>
          <w:rFonts w:ascii="Arial" w:hAnsi="Arial" w:cs="Arial"/>
        </w:rPr>
        <w:tab/>
      </w:r>
      <w:r w:rsidRPr="00494C00">
        <w:rPr>
          <w:rFonts w:ascii="Arial" w:hAnsi="Arial" w:cs="Arial"/>
        </w:rPr>
        <w:t xml:space="preserve">The council may cancel the hiring if, as a result of exceptional weather conditions, the Premises is rendered unsuitable for use in the council’s opinion, or that of any duly authorised officer. </w:t>
      </w:r>
    </w:p>
    <w:p w:rsidR="001B7C6A" w:rsidRDefault="001B7C6A" w:rsidP="001B7C6A">
      <w:pPr>
        <w:pStyle w:val="NoSpacing"/>
        <w:rPr>
          <w:rFonts w:ascii="Arial" w:hAnsi="Arial" w:cs="Arial"/>
        </w:rPr>
      </w:pPr>
    </w:p>
    <w:p w:rsidR="001B7C6A" w:rsidRPr="00825CB4" w:rsidRDefault="001B7C6A" w:rsidP="001B7C6A">
      <w:pPr>
        <w:pStyle w:val="NoSpacing"/>
        <w:rPr>
          <w:rFonts w:ascii="Arial" w:hAnsi="Arial" w:cs="Arial"/>
          <w:b/>
        </w:rPr>
      </w:pPr>
      <w:r>
        <w:rPr>
          <w:rFonts w:ascii="Arial" w:hAnsi="Arial" w:cs="Arial"/>
          <w:b/>
        </w:rPr>
        <w:t>6.</w:t>
      </w:r>
      <w:r w:rsidRPr="00825CB4">
        <w:rPr>
          <w:rFonts w:ascii="Arial" w:hAnsi="Arial" w:cs="Arial"/>
          <w:b/>
        </w:rPr>
        <w:t>17.</w:t>
      </w:r>
      <w:r>
        <w:rPr>
          <w:rFonts w:ascii="Arial" w:hAnsi="Arial" w:cs="Arial"/>
          <w:b/>
        </w:rPr>
        <w:t xml:space="preserve"> </w:t>
      </w:r>
      <w:r w:rsidRPr="00825CB4">
        <w:rPr>
          <w:rFonts w:ascii="Arial" w:hAnsi="Arial" w:cs="Arial"/>
          <w:b/>
        </w:rPr>
        <w:t xml:space="preserve">Breach by the Hirer </w:t>
      </w:r>
    </w:p>
    <w:p w:rsidR="001B7C6A" w:rsidRPr="00494C00" w:rsidRDefault="001B7C6A" w:rsidP="001B7C6A">
      <w:pPr>
        <w:pStyle w:val="NoSpacing"/>
        <w:rPr>
          <w:rFonts w:ascii="Arial" w:hAnsi="Arial" w:cs="Arial"/>
        </w:rPr>
      </w:pPr>
      <w:r w:rsidRPr="00494C00">
        <w:rPr>
          <w:rFonts w:ascii="Arial" w:hAnsi="Arial" w:cs="Arial"/>
        </w:rPr>
        <w:t xml:space="preserve">Should the Hirer fail to observe and perform any of these conditions and any appeal conditions the Council reserves the right to: </w:t>
      </w:r>
    </w:p>
    <w:p w:rsidR="001B7C6A" w:rsidRPr="00494C00" w:rsidRDefault="001B7C6A" w:rsidP="001B7C6A">
      <w:pPr>
        <w:pStyle w:val="NoSpacing"/>
        <w:ind w:left="720" w:hanging="720"/>
        <w:rPr>
          <w:rFonts w:ascii="Arial" w:hAnsi="Arial" w:cs="Arial"/>
        </w:rPr>
      </w:pPr>
      <w:r w:rsidRPr="00494C00">
        <w:rPr>
          <w:rFonts w:ascii="Arial" w:hAnsi="Arial" w:cs="Arial"/>
        </w:rPr>
        <w:t>(a)</w:t>
      </w:r>
      <w:r>
        <w:rPr>
          <w:rFonts w:ascii="Arial" w:hAnsi="Arial" w:cs="Arial"/>
        </w:rPr>
        <w:tab/>
      </w:r>
      <w:r w:rsidRPr="00494C00">
        <w:rPr>
          <w:rFonts w:ascii="Arial" w:hAnsi="Arial" w:cs="Arial"/>
        </w:rPr>
        <w:t xml:space="preserve"> Charge and recover from the Hirer any expenses incurred by the Council in remedying such failure including the employment of such agents as may be appropriate; and </w:t>
      </w:r>
    </w:p>
    <w:p w:rsidR="001B7C6A" w:rsidRDefault="001B7C6A" w:rsidP="001B7C6A">
      <w:pPr>
        <w:pStyle w:val="NoSpacing"/>
        <w:ind w:left="720" w:hanging="720"/>
        <w:rPr>
          <w:rFonts w:ascii="Arial" w:hAnsi="Arial" w:cs="Arial"/>
        </w:rPr>
      </w:pPr>
      <w:r w:rsidRPr="00494C00">
        <w:rPr>
          <w:rFonts w:ascii="Arial" w:hAnsi="Arial" w:cs="Arial"/>
        </w:rPr>
        <w:t xml:space="preserve">(b) </w:t>
      </w:r>
      <w:r>
        <w:rPr>
          <w:rFonts w:ascii="Arial" w:hAnsi="Arial" w:cs="Arial"/>
        </w:rPr>
        <w:tab/>
      </w:r>
      <w:r w:rsidRPr="00494C00">
        <w:rPr>
          <w:rFonts w:ascii="Arial" w:hAnsi="Arial" w:cs="Arial"/>
        </w:rPr>
        <w:t xml:space="preserve">Cancel the Hiring of the Premises by the Hirer forthwith without incurring any liability to the Hirer for the return of any fee or otherwise. </w:t>
      </w:r>
    </w:p>
    <w:p w:rsidR="001B7C6A" w:rsidRPr="00494C00" w:rsidRDefault="001B7C6A" w:rsidP="001B7C6A">
      <w:pPr>
        <w:pStyle w:val="NoSpacing"/>
        <w:ind w:left="720" w:hanging="720"/>
        <w:rPr>
          <w:rFonts w:ascii="Arial" w:hAnsi="Arial" w:cs="Arial"/>
        </w:rPr>
      </w:pPr>
    </w:p>
    <w:p w:rsidR="001B7C6A" w:rsidRPr="00825CB4" w:rsidRDefault="001B7C6A" w:rsidP="001B7C6A">
      <w:pPr>
        <w:pStyle w:val="NoSpacing"/>
        <w:rPr>
          <w:rFonts w:ascii="Arial" w:hAnsi="Arial" w:cs="Arial"/>
          <w:b/>
        </w:rPr>
      </w:pPr>
      <w:r>
        <w:rPr>
          <w:rFonts w:ascii="Arial" w:hAnsi="Arial" w:cs="Arial"/>
          <w:b/>
        </w:rPr>
        <w:t>6.</w:t>
      </w:r>
      <w:r w:rsidRPr="00825CB4">
        <w:rPr>
          <w:rFonts w:ascii="Arial" w:hAnsi="Arial" w:cs="Arial"/>
          <w:b/>
        </w:rPr>
        <w:t>18.</w:t>
      </w:r>
      <w:r>
        <w:rPr>
          <w:rFonts w:ascii="Arial" w:hAnsi="Arial" w:cs="Arial"/>
          <w:b/>
        </w:rPr>
        <w:t xml:space="preserve"> </w:t>
      </w:r>
      <w:r w:rsidRPr="00825CB4">
        <w:rPr>
          <w:rFonts w:ascii="Arial" w:hAnsi="Arial" w:cs="Arial"/>
          <w:b/>
        </w:rPr>
        <w:t xml:space="preserve">Statutory requirements </w:t>
      </w:r>
    </w:p>
    <w:p w:rsidR="001B7C6A" w:rsidRDefault="001B7C6A" w:rsidP="001B7C6A">
      <w:pPr>
        <w:pStyle w:val="NoSpacing"/>
        <w:rPr>
          <w:rFonts w:ascii="Arial" w:hAnsi="Arial" w:cs="Arial"/>
        </w:rPr>
      </w:pPr>
      <w:r w:rsidRPr="00494C00">
        <w:rPr>
          <w:rFonts w:ascii="Arial" w:hAnsi="Arial" w:cs="Arial"/>
        </w:rPr>
        <w:t>The Hirer shall not do or permit any act matter or thing which would or might constitute a breach of any statutory requirement affecting the Premises nor which would or might vitiate in whole or in part any insurance effected in respect of the Premises.</w:t>
      </w:r>
    </w:p>
    <w:p w:rsidR="001B7C6A" w:rsidRPr="00494C00" w:rsidRDefault="001B7C6A" w:rsidP="001B7C6A">
      <w:pPr>
        <w:pStyle w:val="NoSpacing"/>
        <w:rPr>
          <w:rFonts w:ascii="Arial" w:hAnsi="Arial" w:cs="Arial"/>
        </w:rPr>
      </w:pPr>
      <w:r w:rsidRPr="00494C00">
        <w:rPr>
          <w:rFonts w:ascii="Arial" w:hAnsi="Arial" w:cs="Arial"/>
        </w:rPr>
        <w:t xml:space="preserve"> </w:t>
      </w:r>
    </w:p>
    <w:p w:rsidR="001B7C6A" w:rsidRPr="00825CB4" w:rsidRDefault="001B7C6A" w:rsidP="001B7C6A">
      <w:pPr>
        <w:pStyle w:val="NoSpacing"/>
        <w:rPr>
          <w:rFonts w:ascii="Arial" w:hAnsi="Arial" w:cs="Arial"/>
          <w:b/>
        </w:rPr>
      </w:pPr>
      <w:r>
        <w:rPr>
          <w:rFonts w:ascii="Arial" w:hAnsi="Arial" w:cs="Arial"/>
          <w:b/>
        </w:rPr>
        <w:t>6.</w:t>
      </w:r>
      <w:r w:rsidRPr="00825CB4">
        <w:rPr>
          <w:rFonts w:ascii="Arial" w:hAnsi="Arial" w:cs="Arial"/>
          <w:b/>
        </w:rPr>
        <w:t>19.</w:t>
      </w:r>
      <w:r>
        <w:rPr>
          <w:rFonts w:ascii="Arial" w:hAnsi="Arial" w:cs="Arial"/>
          <w:b/>
        </w:rPr>
        <w:t xml:space="preserve"> </w:t>
      </w:r>
      <w:r w:rsidRPr="00825CB4">
        <w:rPr>
          <w:rFonts w:ascii="Arial" w:hAnsi="Arial" w:cs="Arial"/>
          <w:b/>
        </w:rPr>
        <w:t xml:space="preserve">Complaints </w:t>
      </w:r>
    </w:p>
    <w:p w:rsidR="001B7C6A" w:rsidRDefault="001B7C6A" w:rsidP="001B7C6A">
      <w:pPr>
        <w:pStyle w:val="NoSpacing"/>
        <w:rPr>
          <w:rFonts w:ascii="Arial" w:hAnsi="Arial" w:cs="Arial"/>
        </w:rPr>
      </w:pPr>
      <w:r w:rsidRPr="00494C00">
        <w:rPr>
          <w:rFonts w:ascii="Arial" w:hAnsi="Arial" w:cs="Arial"/>
        </w:rPr>
        <w:t xml:space="preserve">Any complaint arising out of the Hiring must be notified immediately to an authorised officer available at that time; and confirmed in writing to the Council within 3 days after the expiration of the period of Hiring. If an event is taking place over a weekend or bank holiday, and an officer is not contactable at </w:t>
      </w:r>
      <w:r w:rsidRPr="00494C00">
        <w:rPr>
          <w:rFonts w:ascii="Arial" w:hAnsi="Arial" w:cs="Arial"/>
        </w:rPr>
        <w:lastRenderedPageBreak/>
        <w:t xml:space="preserve">that time, the complaint must be made on the next available working day. Out of hours officer contact details may be made available upon request if it is deemed necessary. </w:t>
      </w:r>
    </w:p>
    <w:p w:rsidR="001B7C6A" w:rsidRPr="00494C00" w:rsidRDefault="001B7C6A" w:rsidP="001B7C6A">
      <w:pPr>
        <w:pStyle w:val="NoSpacing"/>
        <w:rPr>
          <w:rFonts w:ascii="Arial" w:hAnsi="Arial" w:cs="Arial"/>
        </w:rPr>
      </w:pPr>
    </w:p>
    <w:p w:rsidR="001B7C6A" w:rsidRPr="00825CB4" w:rsidRDefault="001B7C6A" w:rsidP="001B7C6A">
      <w:pPr>
        <w:pStyle w:val="NoSpacing"/>
        <w:rPr>
          <w:rFonts w:ascii="Arial" w:hAnsi="Arial" w:cs="Arial"/>
          <w:b/>
        </w:rPr>
      </w:pPr>
      <w:r>
        <w:rPr>
          <w:rFonts w:ascii="Arial" w:hAnsi="Arial" w:cs="Arial"/>
          <w:b/>
        </w:rPr>
        <w:t>6.20. Council to A</w:t>
      </w:r>
      <w:r w:rsidRPr="00825CB4">
        <w:rPr>
          <w:rFonts w:ascii="Arial" w:hAnsi="Arial" w:cs="Arial"/>
          <w:b/>
        </w:rPr>
        <w:t xml:space="preserve">ct by its officers </w:t>
      </w:r>
    </w:p>
    <w:p w:rsidR="001B7C6A" w:rsidRDefault="001B7C6A" w:rsidP="001B7C6A">
      <w:pPr>
        <w:pStyle w:val="NoSpacing"/>
        <w:rPr>
          <w:rFonts w:ascii="Arial" w:hAnsi="Arial" w:cs="Arial"/>
        </w:rPr>
      </w:pPr>
      <w:r w:rsidRPr="00494C00">
        <w:rPr>
          <w:rFonts w:ascii="Arial" w:hAnsi="Arial" w:cs="Arial"/>
        </w:rPr>
        <w:t xml:space="preserve">The Council may act through any authorised officer and references in these Conditions to any approval, discretion, consent or requirement of the Council are deemed to be references to the approval, discretion, consent or requirement of any such officer and anything which the Hirer is required to produce to the Council is to be produced to such officer. </w:t>
      </w:r>
    </w:p>
    <w:p w:rsidR="001B7C6A" w:rsidRPr="00494C00" w:rsidRDefault="001B7C6A" w:rsidP="001B7C6A">
      <w:pPr>
        <w:pStyle w:val="NoSpacing"/>
        <w:rPr>
          <w:rFonts w:ascii="Arial" w:hAnsi="Arial" w:cs="Arial"/>
        </w:rPr>
      </w:pPr>
    </w:p>
    <w:p w:rsidR="001B7C6A" w:rsidRPr="00825CB4" w:rsidRDefault="001B7C6A" w:rsidP="001B7C6A">
      <w:pPr>
        <w:pStyle w:val="NoSpacing"/>
        <w:rPr>
          <w:rFonts w:ascii="Arial" w:hAnsi="Arial" w:cs="Arial"/>
          <w:b/>
        </w:rPr>
      </w:pPr>
      <w:r>
        <w:rPr>
          <w:rFonts w:ascii="Arial" w:hAnsi="Arial" w:cs="Arial"/>
          <w:b/>
        </w:rPr>
        <w:t>6.</w:t>
      </w:r>
      <w:r w:rsidRPr="00825CB4">
        <w:rPr>
          <w:rFonts w:ascii="Arial" w:hAnsi="Arial" w:cs="Arial"/>
          <w:b/>
        </w:rPr>
        <w:t>21.</w:t>
      </w:r>
      <w:r>
        <w:rPr>
          <w:rFonts w:ascii="Arial" w:hAnsi="Arial" w:cs="Arial"/>
          <w:b/>
        </w:rPr>
        <w:t xml:space="preserve"> </w:t>
      </w:r>
      <w:r w:rsidRPr="00825CB4">
        <w:rPr>
          <w:rFonts w:ascii="Arial" w:hAnsi="Arial" w:cs="Arial"/>
          <w:b/>
        </w:rPr>
        <w:t xml:space="preserve">Notices </w:t>
      </w:r>
    </w:p>
    <w:p w:rsidR="001B7C6A" w:rsidRDefault="001B7C6A" w:rsidP="001B7C6A">
      <w:pPr>
        <w:pStyle w:val="NoSpacing"/>
        <w:rPr>
          <w:rFonts w:ascii="Arial" w:hAnsi="Arial" w:cs="Arial"/>
        </w:rPr>
      </w:pPr>
      <w:r w:rsidRPr="00494C00">
        <w:rPr>
          <w:rFonts w:ascii="Arial" w:hAnsi="Arial" w:cs="Arial"/>
        </w:rPr>
        <w:t xml:space="preserve">All notices, demands or requests by either party to the other shall be in writing and shall be sufficiently served if delivered by hand or sent by recorded delivery to the address of the Hirer specified in the Agreement in the case of a notice, demand or request to the Hirer and to the Town Clerk at the Council’s office in the case of a notice, demand or request to the Council. </w:t>
      </w:r>
    </w:p>
    <w:p w:rsidR="001B7C6A" w:rsidRDefault="001B7C6A" w:rsidP="001B7C6A">
      <w:pPr>
        <w:pStyle w:val="NoSpacing"/>
        <w:rPr>
          <w:rFonts w:ascii="Arial" w:hAnsi="Arial" w:cs="Arial"/>
        </w:rPr>
      </w:pPr>
    </w:p>
    <w:p w:rsidR="001B7C6A" w:rsidRPr="00825CB4" w:rsidRDefault="001B7C6A" w:rsidP="001B7C6A">
      <w:pPr>
        <w:pStyle w:val="NoSpacing"/>
        <w:rPr>
          <w:rFonts w:ascii="Arial" w:hAnsi="Arial" w:cs="Arial"/>
          <w:b/>
        </w:rPr>
      </w:pPr>
      <w:r>
        <w:rPr>
          <w:rFonts w:ascii="Arial" w:hAnsi="Arial" w:cs="Arial"/>
          <w:b/>
        </w:rPr>
        <w:t>6.</w:t>
      </w:r>
      <w:r w:rsidRPr="00825CB4">
        <w:rPr>
          <w:rFonts w:ascii="Arial" w:hAnsi="Arial" w:cs="Arial"/>
          <w:b/>
        </w:rPr>
        <w:t>22.</w:t>
      </w:r>
      <w:r>
        <w:rPr>
          <w:rFonts w:ascii="Arial" w:hAnsi="Arial" w:cs="Arial"/>
          <w:b/>
        </w:rPr>
        <w:t xml:space="preserve"> </w:t>
      </w:r>
      <w:r w:rsidRPr="00825CB4">
        <w:rPr>
          <w:rFonts w:ascii="Arial" w:hAnsi="Arial" w:cs="Arial"/>
          <w:b/>
        </w:rPr>
        <w:t xml:space="preserve">Key Deposits </w:t>
      </w:r>
    </w:p>
    <w:p w:rsidR="001B7C6A" w:rsidRDefault="001B7C6A" w:rsidP="001B7C6A">
      <w:pPr>
        <w:pStyle w:val="NoSpacing"/>
        <w:rPr>
          <w:rFonts w:ascii="Arial" w:hAnsi="Arial" w:cs="Arial"/>
        </w:rPr>
      </w:pPr>
      <w:r w:rsidRPr="00494C00">
        <w:rPr>
          <w:rFonts w:ascii="Arial" w:hAnsi="Arial" w:cs="Arial"/>
        </w:rPr>
        <w:t>If your event requires the use of keys (e.g. field keys/</w:t>
      </w:r>
      <w:proofErr w:type="spellStart"/>
      <w:r w:rsidRPr="00494C00">
        <w:rPr>
          <w:rFonts w:ascii="Arial" w:hAnsi="Arial" w:cs="Arial"/>
        </w:rPr>
        <w:t>abloys</w:t>
      </w:r>
      <w:proofErr w:type="spellEnd"/>
      <w:r w:rsidRPr="00494C00">
        <w:rPr>
          <w:rFonts w:ascii="Arial" w:hAnsi="Arial" w:cs="Arial"/>
        </w:rPr>
        <w:t xml:space="preserve">), this will require a cash security deposit of £10 per key which will be refunded on return of same. Where </w:t>
      </w:r>
      <w:proofErr w:type="gramStart"/>
      <w:r w:rsidRPr="00494C00">
        <w:rPr>
          <w:rFonts w:ascii="Arial" w:hAnsi="Arial" w:cs="Arial"/>
        </w:rPr>
        <w:t>a number of</w:t>
      </w:r>
      <w:proofErr w:type="gramEnd"/>
      <w:r w:rsidRPr="00494C00">
        <w:rPr>
          <w:rFonts w:ascii="Arial" w:hAnsi="Arial" w:cs="Arial"/>
        </w:rPr>
        <w:t xml:space="preserve"> keys are required a deposit reflective of the quantity shall be determined. </w:t>
      </w:r>
    </w:p>
    <w:p w:rsidR="001B7C6A" w:rsidRDefault="001B7C6A" w:rsidP="001B7C6A">
      <w:pPr>
        <w:pStyle w:val="NoSpacing"/>
        <w:rPr>
          <w:rFonts w:ascii="Arial" w:hAnsi="Arial" w:cs="Arial"/>
        </w:rPr>
      </w:pPr>
    </w:p>
    <w:p w:rsidR="001B7C6A" w:rsidRPr="00825CB4" w:rsidRDefault="001B7C6A" w:rsidP="001B7C6A">
      <w:pPr>
        <w:pStyle w:val="NoSpacing"/>
        <w:rPr>
          <w:rFonts w:ascii="Arial" w:hAnsi="Arial" w:cs="Arial"/>
          <w:b/>
        </w:rPr>
      </w:pPr>
      <w:r>
        <w:rPr>
          <w:rFonts w:ascii="Arial" w:hAnsi="Arial" w:cs="Arial"/>
          <w:b/>
        </w:rPr>
        <w:t>6.23. Special C</w:t>
      </w:r>
      <w:r w:rsidRPr="00825CB4">
        <w:rPr>
          <w:rFonts w:ascii="Arial" w:hAnsi="Arial" w:cs="Arial"/>
          <w:b/>
        </w:rPr>
        <w:t xml:space="preserve">onditions </w:t>
      </w:r>
      <w:r>
        <w:rPr>
          <w:rFonts w:ascii="Arial" w:hAnsi="Arial" w:cs="Arial"/>
          <w:b/>
        </w:rPr>
        <w:t>A</w:t>
      </w:r>
      <w:r w:rsidRPr="00825CB4">
        <w:rPr>
          <w:rFonts w:ascii="Arial" w:hAnsi="Arial" w:cs="Arial"/>
          <w:b/>
        </w:rPr>
        <w:t xml:space="preserve">pplicable </w:t>
      </w:r>
    </w:p>
    <w:p w:rsidR="001B7C6A" w:rsidRPr="00494C00" w:rsidRDefault="001B7C6A" w:rsidP="001B7C6A">
      <w:pPr>
        <w:pStyle w:val="NoSpacing"/>
        <w:rPr>
          <w:rFonts w:ascii="Arial" w:hAnsi="Arial" w:cs="Arial"/>
        </w:rPr>
      </w:pPr>
    </w:p>
    <w:p w:rsidR="001B7C6A" w:rsidRDefault="001B7C6A" w:rsidP="001B7C6A">
      <w:pPr>
        <w:pStyle w:val="NoSpacing"/>
        <w:rPr>
          <w:rFonts w:ascii="Arial" w:hAnsi="Arial" w:cs="Arial"/>
        </w:rPr>
      </w:pPr>
      <w:r w:rsidRPr="00494C00">
        <w:rPr>
          <w:rFonts w:ascii="Arial" w:hAnsi="Arial" w:cs="Arial"/>
        </w:rPr>
        <w:t xml:space="preserve">In special circumstances additional terms may be required or a special hire license may need to be signed by both parties before hire can be approved. Clear notification of the intended purpose for hire is required at the stage of application; and the requirement for special conditions shall be determined by the Council prior to any agreement. </w:t>
      </w:r>
    </w:p>
    <w:p w:rsidR="007632C3" w:rsidRPr="00494C00" w:rsidRDefault="007632C3" w:rsidP="001B7C6A">
      <w:pPr>
        <w:pStyle w:val="NoSpacing"/>
        <w:rPr>
          <w:rFonts w:ascii="Arial" w:hAnsi="Arial" w:cs="Arial"/>
        </w:rPr>
      </w:pPr>
    </w:p>
    <w:p w:rsidR="001B7C6A" w:rsidRPr="00825CB4" w:rsidRDefault="001B7C6A" w:rsidP="001B7C6A">
      <w:pPr>
        <w:pStyle w:val="NoSpacing"/>
        <w:rPr>
          <w:rFonts w:ascii="Arial" w:hAnsi="Arial" w:cs="Arial"/>
          <w:b/>
        </w:rPr>
      </w:pPr>
      <w:r>
        <w:rPr>
          <w:rFonts w:ascii="Arial" w:hAnsi="Arial" w:cs="Arial"/>
          <w:b/>
        </w:rPr>
        <w:t>6.</w:t>
      </w:r>
      <w:r w:rsidRPr="00825CB4">
        <w:rPr>
          <w:rFonts w:ascii="Arial" w:hAnsi="Arial" w:cs="Arial"/>
          <w:b/>
        </w:rPr>
        <w:t>24. Spec</w:t>
      </w:r>
      <w:r>
        <w:rPr>
          <w:rFonts w:ascii="Arial" w:hAnsi="Arial" w:cs="Arial"/>
          <w:b/>
        </w:rPr>
        <w:t>ial Arrangements for Voluntary G</w:t>
      </w:r>
      <w:r w:rsidRPr="00825CB4">
        <w:rPr>
          <w:rFonts w:ascii="Arial" w:hAnsi="Arial" w:cs="Arial"/>
          <w:b/>
        </w:rPr>
        <w:t xml:space="preserve">roups </w:t>
      </w:r>
    </w:p>
    <w:p w:rsidR="001B7C6A" w:rsidRPr="00494C00" w:rsidRDefault="001B7C6A" w:rsidP="001B7C6A">
      <w:pPr>
        <w:pStyle w:val="NoSpacing"/>
        <w:rPr>
          <w:rFonts w:ascii="Arial" w:hAnsi="Arial" w:cs="Arial"/>
        </w:rPr>
      </w:pPr>
    </w:p>
    <w:p w:rsidR="001B7C6A" w:rsidRDefault="001B7C6A" w:rsidP="001B7C6A">
      <w:pPr>
        <w:pStyle w:val="NoSpacing"/>
        <w:rPr>
          <w:rFonts w:ascii="Arial" w:hAnsi="Arial" w:cs="Arial"/>
        </w:rPr>
      </w:pPr>
      <w:r w:rsidRPr="00494C00">
        <w:rPr>
          <w:rFonts w:ascii="Arial" w:hAnsi="Arial" w:cs="Arial"/>
        </w:rPr>
        <w:t xml:space="preserve">Seaford Town Council aims to support local voluntary/community and charity organisations wherever it can. When special arrangements have been made relating to the hire of the field, particularly in connection with hire fees, the Council would ask that records of income and donations are submitted following each event. This serves </w:t>
      </w:r>
      <w:proofErr w:type="gramStart"/>
      <w:r w:rsidRPr="00494C00">
        <w:rPr>
          <w:rFonts w:ascii="Arial" w:hAnsi="Arial" w:cs="Arial"/>
        </w:rPr>
        <w:t>a number of</w:t>
      </w:r>
      <w:proofErr w:type="gramEnd"/>
      <w:r w:rsidRPr="00494C00">
        <w:rPr>
          <w:rFonts w:ascii="Arial" w:hAnsi="Arial" w:cs="Arial"/>
        </w:rPr>
        <w:t xml:space="preserve"> purposes, not least the opportunity for Seaford Town Council to note the benefits for local groups.</w:t>
      </w:r>
    </w:p>
    <w:p w:rsidR="00415F5F" w:rsidRDefault="00415F5F" w:rsidP="00366037"/>
    <w:sectPr w:rsidR="00415F5F" w:rsidSect="00AB2EBC">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72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0BC" w:rsidRDefault="00A330BC">
      <w:r>
        <w:separator/>
      </w:r>
    </w:p>
  </w:endnote>
  <w:endnote w:type="continuationSeparator" w:id="0">
    <w:p w:rsidR="00A330BC" w:rsidRDefault="00A33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434" w:rsidRDefault="00F31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7677806"/>
      <w:docPartObj>
        <w:docPartGallery w:val="Page Numbers (Bottom of Page)"/>
        <w:docPartUnique/>
      </w:docPartObj>
    </w:sdtPr>
    <w:sdtEndPr>
      <w:rPr>
        <w:noProof/>
      </w:rPr>
    </w:sdtEndPr>
    <w:sdtContent>
      <w:p w:rsidR="00F31434" w:rsidRDefault="00F31434">
        <w:pPr>
          <w:pStyle w:val="Footer"/>
          <w:jc w:val="right"/>
        </w:pPr>
        <w:r>
          <w:fldChar w:fldCharType="begin"/>
        </w:r>
        <w:r>
          <w:instrText xml:space="preserve"> PAGE   \* MERGEFORMAT </w:instrText>
        </w:r>
        <w:r>
          <w:fldChar w:fldCharType="separate"/>
        </w:r>
        <w:r w:rsidR="00CE0A86">
          <w:rPr>
            <w:noProof/>
          </w:rPr>
          <w:t>4</w:t>
        </w:r>
        <w:r>
          <w:rPr>
            <w:noProof/>
          </w:rPr>
          <w:fldChar w:fldCharType="end"/>
        </w:r>
      </w:p>
    </w:sdtContent>
  </w:sdt>
  <w:p w:rsidR="00F31434" w:rsidRDefault="00F314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434" w:rsidRDefault="00F31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0BC" w:rsidRDefault="00A330BC">
      <w:r>
        <w:separator/>
      </w:r>
    </w:p>
  </w:footnote>
  <w:footnote w:type="continuationSeparator" w:id="0">
    <w:p w:rsidR="00A330BC" w:rsidRDefault="00A33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434" w:rsidRDefault="00F314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434" w:rsidRDefault="00F314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434" w:rsidRDefault="00F31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FDEFD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341F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D2470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2E20ED8"/>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005C1A8C"/>
    <w:lvl w:ilvl="0">
      <w:start w:val="1"/>
      <w:numFmt w:val="decimal"/>
      <w:lvlText w:val="%1."/>
      <w:lvlJc w:val="left"/>
      <w:pPr>
        <w:tabs>
          <w:tab w:val="num" w:pos="360"/>
        </w:tabs>
        <w:ind w:left="360" w:hanging="360"/>
      </w:pPr>
    </w:lvl>
  </w:abstractNum>
  <w:abstractNum w:abstractNumId="5" w15:restartNumberingAfterBreak="0">
    <w:nsid w:val="2CA02F27"/>
    <w:multiLevelType w:val="hybridMultilevel"/>
    <w:tmpl w:val="2D08EF62"/>
    <w:lvl w:ilvl="0" w:tplc="1C30E6A8">
      <w:start w:val="2"/>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E41129"/>
    <w:multiLevelType w:val="hybridMultilevel"/>
    <w:tmpl w:val="8DB28658"/>
    <w:lvl w:ilvl="0" w:tplc="9A74BB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62826"/>
    <w:multiLevelType w:val="hybridMultilevel"/>
    <w:tmpl w:val="6E1A7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E64A0C"/>
    <w:multiLevelType w:val="hybridMultilevel"/>
    <w:tmpl w:val="D84801C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0BC"/>
    <w:rsid w:val="000077BD"/>
    <w:rsid w:val="000176EB"/>
    <w:rsid w:val="00017DD1"/>
    <w:rsid w:val="000332AD"/>
    <w:rsid w:val="00070477"/>
    <w:rsid w:val="00083956"/>
    <w:rsid w:val="000C0676"/>
    <w:rsid w:val="000C3395"/>
    <w:rsid w:val="000E13C6"/>
    <w:rsid w:val="000F59F0"/>
    <w:rsid w:val="0011649E"/>
    <w:rsid w:val="00120A5D"/>
    <w:rsid w:val="001352B9"/>
    <w:rsid w:val="00152052"/>
    <w:rsid w:val="0016303A"/>
    <w:rsid w:val="00190F40"/>
    <w:rsid w:val="001A731A"/>
    <w:rsid w:val="001B7C6A"/>
    <w:rsid w:val="001F7A95"/>
    <w:rsid w:val="00236273"/>
    <w:rsid w:val="00240AF1"/>
    <w:rsid w:val="0024648C"/>
    <w:rsid w:val="002602F0"/>
    <w:rsid w:val="002678E8"/>
    <w:rsid w:val="002911F9"/>
    <w:rsid w:val="002C0936"/>
    <w:rsid w:val="003016B6"/>
    <w:rsid w:val="003122BD"/>
    <w:rsid w:val="003250D1"/>
    <w:rsid w:val="00347296"/>
    <w:rsid w:val="00366037"/>
    <w:rsid w:val="00384215"/>
    <w:rsid w:val="00390022"/>
    <w:rsid w:val="003C05B8"/>
    <w:rsid w:val="003C4779"/>
    <w:rsid w:val="003E0E46"/>
    <w:rsid w:val="003F2693"/>
    <w:rsid w:val="00415F5F"/>
    <w:rsid w:val="0042038C"/>
    <w:rsid w:val="00461DCB"/>
    <w:rsid w:val="00483C38"/>
    <w:rsid w:val="00491A66"/>
    <w:rsid w:val="004D0F20"/>
    <w:rsid w:val="004D64E0"/>
    <w:rsid w:val="00532E88"/>
    <w:rsid w:val="005360D4"/>
    <w:rsid w:val="00544F9C"/>
    <w:rsid w:val="0054754E"/>
    <w:rsid w:val="00557276"/>
    <w:rsid w:val="0056338C"/>
    <w:rsid w:val="00566BEF"/>
    <w:rsid w:val="00580B81"/>
    <w:rsid w:val="005901A7"/>
    <w:rsid w:val="005C0A2A"/>
    <w:rsid w:val="005D4280"/>
    <w:rsid w:val="005E6B1B"/>
    <w:rsid w:val="005F25CF"/>
    <w:rsid w:val="00653E45"/>
    <w:rsid w:val="006638AD"/>
    <w:rsid w:val="00671993"/>
    <w:rsid w:val="0067699F"/>
    <w:rsid w:val="00682713"/>
    <w:rsid w:val="006D6F6C"/>
    <w:rsid w:val="00722DE8"/>
    <w:rsid w:val="00730280"/>
    <w:rsid w:val="00733AC6"/>
    <w:rsid w:val="007344B3"/>
    <w:rsid w:val="007632C3"/>
    <w:rsid w:val="00764931"/>
    <w:rsid w:val="0076738D"/>
    <w:rsid w:val="00770EEA"/>
    <w:rsid w:val="00776D79"/>
    <w:rsid w:val="00780558"/>
    <w:rsid w:val="007E3D81"/>
    <w:rsid w:val="008658E6"/>
    <w:rsid w:val="00872FB6"/>
    <w:rsid w:val="00884CA6"/>
    <w:rsid w:val="00884E5C"/>
    <w:rsid w:val="00887861"/>
    <w:rsid w:val="008C04B4"/>
    <w:rsid w:val="008D298C"/>
    <w:rsid w:val="008D434B"/>
    <w:rsid w:val="008E3941"/>
    <w:rsid w:val="00932D09"/>
    <w:rsid w:val="0095343A"/>
    <w:rsid w:val="009622B2"/>
    <w:rsid w:val="00993E14"/>
    <w:rsid w:val="009B2B12"/>
    <w:rsid w:val="009C17AF"/>
    <w:rsid w:val="009F58BB"/>
    <w:rsid w:val="00A16163"/>
    <w:rsid w:val="00A20040"/>
    <w:rsid w:val="00A330BC"/>
    <w:rsid w:val="00A41E64"/>
    <w:rsid w:val="00A4373B"/>
    <w:rsid w:val="00A96475"/>
    <w:rsid w:val="00AB2EBC"/>
    <w:rsid w:val="00AD1E22"/>
    <w:rsid w:val="00AE1F72"/>
    <w:rsid w:val="00B04903"/>
    <w:rsid w:val="00B12708"/>
    <w:rsid w:val="00B20129"/>
    <w:rsid w:val="00B41C69"/>
    <w:rsid w:val="00B531C4"/>
    <w:rsid w:val="00B96D9F"/>
    <w:rsid w:val="00BE09D6"/>
    <w:rsid w:val="00C10FF1"/>
    <w:rsid w:val="00C30E55"/>
    <w:rsid w:val="00C4391E"/>
    <w:rsid w:val="00C5090B"/>
    <w:rsid w:val="00C63324"/>
    <w:rsid w:val="00C81188"/>
    <w:rsid w:val="00C86437"/>
    <w:rsid w:val="00CB5E53"/>
    <w:rsid w:val="00CC6A22"/>
    <w:rsid w:val="00CC7CB7"/>
    <w:rsid w:val="00CD3B96"/>
    <w:rsid w:val="00CE0A86"/>
    <w:rsid w:val="00D02133"/>
    <w:rsid w:val="00D057C6"/>
    <w:rsid w:val="00D200DF"/>
    <w:rsid w:val="00D21FCD"/>
    <w:rsid w:val="00D2253E"/>
    <w:rsid w:val="00D34CBE"/>
    <w:rsid w:val="00D461ED"/>
    <w:rsid w:val="00D53D61"/>
    <w:rsid w:val="00D66A94"/>
    <w:rsid w:val="00DA5F94"/>
    <w:rsid w:val="00DB62D9"/>
    <w:rsid w:val="00DF1BA0"/>
    <w:rsid w:val="00DF45D2"/>
    <w:rsid w:val="00E112B4"/>
    <w:rsid w:val="00E33DC8"/>
    <w:rsid w:val="00E50165"/>
    <w:rsid w:val="00E55EC3"/>
    <w:rsid w:val="00E630EB"/>
    <w:rsid w:val="00E75AE6"/>
    <w:rsid w:val="00E80215"/>
    <w:rsid w:val="00E83451"/>
    <w:rsid w:val="00E94601"/>
    <w:rsid w:val="00EB52A5"/>
    <w:rsid w:val="00EC655E"/>
    <w:rsid w:val="00ED7E6C"/>
    <w:rsid w:val="00EE33CA"/>
    <w:rsid w:val="00F04B9B"/>
    <w:rsid w:val="00F0626A"/>
    <w:rsid w:val="00F149CC"/>
    <w:rsid w:val="00F31434"/>
    <w:rsid w:val="00F46364"/>
    <w:rsid w:val="00F67F20"/>
    <w:rsid w:val="00F74AAD"/>
    <w:rsid w:val="00F80AFD"/>
    <w:rsid w:val="00F95231"/>
    <w:rsid w:val="00FD1970"/>
    <w:rsid w:val="00FE5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97E191C"/>
  <w15:docId w15:val="{6E511B87-E74C-4242-9DDA-0658078B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2EBC"/>
    <w:pPr>
      <w:spacing w:before="40" w:after="40"/>
    </w:pPr>
    <w:rPr>
      <w:rFonts w:asciiTheme="minorHAnsi" w:hAnsiTheme="minorHAnsi"/>
      <w:sz w:val="16"/>
      <w:szCs w:val="24"/>
    </w:rPr>
  </w:style>
  <w:style w:type="paragraph" w:styleId="Heading1">
    <w:name w:val="heading 1"/>
    <w:basedOn w:val="Normal"/>
    <w:next w:val="Normal"/>
    <w:qFormat/>
    <w:rsid w:val="00AB2EBC"/>
    <w:pPr>
      <w:outlineLvl w:val="0"/>
    </w:pPr>
    <w:rPr>
      <w:rFonts w:asciiTheme="majorHAnsi" w:hAnsiTheme="majorHAnsi"/>
      <w:b/>
      <w:bCs/>
      <w:color w:val="FFFFFF" w:themeColor="background1"/>
      <w:spacing w:val="10"/>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5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AB2EBC"/>
    <w:pPr>
      <w:spacing w:after="100"/>
      <w:jc w:val="center"/>
    </w:pPr>
    <w:rPr>
      <w:rFonts w:asciiTheme="majorHAnsi" w:hAnsiTheme="majorHAnsi" w:cs="Arial"/>
      <w:b/>
      <w:color w:val="262626" w:themeColor="text1" w:themeTint="D9"/>
      <w:sz w:val="32"/>
      <w:szCs w:val="36"/>
    </w:rPr>
  </w:style>
  <w:style w:type="paragraph" w:styleId="BalloonText">
    <w:name w:val="Balloon Text"/>
    <w:basedOn w:val="Normal"/>
    <w:link w:val="BalloonTextChar"/>
    <w:semiHidden/>
    <w:unhideWhenUsed/>
    <w:rsid w:val="00B20129"/>
    <w:pPr>
      <w:spacing w:before="0" w:after="0"/>
    </w:pPr>
    <w:rPr>
      <w:rFonts w:ascii="Tahoma" w:hAnsi="Tahoma" w:cs="Tahoma"/>
      <w:szCs w:val="16"/>
    </w:rPr>
  </w:style>
  <w:style w:type="character" w:customStyle="1" w:styleId="BalloonTextChar">
    <w:name w:val="Balloon Text Char"/>
    <w:basedOn w:val="DefaultParagraphFont"/>
    <w:link w:val="BalloonText"/>
    <w:semiHidden/>
    <w:rsid w:val="00B20129"/>
    <w:rPr>
      <w:rFonts w:ascii="Tahoma" w:hAnsi="Tahoma" w:cs="Tahoma"/>
      <w:sz w:val="16"/>
      <w:szCs w:val="16"/>
    </w:rPr>
  </w:style>
  <w:style w:type="character" w:styleId="Hyperlink">
    <w:name w:val="Hyperlink"/>
    <w:basedOn w:val="DefaultParagraphFont"/>
    <w:unhideWhenUsed/>
    <w:rsid w:val="003C05B8"/>
    <w:rPr>
      <w:color w:val="0000FF" w:themeColor="hyperlink"/>
      <w:u w:val="single"/>
    </w:rPr>
  </w:style>
  <w:style w:type="paragraph" w:styleId="ListParagraph">
    <w:name w:val="List Paragraph"/>
    <w:basedOn w:val="Normal"/>
    <w:uiPriority w:val="34"/>
    <w:unhideWhenUsed/>
    <w:qFormat/>
    <w:rsid w:val="00A20040"/>
    <w:pPr>
      <w:ind w:left="720"/>
      <w:contextualSpacing/>
    </w:pPr>
  </w:style>
  <w:style w:type="paragraph" w:styleId="NoSpacing">
    <w:name w:val="No Spacing"/>
    <w:uiPriority w:val="1"/>
    <w:qFormat/>
    <w:rsid w:val="001B7C6A"/>
    <w:rPr>
      <w:rFonts w:ascii="Calibri" w:eastAsia="Calibri" w:hAnsi="Calibri"/>
      <w:sz w:val="22"/>
      <w:szCs w:val="22"/>
      <w:lang w:val="en-GB"/>
    </w:rPr>
  </w:style>
  <w:style w:type="paragraph" w:styleId="Header">
    <w:name w:val="header"/>
    <w:basedOn w:val="Normal"/>
    <w:link w:val="HeaderChar"/>
    <w:unhideWhenUsed/>
    <w:rsid w:val="00F31434"/>
    <w:pPr>
      <w:tabs>
        <w:tab w:val="center" w:pos="4680"/>
        <w:tab w:val="right" w:pos="9360"/>
      </w:tabs>
      <w:spacing w:before="0" w:after="0"/>
    </w:pPr>
  </w:style>
  <w:style w:type="character" w:customStyle="1" w:styleId="HeaderChar">
    <w:name w:val="Header Char"/>
    <w:basedOn w:val="DefaultParagraphFont"/>
    <w:link w:val="Header"/>
    <w:rsid w:val="00F31434"/>
    <w:rPr>
      <w:rFonts w:asciiTheme="minorHAnsi" w:hAnsiTheme="minorHAnsi"/>
      <w:sz w:val="16"/>
      <w:szCs w:val="24"/>
    </w:rPr>
  </w:style>
  <w:style w:type="paragraph" w:styleId="Footer">
    <w:name w:val="footer"/>
    <w:basedOn w:val="Normal"/>
    <w:link w:val="FooterChar"/>
    <w:uiPriority w:val="99"/>
    <w:unhideWhenUsed/>
    <w:rsid w:val="00F31434"/>
    <w:pPr>
      <w:tabs>
        <w:tab w:val="center" w:pos="4680"/>
        <w:tab w:val="right" w:pos="9360"/>
      </w:tabs>
      <w:spacing w:before="0" w:after="0"/>
    </w:pPr>
  </w:style>
  <w:style w:type="character" w:customStyle="1" w:styleId="FooterChar">
    <w:name w:val="Footer Char"/>
    <w:basedOn w:val="DefaultParagraphFont"/>
    <w:link w:val="Footer"/>
    <w:uiPriority w:val="99"/>
    <w:rsid w:val="00F31434"/>
    <w:rPr>
      <w:rFonts w:asciiTheme="minorHAnsi" w:hAnsiTheme="minorHAnsi"/>
      <w:sz w:val="16"/>
      <w:szCs w:val="24"/>
    </w:rPr>
  </w:style>
  <w:style w:type="character" w:styleId="PlaceholderText">
    <w:name w:val="Placeholder Text"/>
    <w:basedOn w:val="DefaultParagraphFont"/>
    <w:uiPriority w:val="99"/>
    <w:semiHidden/>
    <w:rsid w:val="00DF45D2"/>
    <w:rPr>
      <w:color w:val="808080"/>
    </w:rPr>
  </w:style>
  <w:style w:type="paragraph" w:customStyle="1" w:styleId="Default">
    <w:name w:val="Default"/>
    <w:rsid w:val="008E3941"/>
    <w:pPr>
      <w:autoSpaceDE w:val="0"/>
      <w:autoSpaceDN w:val="0"/>
      <w:adjustRightInd w:val="0"/>
    </w:pPr>
    <w:rPr>
      <w:rFonts w:ascii="Arial" w:eastAsia="Calibri"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cilities@seafordtowncouncil.gov.uk"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p\AppData\Roaming\Microsoft\Templates\Rental%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EB962B2-7AA2-45D3-9E7A-30ADA60602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Rental application</Template>
  <TotalTime>8</TotalTime>
  <Pages>7</Pages>
  <Words>2854</Words>
  <Characters>14670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Rental application</vt:lpstr>
    </vt:vector>
  </TitlesOfParts>
  <Company>East Sussex County Council</Company>
  <LinksUpToDate>false</LinksUpToDate>
  <CharactersWithSpaces>17490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application</dc:title>
  <dc:creator>Emily Piper</dc:creator>
  <cp:lastModifiedBy>Sharan Brydon</cp:lastModifiedBy>
  <cp:revision>3</cp:revision>
  <cp:lastPrinted>2019-03-13T14:48:00Z</cp:lastPrinted>
  <dcterms:created xsi:type="dcterms:W3CDTF">2019-03-13T12:34:00Z</dcterms:created>
  <dcterms:modified xsi:type="dcterms:W3CDTF">2019-03-13T14:48:00Z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TC010014421033</vt:lpwstr>
  </property>
</Properties>
</file>