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B2ACF" w14:textId="77777777" w:rsidR="00C36300" w:rsidRDefault="0075097E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083F530" wp14:editId="3161DE32">
            <wp:simplePos x="0" y="0"/>
            <wp:positionH relativeFrom="column">
              <wp:posOffset>4701539</wp:posOffset>
            </wp:positionH>
            <wp:positionV relativeFrom="paragraph">
              <wp:posOffset>-549910</wp:posOffset>
            </wp:positionV>
            <wp:extent cx="1209675" cy="8821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View 2016 Colour Logo smal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191" cy="89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78D">
        <w:rPr>
          <w:noProof/>
        </w:rPr>
        <w:drawing>
          <wp:anchor distT="0" distB="0" distL="114300" distR="114300" simplePos="0" relativeHeight="251658240" behindDoc="0" locked="0" layoutInCell="1" allowOverlap="1" wp14:anchorId="12960101" wp14:editId="1FB138DD">
            <wp:simplePos x="0" y="0"/>
            <wp:positionH relativeFrom="column">
              <wp:posOffset>-527340</wp:posOffset>
            </wp:positionH>
            <wp:positionV relativeFrom="paragraph">
              <wp:posOffset>-511810</wp:posOffset>
            </wp:positionV>
            <wp:extent cx="1381125" cy="9552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55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64096" w14:textId="77777777" w:rsidR="003E378D" w:rsidRDefault="003E378D">
      <w:pPr>
        <w:jc w:val="center"/>
        <w:rPr>
          <w:rFonts w:ascii="Times New Roman" w:hAnsi="Times New Roman"/>
          <w:b/>
          <w:bCs/>
        </w:rPr>
      </w:pPr>
    </w:p>
    <w:p w14:paraId="6B0877DB" w14:textId="77777777" w:rsidR="00FC59B4" w:rsidRDefault="00FC59B4">
      <w:pPr>
        <w:jc w:val="center"/>
        <w:rPr>
          <w:rFonts w:ascii="Times New Roman" w:hAnsi="Times New Roman"/>
          <w:b/>
          <w:bCs/>
        </w:rPr>
      </w:pPr>
    </w:p>
    <w:p w14:paraId="3EEB03B2" w14:textId="77777777" w:rsidR="00FC59B4" w:rsidRDefault="00FC59B4">
      <w:pPr>
        <w:jc w:val="center"/>
        <w:rPr>
          <w:rFonts w:ascii="Times New Roman" w:hAnsi="Times New Roman"/>
          <w:b/>
          <w:bCs/>
        </w:rPr>
      </w:pPr>
    </w:p>
    <w:p w14:paraId="58F9964F" w14:textId="77777777" w:rsidR="00FC59B4" w:rsidRDefault="00FC59B4">
      <w:pPr>
        <w:jc w:val="center"/>
        <w:rPr>
          <w:rFonts w:ascii="Times New Roman" w:hAnsi="Times New Roman"/>
          <w:b/>
          <w:bCs/>
        </w:rPr>
      </w:pPr>
    </w:p>
    <w:p w14:paraId="7A083BF2" w14:textId="77777777" w:rsidR="0075097E" w:rsidRPr="0016464B" w:rsidRDefault="0075097E" w:rsidP="0075097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6464B">
        <w:rPr>
          <w:rFonts w:ascii="Times New Roman" w:hAnsi="Times New Roman"/>
          <w:b/>
          <w:sz w:val="28"/>
          <w:szCs w:val="28"/>
        </w:rPr>
        <w:t>JOB DESCRIPTION</w:t>
      </w:r>
    </w:p>
    <w:p w14:paraId="28F0BEA8" w14:textId="77777777" w:rsidR="0075097E" w:rsidRDefault="0075097E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6CF03BB" w14:textId="77777777" w:rsidR="0075097E" w:rsidRDefault="0075097E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ECEE876" w14:textId="77777777" w:rsidR="00C36300" w:rsidRPr="003E378D" w:rsidRDefault="00DD6DB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Head Chef</w:t>
      </w:r>
      <w:r w:rsidR="003E378D" w:rsidRPr="003E378D">
        <w:rPr>
          <w:rFonts w:ascii="Times New Roman" w:hAnsi="Times New Roman"/>
          <w:b/>
          <w:sz w:val="32"/>
          <w:szCs w:val="32"/>
        </w:rPr>
        <w:t xml:space="preserve"> –</w:t>
      </w:r>
    </w:p>
    <w:p w14:paraId="22B8D44E" w14:textId="77777777" w:rsidR="0016464B" w:rsidRDefault="0075097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The View at Seaford Head</w:t>
      </w:r>
      <w:r w:rsidR="003E378D" w:rsidRPr="003E378D">
        <w:rPr>
          <w:rFonts w:ascii="Times New Roman" w:hAnsi="Times New Roman"/>
          <w:b/>
          <w:sz w:val="32"/>
          <w:szCs w:val="32"/>
        </w:rPr>
        <w:t xml:space="preserve"> </w:t>
      </w:r>
    </w:p>
    <w:p w14:paraId="27B57B38" w14:textId="77777777" w:rsidR="0075097E" w:rsidRDefault="0075097E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844E6BC" w14:textId="77777777" w:rsidR="00C36300" w:rsidRPr="00612C70" w:rsidRDefault="00C36300">
      <w:pPr>
        <w:jc w:val="center"/>
        <w:rPr>
          <w:rFonts w:ascii="Times New Roman" w:hAnsi="Times New Roman"/>
          <w:b/>
          <w:bCs/>
        </w:rPr>
      </w:pPr>
    </w:p>
    <w:p w14:paraId="0654C0DF" w14:textId="77777777" w:rsidR="00C36300" w:rsidRDefault="0016464B" w:rsidP="0016464B">
      <w:pPr>
        <w:rPr>
          <w:rFonts w:ascii="Times New Roman" w:hAnsi="Times New Roman"/>
        </w:rPr>
      </w:pPr>
      <w:r>
        <w:rPr>
          <w:rFonts w:ascii="Times New Roman" w:hAnsi="Times New Roman"/>
        </w:rPr>
        <w:t>Responsibl</w:t>
      </w:r>
      <w:r w:rsidR="003153CF">
        <w:rPr>
          <w:rFonts w:ascii="Times New Roman" w:hAnsi="Times New Roman"/>
        </w:rPr>
        <w:t xml:space="preserve">e to: </w:t>
      </w:r>
      <w:r w:rsidR="0075097E">
        <w:rPr>
          <w:rFonts w:ascii="Times New Roman" w:hAnsi="Times New Roman"/>
        </w:rPr>
        <w:t>Restaurant &amp; Bar</w:t>
      </w:r>
      <w:r w:rsidR="00C92B0B">
        <w:rPr>
          <w:rFonts w:ascii="Times New Roman" w:hAnsi="Times New Roman"/>
        </w:rPr>
        <w:t xml:space="preserve"> Manager</w:t>
      </w:r>
    </w:p>
    <w:p w14:paraId="7C77E72D" w14:textId="77777777" w:rsidR="00C36300" w:rsidRPr="00612C70" w:rsidRDefault="00E64588">
      <w:pPr>
        <w:rPr>
          <w:rFonts w:ascii="Times New Roman" w:hAnsi="Times New Roman"/>
          <w:b/>
        </w:rPr>
      </w:pPr>
      <w:r w:rsidRPr="00612C70">
        <w:rPr>
          <w:rFonts w:ascii="Times New Roman" w:hAnsi="Times New Roman"/>
        </w:rPr>
        <w:tab/>
      </w:r>
      <w:r w:rsidRPr="00612C70">
        <w:rPr>
          <w:rFonts w:ascii="Times New Roman" w:hAnsi="Times New Roman"/>
        </w:rPr>
        <w:tab/>
        <w:t xml:space="preserve">      </w:t>
      </w:r>
    </w:p>
    <w:p w14:paraId="1EECA415" w14:textId="77777777" w:rsidR="0016464B" w:rsidRPr="00612C70" w:rsidRDefault="0016464B" w:rsidP="00D00BFB">
      <w:pPr>
        <w:spacing w:after="120"/>
        <w:rPr>
          <w:rFonts w:ascii="Times New Roman" w:hAnsi="Times New Roman"/>
          <w:b/>
        </w:rPr>
      </w:pPr>
      <w:r w:rsidRPr="00612C70">
        <w:rPr>
          <w:rFonts w:ascii="Times New Roman" w:hAnsi="Times New Roman"/>
          <w:b/>
        </w:rPr>
        <w:t xml:space="preserve">1.0 </w:t>
      </w:r>
      <w:r>
        <w:rPr>
          <w:rFonts w:ascii="Times New Roman" w:hAnsi="Times New Roman"/>
          <w:b/>
        </w:rPr>
        <w:tab/>
      </w:r>
      <w:r w:rsidRPr="00612C70">
        <w:rPr>
          <w:rFonts w:ascii="Times New Roman" w:hAnsi="Times New Roman"/>
          <w:b/>
        </w:rPr>
        <w:t>Job purpose:</w:t>
      </w:r>
    </w:p>
    <w:p w14:paraId="775F817B" w14:textId="77777777" w:rsidR="0016464B" w:rsidRDefault="00802DEF" w:rsidP="00D00BFB">
      <w:pPr>
        <w:spacing w:after="12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</w:t>
      </w:r>
      <w:r w:rsidR="0075097E">
        <w:rPr>
          <w:rFonts w:ascii="Times New Roman" w:hAnsi="Times New Roman"/>
        </w:rPr>
        <w:t>lead</w:t>
      </w:r>
      <w:r>
        <w:rPr>
          <w:rFonts w:ascii="Times New Roman" w:hAnsi="Times New Roman"/>
        </w:rPr>
        <w:t xml:space="preserve"> </w:t>
      </w:r>
      <w:r w:rsidR="0075097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k</w:t>
      </w:r>
      <w:r w:rsidR="0075097E">
        <w:rPr>
          <w:rFonts w:ascii="Times New Roman" w:hAnsi="Times New Roman"/>
        </w:rPr>
        <w:t>itchen and catering facilities at The View.</w:t>
      </w:r>
    </w:p>
    <w:p w14:paraId="25F7534E" w14:textId="77777777" w:rsidR="0016464B" w:rsidRDefault="0016464B" w:rsidP="00D00BFB">
      <w:pPr>
        <w:spacing w:after="120"/>
        <w:ind w:left="720" w:hanging="720"/>
        <w:rPr>
          <w:rFonts w:ascii="Times New Roman" w:hAnsi="Times New Roman"/>
          <w:b/>
        </w:rPr>
      </w:pPr>
      <w:r w:rsidRPr="00612C70">
        <w:rPr>
          <w:rFonts w:ascii="Times New Roman" w:hAnsi="Times New Roman"/>
          <w:b/>
        </w:rPr>
        <w:t>2.0</w:t>
      </w:r>
      <w:r w:rsidRPr="00612C70">
        <w:rPr>
          <w:rFonts w:ascii="Times New Roman" w:hAnsi="Times New Roman"/>
          <w:b/>
        </w:rPr>
        <w:tab/>
        <w:t>Duties</w:t>
      </w:r>
      <w:r w:rsidR="0075097E">
        <w:rPr>
          <w:rFonts w:ascii="Times New Roman" w:hAnsi="Times New Roman"/>
          <w:b/>
        </w:rPr>
        <w:t>:</w:t>
      </w:r>
    </w:p>
    <w:p w14:paraId="1C43A87C" w14:textId="77777777" w:rsidR="0075097E" w:rsidRDefault="00D00BFB" w:rsidP="00802DEF">
      <w:pPr>
        <w:spacing w:after="12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main duties will be </w:t>
      </w:r>
      <w:r w:rsidR="0075097E">
        <w:rPr>
          <w:rFonts w:ascii="Times New Roman" w:hAnsi="Times New Roman"/>
        </w:rPr>
        <w:t>managing the day-to-day functions of the kitchen and catering business at The View, ranging from breakfasts to Sunday lunches and bespoke sit down three-course functions, potentially in excess of 100 covers.</w:t>
      </w:r>
    </w:p>
    <w:p w14:paraId="6AA36C05" w14:textId="77777777" w:rsidR="008E2124" w:rsidRDefault="008E2124" w:rsidP="00802DEF">
      <w:pPr>
        <w:spacing w:after="12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You will also be responsible for menu planning, ordering, stock control, managing junior members of staff, health and safety and food hygiene.</w:t>
      </w:r>
    </w:p>
    <w:p w14:paraId="1A73E6E4" w14:textId="77777777" w:rsidR="00617A27" w:rsidRDefault="00617A27" w:rsidP="00D00BFB">
      <w:pPr>
        <w:spacing w:after="120"/>
        <w:ind w:left="720"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612C70">
        <w:rPr>
          <w:rFonts w:ascii="Times New Roman" w:hAnsi="Times New Roman"/>
          <w:b/>
        </w:rPr>
        <w:t>.0</w:t>
      </w:r>
      <w:r w:rsidRPr="00612C7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Person Specification</w:t>
      </w:r>
    </w:p>
    <w:p w14:paraId="6B6D81F5" w14:textId="77777777" w:rsidR="00D00BFB" w:rsidRDefault="00D00BFB" w:rsidP="00D00BFB">
      <w:pPr>
        <w:spacing w:after="12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Essential:</w:t>
      </w:r>
    </w:p>
    <w:p w14:paraId="631F78A1" w14:textId="77777777" w:rsidR="00D00BFB" w:rsidRDefault="00D00BFB" w:rsidP="008E2124">
      <w:pPr>
        <w:spacing w:after="12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E2124">
        <w:rPr>
          <w:rFonts w:ascii="Times New Roman" w:hAnsi="Times New Roman"/>
        </w:rPr>
        <w:t>Previous Sous Chef or Head Chef experience, preferably gained in a fresh food kitchen.</w:t>
      </w:r>
    </w:p>
    <w:p w14:paraId="4963B698" w14:textId="77777777" w:rsidR="008E2124" w:rsidRDefault="00360EDB" w:rsidP="008E2124">
      <w:pPr>
        <w:spacing w:after="12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Holds relevant Health &amp; Safety and Food Hygiene certificates.</w:t>
      </w:r>
    </w:p>
    <w:p w14:paraId="1160B399" w14:textId="77777777" w:rsidR="00F94354" w:rsidRDefault="00F94354" w:rsidP="00F94354">
      <w:pPr>
        <w:spacing w:after="12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Must have ‘can do’ attitude</w:t>
      </w:r>
      <w:r w:rsidR="0075097E">
        <w:rPr>
          <w:rFonts w:ascii="Times New Roman" w:hAnsi="Times New Roman"/>
        </w:rPr>
        <w:t>.</w:t>
      </w:r>
    </w:p>
    <w:p w14:paraId="45D6A7E8" w14:textId="77777777" w:rsidR="00F94354" w:rsidRDefault="00F94354" w:rsidP="00F94354">
      <w:pPr>
        <w:spacing w:after="12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Available to work hours necessary to complete the job</w:t>
      </w:r>
      <w:r w:rsidR="0075097E">
        <w:rPr>
          <w:rFonts w:ascii="Times New Roman" w:hAnsi="Times New Roman"/>
        </w:rPr>
        <w:t>.</w:t>
      </w:r>
    </w:p>
    <w:p w14:paraId="56F45961" w14:textId="77777777" w:rsidR="00D00BFB" w:rsidRPr="00037E3B" w:rsidRDefault="00D00BFB" w:rsidP="00D00BFB">
      <w:pPr>
        <w:spacing w:after="120"/>
        <w:ind w:left="720"/>
        <w:rPr>
          <w:rFonts w:ascii="Times New Roman" w:hAnsi="Times New Roman"/>
          <w:b/>
        </w:rPr>
      </w:pPr>
      <w:r w:rsidRPr="00037E3B">
        <w:rPr>
          <w:rFonts w:ascii="Times New Roman" w:hAnsi="Times New Roman"/>
          <w:b/>
        </w:rPr>
        <w:t>Desirable</w:t>
      </w:r>
      <w:r>
        <w:rPr>
          <w:rFonts w:ascii="Times New Roman" w:hAnsi="Times New Roman"/>
          <w:b/>
        </w:rPr>
        <w:t>:</w:t>
      </w:r>
    </w:p>
    <w:p w14:paraId="7715BFDE" w14:textId="77777777" w:rsidR="00D00BFB" w:rsidRDefault="00D00BFB" w:rsidP="00D00BFB">
      <w:pPr>
        <w:spacing w:after="12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Experience of </w:t>
      </w:r>
      <w:r w:rsidR="00360EDB">
        <w:rPr>
          <w:rFonts w:ascii="Times New Roman" w:hAnsi="Times New Roman"/>
        </w:rPr>
        <w:t>catering for large events, in excess of 100 covers.</w:t>
      </w:r>
    </w:p>
    <w:p w14:paraId="186E9B7E" w14:textId="77777777" w:rsidR="00D00BFB" w:rsidRDefault="00360EDB" w:rsidP="00D00BFB">
      <w:pPr>
        <w:spacing w:after="12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Evidence of managing staff, menu planning and food ordering.</w:t>
      </w:r>
    </w:p>
    <w:p w14:paraId="664FDD5B" w14:textId="77777777" w:rsidR="00D00BFB" w:rsidRDefault="00D00BFB" w:rsidP="00D00BFB">
      <w:pPr>
        <w:spacing w:after="12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Knowledge of Health and Safety regulations</w:t>
      </w:r>
      <w:r w:rsidR="00360EDB">
        <w:rPr>
          <w:rFonts w:ascii="Times New Roman" w:hAnsi="Times New Roman"/>
        </w:rPr>
        <w:t>.</w:t>
      </w:r>
    </w:p>
    <w:p w14:paraId="20EBC8D2" w14:textId="77777777" w:rsidR="00617A27" w:rsidRPr="00612C70" w:rsidRDefault="00617A27" w:rsidP="00222301">
      <w:pPr>
        <w:spacing w:after="120"/>
        <w:ind w:left="720" w:hanging="720"/>
        <w:rPr>
          <w:rFonts w:ascii="Times New Roman" w:hAnsi="Times New Roman"/>
        </w:rPr>
      </w:pPr>
    </w:p>
    <w:sectPr w:rsidR="00617A27" w:rsidRPr="00612C70" w:rsidSect="006C4384">
      <w:footerReference w:type="default" r:id="rId13"/>
      <w:pgSz w:w="11906" w:h="16838"/>
      <w:pgMar w:top="1361" w:right="170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3577E" w14:textId="77777777" w:rsidR="00CB3B6C" w:rsidRDefault="00CB3B6C">
      <w:r>
        <w:separator/>
      </w:r>
    </w:p>
  </w:endnote>
  <w:endnote w:type="continuationSeparator" w:id="0">
    <w:p w14:paraId="7C955011" w14:textId="77777777" w:rsidR="00CB3B6C" w:rsidRDefault="00CB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418B4" w14:textId="77777777" w:rsidR="007F599A" w:rsidRDefault="007F599A">
    <w:pPr>
      <w:pStyle w:val="Footer"/>
      <w:rPr>
        <w:rFonts w:ascii="Arial" w:hAnsi="Arial" w:cs="Arial"/>
        <w:sz w:val="16"/>
        <w:szCs w:val="16"/>
      </w:rPr>
    </w:pPr>
  </w:p>
  <w:p w14:paraId="07049BA5" w14:textId="77777777" w:rsidR="00C3538E" w:rsidRPr="007F599A" w:rsidRDefault="00C3538E">
    <w:pPr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B81BB" w14:textId="77777777" w:rsidR="00CB3B6C" w:rsidRDefault="00CB3B6C">
      <w:r>
        <w:separator/>
      </w:r>
    </w:p>
  </w:footnote>
  <w:footnote w:type="continuationSeparator" w:id="0">
    <w:p w14:paraId="6E694C2F" w14:textId="77777777" w:rsidR="00CB3B6C" w:rsidRDefault="00CB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296010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97_"/>
      </v:shape>
    </w:pict>
  </w:numPicBullet>
  <w:abstractNum w:abstractNumId="0" w15:restartNumberingAfterBreak="0">
    <w:nsid w:val="0EE106D4"/>
    <w:multiLevelType w:val="multilevel"/>
    <w:tmpl w:val="36388E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445C9A"/>
    <w:multiLevelType w:val="multilevel"/>
    <w:tmpl w:val="A8647A6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B92F4C"/>
    <w:multiLevelType w:val="multilevel"/>
    <w:tmpl w:val="41F2649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4D4777"/>
    <w:multiLevelType w:val="multilevel"/>
    <w:tmpl w:val="BD1215E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284C21"/>
    <w:multiLevelType w:val="multilevel"/>
    <w:tmpl w:val="C1661D0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395CAA"/>
    <w:multiLevelType w:val="multilevel"/>
    <w:tmpl w:val="DE6EAC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207F6D"/>
    <w:multiLevelType w:val="multilevel"/>
    <w:tmpl w:val="93FA5C9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E824DC"/>
    <w:multiLevelType w:val="multilevel"/>
    <w:tmpl w:val="54E41C8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3EB5AE5"/>
    <w:multiLevelType w:val="hybridMultilevel"/>
    <w:tmpl w:val="AB767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6537AE"/>
    <w:multiLevelType w:val="multilevel"/>
    <w:tmpl w:val="A2481E1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59D0411F"/>
    <w:multiLevelType w:val="multilevel"/>
    <w:tmpl w:val="19BA6B3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B6D3B45"/>
    <w:multiLevelType w:val="hybridMultilevel"/>
    <w:tmpl w:val="1F08F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41377"/>
    <w:multiLevelType w:val="multilevel"/>
    <w:tmpl w:val="93FA5C9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01074E"/>
    <w:multiLevelType w:val="hybridMultilevel"/>
    <w:tmpl w:val="B3CAF988"/>
    <w:lvl w:ilvl="0" w:tplc="56BE22A6">
      <w:start w:val="1"/>
      <w:numFmt w:val="bullet"/>
      <w:lvlText w:val=""/>
      <w:lvlPicBulletId w:val="0"/>
      <w:lvlJc w:val="left"/>
      <w:pPr>
        <w:tabs>
          <w:tab w:val="num" w:pos="9195"/>
        </w:tabs>
        <w:ind w:left="919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B24475"/>
    <w:multiLevelType w:val="multilevel"/>
    <w:tmpl w:val="247AA5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4"/>
  </w:num>
  <w:num w:numId="5">
    <w:abstractNumId w:val="5"/>
  </w:num>
  <w:num w:numId="6">
    <w:abstractNumId w:val="10"/>
  </w:num>
  <w:num w:numId="7">
    <w:abstractNumId w:val="13"/>
  </w:num>
  <w:num w:numId="8">
    <w:abstractNumId w:val="0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  <w:num w:numId="13">
    <w:abstractNumId w:val="3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88"/>
    <w:rsid w:val="00040168"/>
    <w:rsid w:val="00162793"/>
    <w:rsid w:val="0016464B"/>
    <w:rsid w:val="001B0223"/>
    <w:rsid w:val="001B1AED"/>
    <w:rsid w:val="001D07C6"/>
    <w:rsid w:val="00222301"/>
    <w:rsid w:val="00243290"/>
    <w:rsid w:val="00246766"/>
    <w:rsid w:val="002911FA"/>
    <w:rsid w:val="00295E80"/>
    <w:rsid w:val="002C1314"/>
    <w:rsid w:val="002F656E"/>
    <w:rsid w:val="003153CF"/>
    <w:rsid w:val="00331C24"/>
    <w:rsid w:val="00333435"/>
    <w:rsid w:val="00343DEC"/>
    <w:rsid w:val="00360EDB"/>
    <w:rsid w:val="003C0B86"/>
    <w:rsid w:val="003E378D"/>
    <w:rsid w:val="00451641"/>
    <w:rsid w:val="0049183B"/>
    <w:rsid w:val="004C4E8D"/>
    <w:rsid w:val="005A2CEF"/>
    <w:rsid w:val="005E0974"/>
    <w:rsid w:val="00600B7E"/>
    <w:rsid w:val="00612C70"/>
    <w:rsid w:val="00617A27"/>
    <w:rsid w:val="006376F1"/>
    <w:rsid w:val="006701E1"/>
    <w:rsid w:val="0067229E"/>
    <w:rsid w:val="00676B0C"/>
    <w:rsid w:val="0069681F"/>
    <w:rsid w:val="006C4384"/>
    <w:rsid w:val="006E52A7"/>
    <w:rsid w:val="007042CF"/>
    <w:rsid w:val="007451A3"/>
    <w:rsid w:val="0075097E"/>
    <w:rsid w:val="0075220E"/>
    <w:rsid w:val="007523AC"/>
    <w:rsid w:val="00794E1D"/>
    <w:rsid w:val="00796C09"/>
    <w:rsid w:val="007F599A"/>
    <w:rsid w:val="00802DEF"/>
    <w:rsid w:val="0082323D"/>
    <w:rsid w:val="008603AC"/>
    <w:rsid w:val="00874616"/>
    <w:rsid w:val="008A2BA9"/>
    <w:rsid w:val="008B0217"/>
    <w:rsid w:val="008D79AA"/>
    <w:rsid w:val="008E2124"/>
    <w:rsid w:val="008E2D28"/>
    <w:rsid w:val="0090407D"/>
    <w:rsid w:val="00905F12"/>
    <w:rsid w:val="00920078"/>
    <w:rsid w:val="00932F3A"/>
    <w:rsid w:val="00933F84"/>
    <w:rsid w:val="009462D5"/>
    <w:rsid w:val="00974FD4"/>
    <w:rsid w:val="009B6B20"/>
    <w:rsid w:val="009D6AD1"/>
    <w:rsid w:val="009F4DCD"/>
    <w:rsid w:val="00A45C7C"/>
    <w:rsid w:val="00A549CA"/>
    <w:rsid w:val="00A63C81"/>
    <w:rsid w:val="00AA19E6"/>
    <w:rsid w:val="00AC1F30"/>
    <w:rsid w:val="00B80FBF"/>
    <w:rsid w:val="00BC5554"/>
    <w:rsid w:val="00BF7AAA"/>
    <w:rsid w:val="00C15B08"/>
    <w:rsid w:val="00C3538E"/>
    <w:rsid w:val="00C36300"/>
    <w:rsid w:val="00C54165"/>
    <w:rsid w:val="00C54E7D"/>
    <w:rsid w:val="00C92B0B"/>
    <w:rsid w:val="00CB3B6C"/>
    <w:rsid w:val="00CC6A88"/>
    <w:rsid w:val="00D00BFB"/>
    <w:rsid w:val="00D32C6D"/>
    <w:rsid w:val="00D641E0"/>
    <w:rsid w:val="00D81B43"/>
    <w:rsid w:val="00D85BE6"/>
    <w:rsid w:val="00DD6DB6"/>
    <w:rsid w:val="00DF2586"/>
    <w:rsid w:val="00E027B9"/>
    <w:rsid w:val="00E32976"/>
    <w:rsid w:val="00E64588"/>
    <w:rsid w:val="00E66271"/>
    <w:rsid w:val="00F20E76"/>
    <w:rsid w:val="00F3534E"/>
    <w:rsid w:val="00F52DB1"/>
    <w:rsid w:val="00F60714"/>
    <w:rsid w:val="00F71C84"/>
    <w:rsid w:val="00F94354"/>
    <w:rsid w:val="00FC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E1F9514"/>
  <w15:docId w15:val="{D178CC7F-3128-47A9-8C95-A4472BEB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E8D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4C4E8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C36300"/>
    <w:rPr>
      <w:sz w:val="16"/>
      <w:szCs w:val="16"/>
    </w:rPr>
  </w:style>
  <w:style w:type="paragraph" w:styleId="CommentText">
    <w:name w:val="annotation text"/>
    <w:basedOn w:val="Normal"/>
    <w:semiHidden/>
    <w:rsid w:val="00C3630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36300"/>
    <w:rPr>
      <w:b/>
      <w:bCs/>
    </w:rPr>
  </w:style>
  <w:style w:type="paragraph" w:styleId="BalloonText">
    <w:name w:val="Balloon Text"/>
    <w:basedOn w:val="Normal"/>
    <w:semiHidden/>
    <w:rsid w:val="00C363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33F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33F84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9D6AD1"/>
    <w:pPr>
      <w:ind w:left="720"/>
    </w:pPr>
  </w:style>
  <w:style w:type="character" w:styleId="Hyperlink">
    <w:name w:val="Hyperlink"/>
    <w:basedOn w:val="DefaultParagraphFont"/>
    <w:rsid w:val="00C54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037712A07E44A9D01224D4B6CEDC4" ma:contentTypeVersion="14" ma:contentTypeDescription="Create a new document." ma:contentTypeScope="" ma:versionID="997621fb30f00a7ae1ae82958af547f2">
  <xsd:schema xmlns:xsd="http://www.w3.org/2001/XMLSchema" xmlns:xs="http://www.w3.org/2001/XMLSchema" xmlns:p="http://schemas.microsoft.com/office/2006/metadata/properties" xmlns:ns3="9285eb14-a455-4c6a-9f1b-df6e37fc41b9" xmlns:ns4="b10eb608-c94a-4248-88a2-3b7660aca961" targetNamespace="http://schemas.microsoft.com/office/2006/metadata/properties" ma:root="true" ma:fieldsID="1a2ae97a5bcfb8135b9b063e664344ea" ns3:_="" ns4:_="">
    <xsd:import namespace="9285eb14-a455-4c6a-9f1b-df6e37fc41b9"/>
    <xsd:import namespace="b10eb608-c94a-4248-88a2-3b7660aca9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5eb14-a455-4c6a-9f1b-df6e37fc41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eb608-c94a-4248-88a2-3b7660aca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D8A9-3DE5-47B3-99DC-F98187A3E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5eb14-a455-4c6a-9f1b-df6e37fc41b9"/>
    <ds:schemaRef ds:uri="b10eb608-c94a-4248-88a2-3b7660aca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A342FC-5C31-496C-B0D2-F0E179295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75B57-F8C7-4A1B-98AF-8968C07B435A}">
  <ds:schemaRefs>
    <ds:schemaRef ds:uri="http://schemas.openxmlformats.org/package/2006/metadata/core-properties"/>
    <ds:schemaRef ds:uri="http://purl.org/dc/dcmitype/"/>
    <ds:schemaRef ds:uri="b10eb608-c94a-4248-88a2-3b7660aca96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9285eb14-a455-4c6a-9f1b-df6e37fc41b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DCBEC11-2D9C-4137-985A-48B895A1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POLEGATE TOWN COUNCIL</vt:lpstr>
    </vt:vector>
  </TitlesOfParts>
  <Company>HOME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POLEGATE TOWN COUNCIL</dc:title>
  <dc:creator>Ivy</dc:creator>
  <cp:lastModifiedBy>Georgia Raeburn</cp:lastModifiedBy>
  <cp:revision>2</cp:revision>
  <cp:lastPrinted>2014-12-02T12:59:00Z</cp:lastPrinted>
  <dcterms:created xsi:type="dcterms:W3CDTF">2022-07-20T06:35:00Z</dcterms:created>
  <dcterms:modified xsi:type="dcterms:W3CDTF">2022-07-20T06:35:00Z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0x010100ECE037712A07E44A9D01224D4B6CEDC4</vt:lpwstr>
  </property>
</Properties>
</file>