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8DA24" w14:textId="452E2ACF" w:rsidR="00145237" w:rsidRPr="0054644B" w:rsidRDefault="0054644B" w:rsidP="00ED55ED">
      <w:pPr>
        <w:jc w:val="center"/>
        <w:rPr>
          <w:sz w:val="24"/>
          <w:szCs w:val="24"/>
          <w:lang w:val="en-US"/>
        </w:rPr>
      </w:pPr>
      <w:r w:rsidRPr="00AC1C28">
        <w:rPr>
          <w:rFonts w:ascii="Arial" w:hAnsi="Arial" w:cs="Arial"/>
          <w:noProof/>
          <w:sz w:val="24"/>
          <w:szCs w:val="24"/>
          <w:lang w:val="en-US"/>
        </w:rPr>
        <w:drawing>
          <wp:anchor distT="0" distB="0" distL="114300" distR="114300" simplePos="0" relativeHeight="251661312" behindDoc="0" locked="0" layoutInCell="1" allowOverlap="1" wp14:anchorId="172D33B3" wp14:editId="79B3F78E">
            <wp:simplePos x="0" y="0"/>
            <wp:positionH relativeFrom="margin">
              <wp:align>center</wp:align>
            </wp:positionH>
            <wp:positionV relativeFrom="paragraph">
              <wp:posOffset>-600075</wp:posOffset>
            </wp:positionV>
            <wp:extent cx="1619250" cy="1123950"/>
            <wp:effectExtent l="0" t="0" r="0" b="0"/>
            <wp:wrapNone/>
            <wp:docPr id="2" name="Picture 2" descr="Seaford Town Counci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ford Town Council logo&#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1123950"/>
                    </a:xfrm>
                    <a:prstGeom prst="rect">
                      <a:avLst/>
                    </a:prstGeom>
                    <a:noFill/>
                  </pic:spPr>
                </pic:pic>
              </a:graphicData>
            </a:graphic>
            <wp14:sizeRelH relativeFrom="page">
              <wp14:pctWidth>0</wp14:pctWidth>
            </wp14:sizeRelH>
            <wp14:sizeRelV relativeFrom="page">
              <wp14:pctHeight>0</wp14:pctHeight>
            </wp14:sizeRelV>
          </wp:anchor>
        </w:drawing>
      </w:r>
    </w:p>
    <w:p w14:paraId="2811C2D6" w14:textId="505CBA06" w:rsidR="00ED55ED" w:rsidRPr="00874C56" w:rsidRDefault="00ED55ED">
      <w:pPr>
        <w:rPr>
          <w:sz w:val="24"/>
          <w:szCs w:val="24"/>
          <w:lang w:val="en-US"/>
        </w:rPr>
      </w:pPr>
    </w:p>
    <w:p w14:paraId="54C6C4A2" w14:textId="5445C246" w:rsidR="00517C36" w:rsidRPr="00EB3B55" w:rsidRDefault="00517C36" w:rsidP="00517C36">
      <w:pPr>
        <w:jc w:val="center"/>
        <w:rPr>
          <w:rFonts w:ascii="Arial" w:hAnsi="Arial" w:cs="Arial"/>
          <w:b/>
          <w:bCs/>
          <w:sz w:val="24"/>
          <w:szCs w:val="24"/>
          <w:lang w:val="en-US"/>
        </w:rPr>
      </w:pPr>
      <w:r w:rsidRPr="00EB3B55">
        <w:rPr>
          <w:rFonts w:ascii="Arial" w:hAnsi="Arial" w:cs="Arial"/>
          <w:b/>
          <w:bCs/>
          <w:sz w:val="24"/>
          <w:szCs w:val="24"/>
          <w:lang w:val="en-US"/>
        </w:rPr>
        <w:t xml:space="preserve"> EXPRESSION OF INTEREST</w:t>
      </w:r>
    </w:p>
    <w:p w14:paraId="68725D3B" w14:textId="77777777" w:rsidR="00517C36" w:rsidRPr="00DB3D31" w:rsidRDefault="00517C36" w:rsidP="00517C36">
      <w:pPr>
        <w:rPr>
          <w:rFonts w:ascii="Arial" w:hAnsi="Arial" w:cs="Arial"/>
          <w:b/>
          <w:bCs/>
          <w:i/>
          <w:iCs/>
          <w:sz w:val="24"/>
          <w:szCs w:val="24"/>
          <w:lang w:val="en-US"/>
        </w:rPr>
      </w:pPr>
    </w:p>
    <w:p w14:paraId="066F8D3C" w14:textId="77777777" w:rsidR="00517C36" w:rsidRPr="00EB3B55" w:rsidRDefault="00517C36" w:rsidP="00517C36">
      <w:pPr>
        <w:rPr>
          <w:rFonts w:ascii="Arial" w:hAnsi="Arial" w:cs="Arial"/>
          <w:b/>
          <w:bCs/>
          <w:sz w:val="24"/>
          <w:szCs w:val="24"/>
          <w:lang w:val="en-US"/>
        </w:rPr>
      </w:pPr>
      <w:r>
        <w:rPr>
          <w:rFonts w:ascii="Arial" w:hAnsi="Arial" w:cs="Arial"/>
          <w:b/>
          <w:bCs/>
          <w:sz w:val="24"/>
          <w:szCs w:val="24"/>
          <w:lang w:val="en-US"/>
        </w:rPr>
        <w:t>1</w:t>
      </w:r>
      <w:r>
        <w:rPr>
          <w:rFonts w:ascii="Arial" w:hAnsi="Arial" w:cs="Arial"/>
          <w:b/>
          <w:bCs/>
          <w:sz w:val="24"/>
          <w:szCs w:val="24"/>
          <w:lang w:val="en-US"/>
        </w:rPr>
        <w:tab/>
      </w:r>
      <w:r w:rsidRPr="00EB3B55">
        <w:rPr>
          <w:rFonts w:ascii="Arial" w:hAnsi="Arial" w:cs="Arial"/>
          <w:b/>
          <w:bCs/>
          <w:sz w:val="24"/>
          <w:szCs w:val="24"/>
          <w:lang w:val="en-US"/>
        </w:rPr>
        <w:t>FRONT PAGE:</w:t>
      </w:r>
    </w:p>
    <w:p w14:paraId="0089E063" w14:textId="47C7B20B" w:rsidR="00517C36" w:rsidRPr="00681770" w:rsidRDefault="00517C36" w:rsidP="00517C36">
      <w:pPr>
        <w:jc w:val="center"/>
        <w:rPr>
          <w:rFonts w:ascii="Arial" w:hAnsi="Arial" w:cs="Arial"/>
          <w:b/>
          <w:bCs/>
          <w:sz w:val="24"/>
          <w:szCs w:val="24"/>
          <w:lang w:val="en-US"/>
        </w:rPr>
      </w:pPr>
      <w:r w:rsidRPr="00681770">
        <w:rPr>
          <w:rFonts w:ascii="Arial" w:hAnsi="Arial" w:cs="Arial"/>
          <w:b/>
          <w:bCs/>
          <w:sz w:val="24"/>
          <w:szCs w:val="24"/>
          <w:lang w:val="en-US"/>
        </w:rPr>
        <w:t>EXPRESSION OF INTEREST</w:t>
      </w:r>
    </w:p>
    <w:p w14:paraId="4471E22C" w14:textId="77777777" w:rsidR="00517C36" w:rsidRPr="00681770" w:rsidRDefault="00517C36" w:rsidP="00517C36">
      <w:pPr>
        <w:jc w:val="center"/>
        <w:rPr>
          <w:rFonts w:ascii="Arial" w:hAnsi="Arial" w:cs="Arial"/>
          <w:b/>
          <w:bCs/>
          <w:sz w:val="24"/>
          <w:szCs w:val="24"/>
          <w:lang w:val="en-US"/>
        </w:rPr>
      </w:pPr>
      <w:r w:rsidRPr="00681770">
        <w:rPr>
          <w:rFonts w:ascii="Arial" w:hAnsi="Arial" w:cs="Arial"/>
          <w:b/>
          <w:bCs/>
          <w:sz w:val="24"/>
          <w:szCs w:val="24"/>
          <w:lang w:val="en-US"/>
        </w:rPr>
        <w:t>THE VIEW AT SEAFORD HEAD</w:t>
      </w:r>
    </w:p>
    <w:p w14:paraId="3BE8CBF1" w14:textId="18F4818F" w:rsidR="00B7050A" w:rsidRDefault="00517C36" w:rsidP="00517C36">
      <w:pPr>
        <w:jc w:val="center"/>
        <w:rPr>
          <w:rFonts w:ascii="Arial" w:hAnsi="Arial" w:cs="Arial"/>
          <w:b/>
          <w:bCs/>
          <w:sz w:val="24"/>
          <w:szCs w:val="24"/>
          <w:lang w:val="en-US"/>
        </w:rPr>
      </w:pPr>
      <w:r w:rsidRPr="00681770">
        <w:rPr>
          <w:rFonts w:ascii="Arial" w:hAnsi="Arial" w:cs="Arial"/>
          <w:b/>
          <w:bCs/>
          <w:sz w:val="24"/>
          <w:szCs w:val="24"/>
          <w:lang w:val="en-US"/>
        </w:rPr>
        <w:t xml:space="preserve">BUSINESS OPPORTUNITY - RESTAURANT MANAGEMENT </w:t>
      </w:r>
    </w:p>
    <w:p w14:paraId="5FFE9244" w14:textId="12D0AA28" w:rsidR="00517C36" w:rsidRPr="00681770" w:rsidRDefault="00517C36" w:rsidP="00517C36">
      <w:pPr>
        <w:jc w:val="center"/>
        <w:rPr>
          <w:rFonts w:ascii="Arial" w:hAnsi="Arial" w:cs="Arial"/>
          <w:b/>
          <w:bCs/>
          <w:sz w:val="24"/>
          <w:szCs w:val="24"/>
          <w:lang w:val="en-US"/>
        </w:rPr>
      </w:pPr>
      <w:r w:rsidRPr="00681770">
        <w:rPr>
          <w:rFonts w:ascii="Arial" w:hAnsi="Arial" w:cs="Arial"/>
          <w:b/>
          <w:bCs/>
          <w:sz w:val="24"/>
          <w:szCs w:val="24"/>
          <w:lang w:val="en-US"/>
        </w:rPr>
        <w:t>AND CATERING SERVICES</w:t>
      </w:r>
    </w:p>
    <w:p w14:paraId="05BA8FE7" w14:textId="63A1C32C" w:rsidR="00B7050A" w:rsidRDefault="00B7050A" w:rsidP="00517C36">
      <w:pPr>
        <w:rPr>
          <w:rFonts w:ascii="Arial" w:hAnsi="Arial" w:cs="Arial"/>
          <w:sz w:val="24"/>
          <w:szCs w:val="24"/>
          <w:lang w:val="en-US"/>
        </w:rPr>
      </w:pPr>
      <w:r>
        <w:rPr>
          <w:rFonts w:ascii="Arial Black" w:hAnsi="Arial Black" w:cs="Times New Roman"/>
          <w:b/>
          <w:noProof/>
          <w:sz w:val="24"/>
          <w:szCs w:val="24"/>
        </w:rPr>
        <w:drawing>
          <wp:anchor distT="0" distB="0" distL="114300" distR="114300" simplePos="0" relativeHeight="251664384" behindDoc="1" locked="0" layoutInCell="1" allowOverlap="1" wp14:anchorId="7C0020E3" wp14:editId="6632D6FF">
            <wp:simplePos x="0" y="0"/>
            <wp:positionH relativeFrom="column">
              <wp:posOffset>2343150</wp:posOffset>
            </wp:positionH>
            <wp:positionV relativeFrom="paragraph">
              <wp:posOffset>137160</wp:posOffset>
            </wp:positionV>
            <wp:extent cx="3585941" cy="2604135"/>
            <wp:effectExtent l="0" t="0" r="0" b="5715"/>
            <wp:wrapTight wrapText="bothSides">
              <wp:wrapPolygon edited="0">
                <wp:start x="0" y="0"/>
                <wp:lineTo x="0" y="21489"/>
                <wp:lineTo x="21458" y="21489"/>
                <wp:lineTo x="21458" y="0"/>
                <wp:lineTo x="0" y="0"/>
              </wp:wrapPolygon>
            </wp:wrapTight>
            <wp:docPr id="5" name="Picture 5" descr="A picture containing grass, sky, outdoor,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ss, sky, outdoor, field&#10;&#10;Description automatically generated"/>
                    <pic:cNvPicPr/>
                  </pic:nvPicPr>
                  <pic:blipFill rotWithShape="1">
                    <a:blip r:embed="rId8">
                      <a:extLst>
                        <a:ext uri="{28A0092B-C50C-407E-A947-70E740481C1C}">
                          <a14:useLocalDpi xmlns:a14="http://schemas.microsoft.com/office/drawing/2010/main" val="0"/>
                        </a:ext>
                      </a:extLst>
                    </a:blip>
                    <a:srcRect t="17129" b="8520"/>
                    <a:stretch/>
                  </pic:blipFill>
                  <pic:spPr bwMode="auto">
                    <a:xfrm>
                      <a:off x="0" y="0"/>
                      <a:ext cx="3585941" cy="2604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3E2FAB" w14:textId="498A8F21" w:rsidR="00517C36" w:rsidRDefault="00B7050A" w:rsidP="00517C36">
      <w:pPr>
        <w:rPr>
          <w:rFonts w:ascii="Arial" w:hAnsi="Arial" w:cs="Arial"/>
          <w:sz w:val="24"/>
          <w:szCs w:val="24"/>
          <w:lang w:val="en-US"/>
        </w:rPr>
      </w:pPr>
      <w:r>
        <w:rPr>
          <w:rFonts w:ascii="Arial" w:hAnsi="Arial" w:cs="Arial"/>
          <w:sz w:val="24"/>
          <w:szCs w:val="24"/>
          <w:lang w:val="en-US"/>
        </w:rPr>
        <w:t>S</w:t>
      </w:r>
      <w:r w:rsidR="00EA2B4A">
        <w:rPr>
          <w:rFonts w:ascii="Arial" w:hAnsi="Arial" w:cs="Arial"/>
          <w:sz w:val="24"/>
          <w:szCs w:val="24"/>
          <w:lang w:val="en-US"/>
        </w:rPr>
        <w:t xml:space="preserve">eaford </w:t>
      </w:r>
      <w:r w:rsidR="00517C36" w:rsidRPr="00AC1C28">
        <w:rPr>
          <w:rFonts w:ascii="Arial" w:hAnsi="Arial" w:cs="Arial"/>
          <w:sz w:val="24"/>
          <w:szCs w:val="24"/>
          <w:lang w:val="en-US"/>
        </w:rPr>
        <w:t>T</w:t>
      </w:r>
      <w:r w:rsidR="00EA2B4A">
        <w:rPr>
          <w:rFonts w:ascii="Arial" w:hAnsi="Arial" w:cs="Arial"/>
          <w:sz w:val="24"/>
          <w:szCs w:val="24"/>
          <w:lang w:val="en-US"/>
        </w:rPr>
        <w:t xml:space="preserve">own </w:t>
      </w:r>
      <w:r w:rsidR="00517C36" w:rsidRPr="00AC1C28">
        <w:rPr>
          <w:rFonts w:ascii="Arial" w:hAnsi="Arial" w:cs="Arial"/>
          <w:sz w:val="24"/>
          <w:szCs w:val="24"/>
          <w:lang w:val="en-US"/>
        </w:rPr>
        <w:t>C</w:t>
      </w:r>
      <w:r w:rsidR="00EA2B4A">
        <w:rPr>
          <w:rFonts w:ascii="Arial" w:hAnsi="Arial" w:cs="Arial"/>
          <w:sz w:val="24"/>
          <w:szCs w:val="24"/>
          <w:lang w:val="en-US"/>
        </w:rPr>
        <w:t>ouncil</w:t>
      </w:r>
      <w:r w:rsidR="00517C36" w:rsidRPr="00AC1C28">
        <w:rPr>
          <w:rFonts w:ascii="Arial" w:hAnsi="Arial" w:cs="Arial"/>
          <w:sz w:val="24"/>
          <w:szCs w:val="24"/>
          <w:lang w:val="en-US"/>
        </w:rPr>
        <w:t xml:space="preserve"> wishes to invite expressions of interest from </w:t>
      </w:r>
      <w:r w:rsidR="00002B36">
        <w:rPr>
          <w:rFonts w:ascii="Arial" w:hAnsi="Arial" w:cs="Arial"/>
          <w:sz w:val="24"/>
          <w:szCs w:val="24"/>
          <w:lang w:val="en-US"/>
        </w:rPr>
        <w:t>willing applicants (‘Applicants’)</w:t>
      </w:r>
      <w:r w:rsidR="00517C36" w:rsidRPr="00AC1C28">
        <w:rPr>
          <w:rFonts w:ascii="Arial" w:hAnsi="Arial" w:cs="Arial"/>
          <w:sz w:val="24"/>
          <w:szCs w:val="24"/>
          <w:lang w:val="en-US"/>
        </w:rPr>
        <w:t xml:space="preserve"> to lease and manage the amazing restaurant and golf catering facility at The View at Seaford Head</w:t>
      </w:r>
      <w:r w:rsidR="00002B36">
        <w:rPr>
          <w:rFonts w:ascii="Arial" w:hAnsi="Arial" w:cs="Arial"/>
          <w:sz w:val="24"/>
          <w:szCs w:val="24"/>
          <w:lang w:val="en-US"/>
        </w:rPr>
        <w:t>.</w:t>
      </w:r>
    </w:p>
    <w:p w14:paraId="24FC4158" w14:textId="25DFE0F1" w:rsidR="00002B36" w:rsidRPr="00AC1C28" w:rsidRDefault="00002B36" w:rsidP="00517C36">
      <w:pPr>
        <w:rPr>
          <w:rFonts w:ascii="Arial" w:hAnsi="Arial" w:cs="Arial"/>
          <w:sz w:val="24"/>
          <w:szCs w:val="24"/>
          <w:lang w:val="en-US"/>
        </w:rPr>
      </w:pPr>
      <w:r>
        <w:rPr>
          <w:rFonts w:ascii="Arial" w:hAnsi="Arial" w:cs="Arial"/>
          <w:sz w:val="24"/>
          <w:szCs w:val="24"/>
          <w:lang w:val="en-US"/>
        </w:rPr>
        <w:t xml:space="preserve">The form </w:t>
      </w:r>
      <w:r w:rsidR="00B7050A">
        <w:rPr>
          <w:rFonts w:ascii="Arial" w:hAnsi="Arial" w:cs="Arial"/>
          <w:sz w:val="24"/>
          <w:szCs w:val="24"/>
          <w:lang w:val="en-US"/>
        </w:rPr>
        <w:t>for an</w:t>
      </w:r>
      <w:r>
        <w:rPr>
          <w:rFonts w:ascii="Arial" w:hAnsi="Arial" w:cs="Arial"/>
          <w:sz w:val="24"/>
          <w:szCs w:val="24"/>
          <w:lang w:val="en-US"/>
        </w:rPr>
        <w:t xml:space="preserve"> Expression of Interest can be found at Appendix A.</w:t>
      </w:r>
    </w:p>
    <w:p w14:paraId="0F99DB61" w14:textId="77777777" w:rsidR="00B7050A" w:rsidRDefault="00B7050A" w:rsidP="00517C36">
      <w:pPr>
        <w:rPr>
          <w:rFonts w:ascii="Arial" w:hAnsi="Arial" w:cs="Arial"/>
          <w:i/>
          <w:iCs/>
          <w:sz w:val="24"/>
          <w:szCs w:val="24"/>
          <w:lang w:val="en-US"/>
        </w:rPr>
      </w:pPr>
    </w:p>
    <w:p w14:paraId="20B77B5B" w14:textId="20023437" w:rsidR="00517C36" w:rsidRPr="00DF0756" w:rsidRDefault="00517C36" w:rsidP="00517C36">
      <w:pPr>
        <w:rPr>
          <w:rFonts w:ascii="Arial" w:hAnsi="Arial" w:cs="Arial"/>
          <w:i/>
          <w:iCs/>
          <w:sz w:val="24"/>
          <w:szCs w:val="24"/>
          <w:lang w:val="en-US"/>
        </w:rPr>
      </w:pPr>
      <w:r w:rsidRPr="00DF0756">
        <w:rPr>
          <w:rFonts w:ascii="Arial" w:hAnsi="Arial" w:cs="Arial"/>
          <w:i/>
          <w:iCs/>
          <w:sz w:val="24"/>
          <w:szCs w:val="24"/>
          <w:lang w:val="en-US"/>
        </w:rPr>
        <w:t xml:space="preserve">About the </w:t>
      </w:r>
      <w:r>
        <w:rPr>
          <w:rFonts w:ascii="Arial" w:hAnsi="Arial" w:cs="Arial"/>
          <w:i/>
          <w:iCs/>
          <w:sz w:val="24"/>
          <w:szCs w:val="24"/>
          <w:lang w:val="en-US"/>
        </w:rPr>
        <w:t>F</w:t>
      </w:r>
      <w:r w:rsidRPr="00DF0756">
        <w:rPr>
          <w:rFonts w:ascii="Arial" w:hAnsi="Arial" w:cs="Arial"/>
          <w:i/>
          <w:iCs/>
          <w:sz w:val="24"/>
          <w:szCs w:val="24"/>
          <w:lang w:val="en-US"/>
        </w:rPr>
        <w:t>acility</w:t>
      </w:r>
    </w:p>
    <w:p w14:paraId="3A04096E" w14:textId="57A03125" w:rsidR="00517C36" w:rsidRPr="00AC1C28" w:rsidRDefault="00517C36" w:rsidP="00517C36">
      <w:pPr>
        <w:rPr>
          <w:rFonts w:ascii="Arial" w:hAnsi="Arial" w:cs="Arial"/>
          <w:sz w:val="24"/>
          <w:szCs w:val="24"/>
          <w:lang w:val="en-US"/>
        </w:rPr>
      </w:pPr>
      <w:r w:rsidRPr="00AC1C28">
        <w:rPr>
          <w:rFonts w:ascii="Arial" w:hAnsi="Arial" w:cs="Arial"/>
          <w:sz w:val="24"/>
          <w:szCs w:val="24"/>
          <w:lang w:val="en-US"/>
        </w:rPr>
        <w:t xml:space="preserve">The View lives up to its name set in </w:t>
      </w:r>
      <w:r>
        <w:rPr>
          <w:rFonts w:ascii="Arial" w:hAnsi="Arial" w:cs="Arial"/>
          <w:sz w:val="24"/>
          <w:szCs w:val="24"/>
          <w:lang w:val="en-US"/>
        </w:rPr>
        <w:t xml:space="preserve">idyllic surroundings of Seaford Head Golf Club with </w:t>
      </w:r>
      <w:r w:rsidR="00B7050A">
        <w:rPr>
          <w:rFonts w:ascii="Arial" w:hAnsi="Arial" w:cs="Arial"/>
          <w:sz w:val="24"/>
          <w:szCs w:val="24"/>
          <w:lang w:val="en-US"/>
        </w:rPr>
        <w:t xml:space="preserve">breathtaking </w:t>
      </w:r>
      <w:r>
        <w:rPr>
          <w:rFonts w:ascii="Arial" w:hAnsi="Arial" w:cs="Arial"/>
          <w:sz w:val="24"/>
          <w:szCs w:val="24"/>
          <w:lang w:val="en-US"/>
        </w:rPr>
        <w:t>views of Seaford Head and beyond</w:t>
      </w:r>
      <w:r w:rsidRPr="00AC1C28">
        <w:rPr>
          <w:rFonts w:ascii="Arial" w:hAnsi="Arial" w:cs="Arial"/>
          <w:sz w:val="24"/>
          <w:szCs w:val="24"/>
          <w:lang w:val="en-US"/>
        </w:rPr>
        <w:t xml:space="preserve">. </w:t>
      </w:r>
      <w:r w:rsidR="004F0223">
        <w:rPr>
          <w:rFonts w:ascii="Arial" w:hAnsi="Arial" w:cs="Arial"/>
          <w:sz w:val="24"/>
          <w:szCs w:val="24"/>
          <w:lang w:val="en-US"/>
        </w:rPr>
        <w:t>The</w:t>
      </w:r>
      <w:r w:rsidRPr="00AC1C28">
        <w:rPr>
          <w:rFonts w:ascii="Arial" w:hAnsi="Arial" w:cs="Arial"/>
          <w:sz w:val="24"/>
          <w:szCs w:val="24"/>
          <w:lang w:val="en-US"/>
        </w:rPr>
        <w:t xml:space="preserve"> course setting is one of the</w:t>
      </w:r>
      <w:r w:rsidR="00816367">
        <w:rPr>
          <w:rFonts w:ascii="Arial" w:hAnsi="Arial" w:cs="Arial"/>
          <w:sz w:val="24"/>
          <w:szCs w:val="24"/>
          <w:lang w:val="en-US"/>
        </w:rPr>
        <w:t xml:space="preserve"> most</w:t>
      </w:r>
      <w:r w:rsidRPr="00AC1C28">
        <w:rPr>
          <w:rFonts w:ascii="Arial" w:hAnsi="Arial" w:cs="Arial"/>
          <w:sz w:val="24"/>
          <w:szCs w:val="24"/>
          <w:lang w:val="en-US"/>
        </w:rPr>
        <w:t xml:space="preserve"> iconic in England.</w:t>
      </w:r>
    </w:p>
    <w:p w14:paraId="47EAA3B7" w14:textId="12E49387" w:rsidR="00517C36" w:rsidRPr="00AC1C28" w:rsidRDefault="00517C36" w:rsidP="00517C36">
      <w:pPr>
        <w:rPr>
          <w:rFonts w:ascii="Arial" w:hAnsi="Arial" w:cs="Arial"/>
          <w:sz w:val="24"/>
          <w:szCs w:val="24"/>
          <w:lang w:val="en-US"/>
        </w:rPr>
      </w:pPr>
      <w:r w:rsidRPr="00AC1C28">
        <w:rPr>
          <w:rFonts w:ascii="Arial" w:hAnsi="Arial" w:cs="Arial"/>
          <w:sz w:val="24"/>
          <w:szCs w:val="24"/>
          <w:lang w:val="en-US"/>
        </w:rPr>
        <w:t>Since the end of lockdown, the site has never been busier with golfers, walkers and diners all coming in greater numbers than before.</w:t>
      </w:r>
    </w:p>
    <w:p w14:paraId="0F978CC2" w14:textId="7D50344C" w:rsidR="00517C36" w:rsidRPr="00AC1C28" w:rsidRDefault="00517C36" w:rsidP="00517C36">
      <w:pPr>
        <w:rPr>
          <w:rFonts w:ascii="Arial" w:hAnsi="Arial" w:cs="Arial"/>
          <w:sz w:val="24"/>
          <w:szCs w:val="24"/>
          <w:lang w:val="en-US"/>
        </w:rPr>
      </w:pPr>
      <w:r w:rsidRPr="00AC1C28">
        <w:rPr>
          <w:rFonts w:ascii="Arial" w:hAnsi="Arial" w:cs="Arial"/>
          <w:sz w:val="24"/>
          <w:szCs w:val="24"/>
          <w:lang w:val="en-US"/>
        </w:rPr>
        <w:t>We offer a bespoke restaurant with</w:t>
      </w:r>
      <w:r>
        <w:rPr>
          <w:rFonts w:ascii="Arial" w:hAnsi="Arial" w:cs="Arial"/>
          <w:sz w:val="24"/>
          <w:szCs w:val="24"/>
          <w:lang w:val="en-US"/>
        </w:rPr>
        <w:t xml:space="preserve"> 60-</w:t>
      </w:r>
      <w:r w:rsidR="004F0223">
        <w:rPr>
          <w:rFonts w:ascii="Arial" w:hAnsi="Arial" w:cs="Arial"/>
          <w:sz w:val="24"/>
          <w:szCs w:val="24"/>
          <w:lang w:val="en-US"/>
        </w:rPr>
        <w:t>100 c</w:t>
      </w:r>
      <w:r w:rsidR="004F0223" w:rsidRPr="00AC1C28">
        <w:rPr>
          <w:rFonts w:ascii="Arial" w:hAnsi="Arial" w:cs="Arial"/>
          <w:sz w:val="24"/>
          <w:szCs w:val="24"/>
          <w:lang w:val="en-US"/>
        </w:rPr>
        <w:t>overs</w:t>
      </w:r>
      <w:r w:rsidRPr="00AC1C28">
        <w:rPr>
          <w:rFonts w:ascii="Arial" w:hAnsi="Arial" w:cs="Arial"/>
          <w:sz w:val="24"/>
          <w:szCs w:val="24"/>
          <w:lang w:val="en-US"/>
        </w:rPr>
        <w:t xml:space="preserve">, </w:t>
      </w:r>
      <w:r w:rsidR="004F0223">
        <w:rPr>
          <w:rFonts w:ascii="Arial" w:hAnsi="Arial" w:cs="Arial"/>
          <w:sz w:val="24"/>
          <w:szCs w:val="24"/>
          <w:lang w:val="en-US"/>
        </w:rPr>
        <w:t xml:space="preserve">with an outside terrace, </w:t>
      </w:r>
      <w:r w:rsidRPr="00AC1C28">
        <w:rPr>
          <w:rFonts w:ascii="Arial" w:hAnsi="Arial" w:cs="Arial"/>
          <w:sz w:val="24"/>
          <w:szCs w:val="24"/>
          <w:lang w:val="en-US"/>
        </w:rPr>
        <w:t xml:space="preserve">additional space to </w:t>
      </w:r>
      <w:r>
        <w:rPr>
          <w:rFonts w:ascii="Arial" w:hAnsi="Arial" w:cs="Arial"/>
          <w:sz w:val="24"/>
          <w:szCs w:val="24"/>
          <w:lang w:val="en-US"/>
        </w:rPr>
        <w:t xml:space="preserve">cater for golfers and walkers </w:t>
      </w:r>
      <w:r w:rsidR="004F0223">
        <w:rPr>
          <w:rFonts w:ascii="Arial" w:hAnsi="Arial" w:cs="Arial"/>
          <w:sz w:val="24"/>
          <w:szCs w:val="24"/>
          <w:lang w:val="en-US"/>
        </w:rPr>
        <w:t xml:space="preserve">throughout the </w:t>
      </w:r>
      <w:r w:rsidRPr="00AC1C28">
        <w:rPr>
          <w:rFonts w:ascii="Arial" w:hAnsi="Arial" w:cs="Arial"/>
          <w:sz w:val="24"/>
          <w:szCs w:val="24"/>
          <w:lang w:val="en-US"/>
        </w:rPr>
        <w:t xml:space="preserve">day that can be used to complement and enhance the food </w:t>
      </w:r>
      <w:r w:rsidR="004F0223">
        <w:rPr>
          <w:rFonts w:ascii="Arial" w:hAnsi="Arial" w:cs="Arial"/>
          <w:sz w:val="24"/>
          <w:szCs w:val="24"/>
          <w:lang w:val="en-US"/>
        </w:rPr>
        <w:t xml:space="preserve">and drinks </w:t>
      </w:r>
      <w:r w:rsidRPr="00AC1C28">
        <w:rPr>
          <w:rFonts w:ascii="Arial" w:hAnsi="Arial" w:cs="Arial"/>
          <w:sz w:val="24"/>
          <w:szCs w:val="24"/>
          <w:lang w:val="en-US"/>
        </w:rPr>
        <w:t>offers we can make.</w:t>
      </w:r>
    </w:p>
    <w:p w14:paraId="43FFA9D2" w14:textId="6773A7AC" w:rsidR="00517C36" w:rsidRPr="00AC1C28" w:rsidRDefault="00B7050A" w:rsidP="00517C36">
      <w:pPr>
        <w:rPr>
          <w:rFonts w:ascii="Arial" w:hAnsi="Arial" w:cs="Arial"/>
          <w:sz w:val="24"/>
          <w:szCs w:val="24"/>
          <w:lang w:val="en-US"/>
        </w:rPr>
      </w:pPr>
      <w:r>
        <w:rPr>
          <w:rFonts w:ascii="Arial" w:hAnsi="Arial" w:cs="Arial"/>
          <w:sz w:val="24"/>
          <w:szCs w:val="24"/>
          <w:lang w:val="en-US"/>
        </w:rPr>
        <w:t>The Town Council</w:t>
      </w:r>
      <w:r w:rsidR="00517C36" w:rsidRPr="00AC1C28">
        <w:rPr>
          <w:rFonts w:ascii="Arial" w:hAnsi="Arial" w:cs="Arial"/>
          <w:sz w:val="24"/>
          <w:szCs w:val="24"/>
          <w:lang w:val="en-US"/>
        </w:rPr>
        <w:t xml:space="preserve"> wants to work with expert restauranters and caterers to help this amazing space deliver all it ca</w:t>
      </w:r>
      <w:r w:rsidR="00517C36">
        <w:rPr>
          <w:rFonts w:ascii="Arial" w:hAnsi="Arial" w:cs="Arial"/>
          <w:sz w:val="24"/>
          <w:szCs w:val="24"/>
          <w:lang w:val="en-US"/>
        </w:rPr>
        <w:t>n</w:t>
      </w:r>
      <w:r w:rsidR="004F0223">
        <w:rPr>
          <w:rFonts w:ascii="Arial" w:hAnsi="Arial" w:cs="Arial"/>
          <w:sz w:val="24"/>
          <w:szCs w:val="24"/>
          <w:lang w:val="en-US"/>
        </w:rPr>
        <w:t>.</w:t>
      </w:r>
    </w:p>
    <w:p w14:paraId="6991F672" w14:textId="77777777" w:rsidR="0092013E" w:rsidRDefault="00517C36">
      <w:pPr>
        <w:rPr>
          <w:rStyle w:val="Hyperlink"/>
          <w:rFonts w:ascii="Arial" w:hAnsi="Arial" w:cs="Arial"/>
          <w:b/>
          <w:bCs/>
          <w:sz w:val="24"/>
          <w:szCs w:val="24"/>
          <w:lang w:val="en-US"/>
        </w:rPr>
      </w:pPr>
      <w:r w:rsidRPr="00AC1C28">
        <w:rPr>
          <w:rFonts w:ascii="Arial" w:hAnsi="Arial" w:cs="Arial"/>
          <w:sz w:val="24"/>
          <w:szCs w:val="24"/>
          <w:lang w:val="en-US"/>
        </w:rPr>
        <w:t>For information please email:</w:t>
      </w:r>
      <w:r>
        <w:rPr>
          <w:rFonts w:ascii="Arial" w:hAnsi="Arial" w:cs="Arial"/>
          <w:sz w:val="24"/>
          <w:szCs w:val="24"/>
          <w:lang w:val="en-US"/>
        </w:rPr>
        <w:t xml:space="preserve"> </w:t>
      </w:r>
      <w:hyperlink r:id="rId9" w:history="1">
        <w:r w:rsidR="005A3CD0" w:rsidRPr="00583373">
          <w:rPr>
            <w:rStyle w:val="Hyperlink"/>
            <w:rFonts w:ascii="Arial" w:hAnsi="Arial" w:cs="Arial"/>
            <w:b/>
            <w:bCs/>
            <w:sz w:val="24"/>
            <w:szCs w:val="24"/>
            <w:lang w:val="en-US"/>
          </w:rPr>
          <w:t>Expressionofinterest@seafordtowncouncil.gov.uk</w:t>
        </w:r>
      </w:hyperlink>
    </w:p>
    <w:p w14:paraId="12A6E94B" w14:textId="4D7D1E72" w:rsidR="005964C4" w:rsidRDefault="0092013E">
      <w:pPr>
        <w:rPr>
          <w:rFonts w:ascii="Arial" w:hAnsi="Arial" w:cs="Arial"/>
          <w:sz w:val="24"/>
          <w:szCs w:val="24"/>
          <w:lang w:val="en-US"/>
        </w:rPr>
      </w:pPr>
      <w:r w:rsidRPr="0092013E">
        <w:rPr>
          <w:rFonts w:ascii="Arial" w:hAnsi="Arial" w:cs="Arial"/>
          <w:sz w:val="24"/>
          <w:szCs w:val="24"/>
          <w:lang w:val="en-US"/>
        </w:rPr>
        <w:t>Closing date for submitting an expression of interest: Midday on Friday 19th August 2022</w:t>
      </w:r>
      <w:r>
        <w:rPr>
          <w:rFonts w:ascii="Arial" w:hAnsi="Arial" w:cs="Arial"/>
          <w:sz w:val="24"/>
          <w:szCs w:val="24"/>
          <w:lang w:val="en-US"/>
        </w:rPr>
        <w:t>.</w:t>
      </w:r>
      <w:r w:rsidR="005964C4">
        <w:rPr>
          <w:rFonts w:ascii="Arial" w:hAnsi="Arial" w:cs="Arial"/>
          <w:sz w:val="24"/>
          <w:szCs w:val="24"/>
          <w:lang w:val="en-US"/>
        </w:rPr>
        <w:br w:type="page"/>
      </w:r>
    </w:p>
    <w:p w14:paraId="1FBC26BD" w14:textId="77777777" w:rsidR="00517C36" w:rsidRPr="00AC1C28" w:rsidRDefault="00517C36" w:rsidP="00517C36">
      <w:pPr>
        <w:rPr>
          <w:rFonts w:ascii="Arial" w:hAnsi="Arial" w:cs="Arial"/>
          <w:b/>
          <w:bCs/>
          <w:sz w:val="24"/>
          <w:szCs w:val="24"/>
          <w:lang w:val="en-US"/>
        </w:rPr>
      </w:pPr>
      <w:r>
        <w:rPr>
          <w:rFonts w:ascii="Arial" w:hAnsi="Arial" w:cs="Arial"/>
          <w:b/>
          <w:bCs/>
          <w:sz w:val="24"/>
          <w:szCs w:val="24"/>
          <w:lang w:val="en-US"/>
        </w:rPr>
        <w:lastRenderedPageBreak/>
        <w:t>2</w:t>
      </w:r>
      <w:r>
        <w:rPr>
          <w:rFonts w:ascii="Arial" w:hAnsi="Arial" w:cs="Arial"/>
          <w:b/>
          <w:bCs/>
          <w:sz w:val="24"/>
          <w:szCs w:val="24"/>
          <w:lang w:val="en-US"/>
        </w:rPr>
        <w:tab/>
      </w:r>
      <w:r w:rsidRPr="00AC1C28">
        <w:rPr>
          <w:rFonts w:ascii="Arial" w:hAnsi="Arial" w:cs="Arial"/>
          <w:b/>
          <w:bCs/>
          <w:sz w:val="24"/>
          <w:szCs w:val="24"/>
          <w:lang w:val="en-US"/>
        </w:rPr>
        <w:t>B</w:t>
      </w:r>
      <w:r>
        <w:rPr>
          <w:rFonts w:ascii="Arial" w:hAnsi="Arial" w:cs="Arial"/>
          <w:b/>
          <w:bCs/>
          <w:sz w:val="24"/>
          <w:szCs w:val="24"/>
          <w:lang w:val="en-US"/>
        </w:rPr>
        <w:t>ackground</w:t>
      </w:r>
    </w:p>
    <w:p w14:paraId="1026D590" w14:textId="0F533273" w:rsidR="00517C36" w:rsidRDefault="00517C36" w:rsidP="00517C36">
      <w:pPr>
        <w:rPr>
          <w:rFonts w:ascii="Arial" w:hAnsi="Arial" w:cs="Arial"/>
          <w:sz w:val="24"/>
          <w:szCs w:val="24"/>
          <w:lang w:val="en-US"/>
        </w:rPr>
      </w:pPr>
      <w:r>
        <w:rPr>
          <w:rFonts w:ascii="Arial" w:hAnsi="Arial" w:cs="Arial"/>
          <w:sz w:val="24"/>
          <w:szCs w:val="24"/>
          <w:lang w:val="en-US"/>
        </w:rPr>
        <w:t>The venue is owned entirely by Seaford Town Council</w:t>
      </w:r>
      <w:r w:rsidR="009164E5">
        <w:rPr>
          <w:rFonts w:ascii="Arial" w:hAnsi="Arial" w:cs="Arial"/>
          <w:sz w:val="24"/>
          <w:szCs w:val="24"/>
          <w:lang w:val="en-US"/>
        </w:rPr>
        <w:t xml:space="preserve"> (‘STC’).</w:t>
      </w:r>
    </w:p>
    <w:p w14:paraId="3CDBB1EE" w14:textId="17004455" w:rsidR="00517C36" w:rsidRDefault="00517C36" w:rsidP="00517C36">
      <w:pPr>
        <w:rPr>
          <w:rFonts w:ascii="Arial" w:hAnsi="Arial" w:cs="Arial"/>
          <w:sz w:val="24"/>
          <w:szCs w:val="24"/>
          <w:lang w:val="en-US"/>
        </w:rPr>
      </w:pPr>
      <w:r>
        <w:rPr>
          <w:rFonts w:ascii="Arial" w:hAnsi="Arial" w:cs="Arial"/>
          <w:sz w:val="24"/>
          <w:szCs w:val="24"/>
          <w:lang w:val="en-US"/>
        </w:rPr>
        <w:t xml:space="preserve">The offer </w:t>
      </w:r>
      <w:r w:rsidR="009164E5">
        <w:rPr>
          <w:rFonts w:ascii="Arial" w:hAnsi="Arial" w:cs="Arial"/>
          <w:sz w:val="24"/>
          <w:szCs w:val="24"/>
          <w:lang w:val="en-US"/>
        </w:rPr>
        <w:t>consists of</w:t>
      </w:r>
      <w:r>
        <w:rPr>
          <w:rFonts w:ascii="Arial" w:hAnsi="Arial" w:cs="Arial"/>
          <w:sz w:val="24"/>
          <w:szCs w:val="24"/>
          <w:lang w:val="en-US"/>
        </w:rPr>
        <w:t xml:space="preserve"> a restaurant, bar and events venue that was newly built and opened in 2015.</w:t>
      </w:r>
    </w:p>
    <w:p w14:paraId="5345CF47" w14:textId="0DA0B6F1" w:rsidR="00517C36" w:rsidRDefault="00B14CC1" w:rsidP="00517C36">
      <w:pPr>
        <w:rPr>
          <w:rFonts w:ascii="Arial" w:hAnsi="Arial" w:cs="Arial"/>
          <w:sz w:val="24"/>
          <w:szCs w:val="24"/>
          <w:lang w:val="en-US"/>
        </w:rPr>
      </w:pPr>
      <w:r>
        <w:rPr>
          <w:rFonts w:ascii="Arial" w:hAnsi="Arial" w:cs="Arial"/>
          <w:sz w:val="24"/>
          <w:szCs w:val="24"/>
          <w:lang w:val="en-US"/>
        </w:rPr>
        <w:t xml:space="preserve">The </w:t>
      </w:r>
      <w:r w:rsidR="00517C36">
        <w:rPr>
          <w:rFonts w:ascii="Arial" w:hAnsi="Arial" w:cs="Arial"/>
          <w:sz w:val="24"/>
          <w:szCs w:val="24"/>
          <w:lang w:val="en-US"/>
        </w:rPr>
        <w:t xml:space="preserve">restaurant and bar provide drinks, both hot and cold, </w:t>
      </w:r>
      <w:r w:rsidR="009164E5">
        <w:rPr>
          <w:rFonts w:ascii="Arial" w:hAnsi="Arial" w:cs="Arial"/>
          <w:sz w:val="24"/>
          <w:szCs w:val="24"/>
          <w:lang w:val="en-US"/>
        </w:rPr>
        <w:t>high-quality</w:t>
      </w:r>
      <w:r w:rsidR="00517C36">
        <w:rPr>
          <w:rFonts w:ascii="Arial" w:hAnsi="Arial" w:cs="Arial"/>
          <w:sz w:val="24"/>
          <w:szCs w:val="24"/>
          <w:lang w:val="en-US"/>
        </w:rPr>
        <w:t xml:space="preserve"> food for breakfast from 7am through to lunch and afternoon snacks. We also open in the evening at weekends and for functions and events such as jazz </w:t>
      </w:r>
      <w:r w:rsidR="009164E5">
        <w:rPr>
          <w:rFonts w:ascii="Arial" w:hAnsi="Arial" w:cs="Arial"/>
          <w:sz w:val="24"/>
          <w:szCs w:val="24"/>
          <w:lang w:val="en-US"/>
        </w:rPr>
        <w:t>nights</w:t>
      </w:r>
      <w:r w:rsidR="00895290">
        <w:rPr>
          <w:rFonts w:ascii="Arial" w:hAnsi="Arial" w:cs="Arial"/>
          <w:sz w:val="24"/>
          <w:szCs w:val="24"/>
          <w:lang w:val="en-US"/>
        </w:rPr>
        <w:t xml:space="preserve">. We </w:t>
      </w:r>
      <w:r w:rsidR="009164E5">
        <w:rPr>
          <w:rFonts w:ascii="Arial" w:hAnsi="Arial" w:cs="Arial"/>
          <w:sz w:val="24"/>
          <w:szCs w:val="24"/>
          <w:lang w:val="en-US"/>
        </w:rPr>
        <w:t xml:space="preserve">want to expand our hours to include weekday evenings. </w:t>
      </w:r>
    </w:p>
    <w:p w14:paraId="382DAC23" w14:textId="589465BE" w:rsidR="00517C36" w:rsidRDefault="00895290" w:rsidP="00517C36">
      <w:pPr>
        <w:rPr>
          <w:rFonts w:ascii="Arial" w:hAnsi="Arial" w:cs="Arial"/>
          <w:sz w:val="24"/>
          <w:szCs w:val="24"/>
          <w:lang w:val="en-US"/>
        </w:rPr>
      </w:pPr>
      <w:r>
        <w:rPr>
          <w:rFonts w:ascii="Arial" w:hAnsi="Arial" w:cs="Arial"/>
          <w:sz w:val="24"/>
          <w:szCs w:val="24"/>
          <w:lang w:val="en-US"/>
        </w:rPr>
        <w:t>Our vision is that a</w:t>
      </w:r>
      <w:r w:rsidR="00517C36">
        <w:rPr>
          <w:rFonts w:ascii="Arial" w:hAnsi="Arial" w:cs="Arial"/>
          <w:sz w:val="24"/>
          <w:szCs w:val="24"/>
          <w:lang w:val="en-US"/>
        </w:rPr>
        <w:t>ll food is prepared and cooked fresh on the premises, and ingredients are sourced locally.</w:t>
      </w:r>
    </w:p>
    <w:p w14:paraId="4B319048" w14:textId="108316AC" w:rsidR="00517C36" w:rsidRDefault="00517C36" w:rsidP="00517C36">
      <w:pPr>
        <w:rPr>
          <w:rFonts w:ascii="Arial" w:hAnsi="Arial" w:cs="Arial"/>
          <w:sz w:val="24"/>
          <w:szCs w:val="24"/>
          <w:lang w:val="en-US"/>
        </w:rPr>
      </w:pPr>
      <w:r>
        <w:rPr>
          <w:rFonts w:ascii="Arial" w:hAnsi="Arial" w:cs="Arial"/>
          <w:sz w:val="24"/>
          <w:szCs w:val="24"/>
          <w:lang w:val="en-US"/>
        </w:rPr>
        <w:t>The setting means it can appeal to those who would enjoy a dining experience in a scenic venue, while also being available for the many walkers and visitors accessing Seaford Head and the national park</w:t>
      </w:r>
      <w:r w:rsidR="00B42178">
        <w:rPr>
          <w:rFonts w:ascii="Arial" w:hAnsi="Arial" w:cs="Arial"/>
          <w:sz w:val="24"/>
          <w:szCs w:val="24"/>
          <w:lang w:val="en-US"/>
        </w:rPr>
        <w:t>.</w:t>
      </w:r>
      <w:r w:rsidR="00B14CC1">
        <w:rPr>
          <w:rFonts w:ascii="Arial" w:hAnsi="Arial" w:cs="Arial"/>
          <w:sz w:val="24"/>
          <w:szCs w:val="24"/>
          <w:lang w:val="en-US"/>
        </w:rPr>
        <w:t xml:space="preserve"> It is also a beautiful setting for events and has hosted many weddings.</w:t>
      </w:r>
    </w:p>
    <w:p w14:paraId="477904A1" w14:textId="77777777" w:rsidR="00517C36" w:rsidRPr="00AC1C28" w:rsidRDefault="00517C36" w:rsidP="00517C36">
      <w:pPr>
        <w:rPr>
          <w:rFonts w:ascii="Arial" w:hAnsi="Arial" w:cs="Arial"/>
          <w:sz w:val="24"/>
          <w:szCs w:val="24"/>
          <w:lang w:val="en-US"/>
        </w:rPr>
      </w:pPr>
      <w:r>
        <w:rPr>
          <w:rFonts w:ascii="Arial" w:hAnsi="Arial" w:cs="Arial"/>
          <w:sz w:val="24"/>
          <w:szCs w:val="24"/>
          <w:lang w:val="en-US"/>
        </w:rPr>
        <w:t>More details on the dimensions and plans of this Building can be found in Section 10</w:t>
      </w:r>
    </w:p>
    <w:p w14:paraId="08B3729A" w14:textId="77777777" w:rsidR="00517C36" w:rsidRPr="007571D0" w:rsidRDefault="00517C36" w:rsidP="00517C36">
      <w:pPr>
        <w:rPr>
          <w:rFonts w:ascii="Arial" w:hAnsi="Arial" w:cs="Arial"/>
          <w:b/>
          <w:bCs/>
          <w:sz w:val="24"/>
          <w:szCs w:val="24"/>
          <w:lang w:val="en-US"/>
        </w:rPr>
      </w:pPr>
      <w:r>
        <w:rPr>
          <w:rFonts w:ascii="Arial" w:hAnsi="Arial" w:cs="Arial"/>
          <w:b/>
          <w:bCs/>
          <w:sz w:val="24"/>
          <w:szCs w:val="24"/>
          <w:lang w:val="en-US"/>
        </w:rPr>
        <w:t>3</w:t>
      </w:r>
      <w:r>
        <w:rPr>
          <w:rFonts w:ascii="Arial" w:hAnsi="Arial" w:cs="Arial"/>
          <w:b/>
          <w:bCs/>
          <w:sz w:val="24"/>
          <w:szCs w:val="24"/>
          <w:lang w:val="en-US"/>
        </w:rPr>
        <w:tab/>
      </w:r>
      <w:r w:rsidRPr="007571D0">
        <w:rPr>
          <w:rFonts w:ascii="Arial" w:hAnsi="Arial" w:cs="Arial"/>
          <w:b/>
          <w:bCs/>
          <w:sz w:val="24"/>
          <w:szCs w:val="24"/>
          <w:lang w:val="en-US"/>
        </w:rPr>
        <w:t>Aim</w:t>
      </w:r>
    </w:p>
    <w:p w14:paraId="674036D0" w14:textId="1CEC1111" w:rsidR="00517C36" w:rsidRPr="00AC1C28" w:rsidRDefault="00517C36" w:rsidP="00517C36">
      <w:pPr>
        <w:rPr>
          <w:rFonts w:ascii="Arial" w:hAnsi="Arial" w:cs="Arial"/>
          <w:sz w:val="24"/>
          <w:szCs w:val="24"/>
          <w:lang w:val="en-US"/>
        </w:rPr>
      </w:pPr>
      <w:r w:rsidRPr="00AC1C28">
        <w:rPr>
          <w:rFonts w:ascii="Arial" w:hAnsi="Arial" w:cs="Arial"/>
          <w:sz w:val="24"/>
          <w:szCs w:val="24"/>
          <w:lang w:val="en-US"/>
        </w:rPr>
        <w:t>Whilst</w:t>
      </w:r>
      <w:r w:rsidR="009164E5">
        <w:rPr>
          <w:rFonts w:ascii="Arial" w:hAnsi="Arial" w:cs="Arial"/>
          <w:sz w:val="24"/>
          <w:szCs w:val="24"/>
          <w:lang w:val="en-US"/>
        </w:rPr>
        <w:t xml:space="preserve"> STC</w:t>
      </w:r>
      <w:r w:rsidRPr="00AC1C28">
        <w:rPr>
          <w:rFonts w:ascii="Arial" w:hAnsi="Arial" w:cs="Arial"/>
          <w:sz w:val="24"/>
          <w:szCs w:val="24"/>
          <w:lang w:val="en-US"/>
        </w:rPr>
        <w:t xml:space="preserve"> currently delivers catering in-house, it is </w:t>
      </w:r>
      <w:r w:rsidR="009164E5">
        <w:rPr>
          <w:rFonts w:ascii="Arial" w:hAnsi="Arial" w:cs="Arial"/>
          <w:sz w:val="24"/>
          <w:szCs w:val="24"/>
          <w:lang w:val="en-US"/>
        </w:rPr>
        <w:t>also</w:t>
      </w:r>
      <w:r w:rsidRPr="00AC1C28">
        <w:rPr>
          <w:rFonts w:ascii="Arial" w:hAnsi="Arial" w:cs="Arial"/>
          <w:sz w:val="24"/>
          <w:szCs w:val="24"/>
          <w:lang w:val="en-US"/>
        </w:rPr>
        <w:t xml:space="preserve"> market testing the outsourc</w:t>
      </w:r>
      <w:r w:rsidR="009164E5">
        <w:rPr>
          <w:rFonts w:ascii="Arial" w:hAnsi="Arial" w:cs="Arial"/>
          <w:sz w:val="24"/>
          <w:szCs w:val="24"/>
          <w:lang w:val="en-US"/>
        </w:rPr>
        <w:t>ing</w:t>
      </w:r>
      <w:r w:rsidRPr="00AC1C28">
        <w:rPr>
          <w:rFonts w:ascii="Arial" w:hAnsi="Arial" w:cs="Arial"/>
          <w:sz w:val="24"/>
          <w:szCs w:val="24"/>
          <w:lang w:val="en-US"/>
        </w:rPr>
        <w:t xml:space="preserve"> of this service</w:t>
      </w:r>
      <w:r w:rsidR="00B42178">
        <w:rPr>
          <w:rFonts w:ascii="Arial" w:hAnsi="Arial" w:cs="Arial"/>
          <w:sz w:val="24"/>
          <w:szCs w:val="24"/>
          <w:lang w:val="en-US"/>
        </w:rPr>
        <w:t xml:space="preserve">. </w:t>
      </w:r>
      <w:r w:rsidRPr="00AC1C28">
        <w:rPr>
          <w:rFonts w:ascii="Arial" w:hAnsi="Arial" w:cs="Arial"/>
          <w:sz w:val="24"/>
          <w:szCs w:val="24"/>
          <w:lang w:val="en-US"/>
        </w:rPr>
        <w:t xml:space="preserve"> </w:t>
      </w:r>
      <w:r w:rsidR="00B42178" w:rsidRPr="00AC1C28">
        <w:rPr>
          <w:rFonts w:ascii="Arial" w:hAnsi="Arial" w:cs="Arial"/>
          <w:sz w:val="24"/>
          <w:szCs w:val="24"/>
          <w:lang w:val="en-US"/>
        </w:rPr>
        <w:t>Therefore,</w:t>
      </w:r>
      <w:r w:rsidRPr="00AC1C28">
        <w:rPr>
          <w:rFonts w:ascii="Arial" w:hAnsi="Arial" w:cs="Arial"/>
          <w:sz w:val="24"/>
          <w:szCs w:val="24"/>
          <w:lang w:val="en-US"/>
        </w:rPr>
        <w:t xml:space="preserve"> the aim of this document </w:t>
      </w:r>
      <w:r>
        <w:rPr>
          <w:rFonts w:ascii="Arial" w:hAnsi="Arial" w:cs="Arial"/>
          <w:sz w:val="24"/>
          <w:szCs w:val="24"/>
          <w:lang w:val="en-US"/>
        </w:rPr>
        <w:t>i</w:t>
      </w:r>
      <w:r w:rsidRPr="00AC1C28">
        <w:rPr>
          <w:rFonts w:ascii="Arial" w:hAnsi="Arial" w:cs="Arial"/>
          <w:sz w:val="24"/>
          <w:szCs w:val="24"/>
          <w:lang w:val="en-US"/>
        </w:rPr>
        <w:t xml:space="preserve">s to provide an overview of expectation and is in no form to be considered binding on the </w:t>
      </w:r>
      <w:r>
        <w:rPr>
          <w:rFonts w:ascii="Arial" w:hAnsi="Arial" w:cs="Arial"/>
          <w:sz w:val="24"/>
          <w:szCs w:val="24"/>
          <w:lang w:val="en-US"/>
        </w:rPr>
        <w:t>C</w:t>
      </w:r>
      <w:r w:rsidRPr="00AC1C28">
        <w:rPr>
          <w:rFonts w:ascii="Arial" w:hAnsi="Arial" w:cs="Arial"/>
          <w:sz w:val="24"/>
          <w:szCs w:val="24"/>
          <w:lang w:val="en-US"/>
        </w:rPr>
        <w:t>ouncil</w:t>
      </w:r>
      <w:r>
        <w:rPr>
          <w:rFonts w:ascii="Arial" w:hAnsi="Arial" w:cs="Arial"/>
          <w:sz w:val="24"/>
          <w:szCs w:val="24"/>
          <w:lang w:val="en-US"/>
        </w:rPr>
        <w:t>.</w:t>
      </w:r>
    </w:p>
    <w:p w14:paraId="4B19DECC" w14:textId="77777777" w:rsidR="00517C36" w:rsidRPr="007571D0" w:rsidRDefault="00517C36" w:rsidP="00517C36">
      <w:pPr>
        <w:rPr>
          <w:rFonts w:ascii="Arial" w:hAnsi="Arial" w:cs="Arial"/>
          <w:b/>
          <w:bCs/>
          <w:sz w:val="24"/>
          <w:szCs w:val="24"/>
          <w:lang w:val="en-US"/>
        </w:rPr>
      </w:pPr>
      <w:r>
        <w:rPr>
          <w:rFonts w:ascii="Arial" w:hAnsi="Arial" w:cs="Arial"/>
          <w:b/>
          <w:bCs/>
          <w:sz w:val="24"/>
          <w:szCs w:val="24"/>
          <w:lang w:val="en-US"/>
        </w:rPr>
        <w:t>4</w:t>
      </w:r>
      <w:r>
        <w:rPr>
          <w:rFonts w:ascii="Arial" w:hAnsi="Arial" w:cs="Arial"/>
          <w:b/>
          <w:bCs/>
          <w:sz w:val="24"/>
          <w:szCs w:val="24"/>
          <w:lang w:val="en-US"/>
        </w:rPr>
        <w:tab/>
      </w:r>
      <w:r w:rsidRPr="007571D0">
        <w:rPr>
          <w:rFonts w:ascii="Arial" w:hAnsi="Arial" w:cs="Arial"/>
          <w:b/>
          <w:bCs/>
          <w:sz w:val="24"/>
          <w:szCs w:val="24"/>
          <w:lang w:val="en-US"/>
        </w:rPr>
        <w:t>Objectives</w:t>
      </w:r>
    </w:p>
    <w:p w14:paraId="3A85214F" w14:textId="77777777" w:rsidR="00517C36" w:rsidRPr="00AC1C28" w:rsidRDefault="00517C36" w:rsidP="00517C36">
      <w:pPr>
        <w:rPr>
          <w:rFonts w:ascii="Arial" w:hAnsi="Arial" w:cs="Arial"/>
          <w:sz w:val="24"/>
          <w:szCs w:val="24"/>
          <w:lang w:val="en-US"/>
        </w:rPr>
      </w:pPr>
      <w:r w:rsidRPr="00AC1C28">
        <w:rPr>
          <w:rFonts w:ascii="Arial" w:hAnsi="Arial" w:cs="Arial"/>
          <w:sz w:val="24"/>
          <w:szCs w:val="24"/>
          <w:lang w:val="en-US"/>
        </w:rPr>
        <w:t xml:space="preserve">To provide the best possible restaurant and </w:t>
      </w:r>
      <w:r>
        <w:rPr>
          <w:rFonts w:ascii="Arial" w:hAnsi="Arial" w:cs="Arial"/>
          <w:sz w:val="24"/>
          <w:szCs w:val="24"/>
          <w:lang w:val="en-US"/>
        </w:rPr>
        <w:t xml:space="preserve">catering facilities </w:t>
      </w:r>
      <w:r w:rsidRPr="00AC1C28">
        <w:rPr>
          <w:rFonts w:ascii="Arial" w:hAnsi="Arial" w:cs="Arial"/>
          <w:sz w:val="24"/>
          <w:szCs w:val="24"/>
          <w:lang w:val="en-US"/>
        </w:rPr>
        <w:t>at the site</w:t>
      </w:r>
      <w:r>
        <w:rPr>
          <w:rFonts w:ascii="Arial" w:hAnsi="Arial" w:cs="Arial"/>
          <w:sz w:val="24"/>
          <w:szCs w:val="24"/>
          <w:lang w:val="en-US"/>
        </w:rPr>
        <w:t>.</w:t>
      </w:r>
    </w:p>
    <w:p w14:paraId="205BAE71" w14:textId="1BA71FE3" w:rsidR="00517C36" w:rsidRPr="00AC1C28" w:rsidRDefault="00517C36" w:rsidP="00517C36">
      <w:pPr>
        <w:rPr>
          <w:rFonts w:ascii="Arial" w:hAnsi="Arial" w:cs="Arial"/>
          <w:sz w:val="24"/>
          <w:szCs w:val="24"/>
          <w:lang w:val="en-US"/>
        </w:rPr>
      </w:pPr>
      <w:r w:rsidRPr="00AC1C28">
        <w:rPr>
          <w:rFonts w:ascii="Arial" w:hAnsi="Arial" w:cs="Arial"/>
          <w:sz w:val="24"/>
          <w:szCs w:val="24"/>
          <w:lang w:val="en-US"/>
        </w:rPr>
        <w:t xml:space="preserve">To provide a financial return on </w:t>
      </w:r>
      <w:r w:rsidR="00B14CC1">
        <w:rPr>
          <w:rFonts w:ascii="Arial" w:hAnsi="Arial" w:cs="Arial"/>
          <w:sz w:val="24"/>
          <w:szCs w:val="24"/>
          <w:lang w:val="en-US"/>
        </w:rPr>
        <w:t>STC’s capital</w:t>
      </w:r>
      <w:r w:rsidRPr="00AC1C28">
        <w:rPr>
          <w:rFonts w:ascii="Arial" w:hAnsi="Arial" w:cs="Arial"/>
          <w:sz w:val="24"/>
          <w:szCs w:val="24"/>
          <w:lang w:val="en-US"/>
        </w:rPr>
        <w:t xml:space="preserve"> investment in the facility</w:t>
      </w:r>
      <w:r>
        <w:rPr>
          <w:rFonts w:ascii="Arial" w:hAnsi="Arial" w:cs="Arial"/>
          <w:sz w:val="24"/>
          <w:szCs w:val="24"/>
          <w:lang w:val="en-US"/>
        </w:rPr>
        <w:t>.</w:t>
      </w:r>
    </w:p>
    <w:p w14:paraId="783FD740" w14:textId="77777777" w:rsidR="00517C36" w:rsidRPr="00AC1C28" w:rsidRDefault="00517C36" w:rsidP="00517C36">
      <w:pPr>
        <w:rPr>
          <w:rFonts w:ascii="Arial" w:hAnsi="Arial" w:cs="Arial"/>
          <w:sz w:val="24"/>
          <w:szCs w:val="24"/>
          <w:lang w:val="en-US"/>
        </w:rPr>
      </w:pPr>
      <w:r w:rsidRPr="00AC1C28">
        <w:rPr>
          <w:rFonts w:ascii="Arial" w:hAnsi="Arial" w:cs="Arial"/>
          <w:sz w:val="24"/>
          <w:szCs w:val="24"/>
          <w:lang w:val="en-US"/>
        </w:rPr>
        <w:t>To engage the successful applicant at the earliest opp</w:t>
      </w:r>
      <w:r>
        <w:rPr>
          <w:rFonts w:ascii="Arial" w:hAnsi="Arial" w:cs="Arial"/>
          <w:sz w:val="24"/>
          <w:szCs w:val="24"/>
          <w:lang w:val="en-US"/>
        </w:rPr>
        <w:t xml:space="preserve">ortunity </w:t>
      </w:r>
      <w:r w:rsidRPr="00AC1C28">
        <w:rPr>
          <w:rFonts w:ascii="Arial" w:hAnsi="Arial" w:cs="Arial"/>
          <w:sz w:val="24"/>
          <w:szCs w:val="24"/>
          <w:lang w:val="en-US"/>
        </w:rPr>
        <w:t>on any design changes needed to the b</w:t>
      </w:r>
      <w:r>
        <w:rPr>
          <w:rFonts w:ascii="Arial" w:hAnsi="Arial" w:cs="Arial"/>
          <w:sz w:val="24"/>
          <w:szCs w:val="24"/>
          <w:lang w:val="en-US"/>
        </w:rPr>
        <w:t>uilding</w:t>
      </w:r>
      <w:r w:rsidRPr="00AC1C28">
        <w:rPr>
          <w:rFonts w:ascii="Arial" w:hAnsi="Arial" w:cs="Arial"/>
          <w:sz w:val="24"/>
          <w:szCs w:val="24"/>
          <w:lang w:val="en-US"/>
        </w:rPr>
        <w:t xml:space="preserve"> to make the best use of all the internal and external spaces we have. The successful applicant will then be expected to provide any additional fitting out or equipment to provide the return and ca</w:t>
      </w:r>
      <w:r>
        <w:rPr>
          <w:rFonts w:ascii="Arial" w:hAnsi="Arial" w:cs="Arial"/>
          <w:sz w:val="24"/>
          <w:szCs w:val="24"/>
          <w:lang w:val="en-US"/>
        </w:rPr>
        <w:t>tering</w:t>
      </w:r>
      <w:r w:rsidRPr="00AC1C28">
        <w:rPr>
          <w:rFonts w:ascii="Arial" w:hAnsi="Arial" w:cs="Arial"/>
          <w:sz w:val="24"/>
          <w:szCs w:val="24"/>
          <w:lang w:val="en-US"/>
        </w:rPr>
        <w:t xml:space="preserve"> services</w:t>
      </w:r>
      <w:r>
        <w:rPr>
          <w:rFonts w:ascii="Arial" w:hAnsi="Arial" w:cs="Arial"/>
          <w:sz w:val="24"/>
          <w:szCs w:val="24"/>
          <w:lang w:val="en-US"/>
        </w:rPr>
        <w:t>.</w:t>
      </w:r>
    </w:p>
    <w:p w14:paraId="4431A6EA" w14:textId="501000CA" w:rsidR="00517C36" w:rsidRPr="00AC1C28" w:rsidRDefault="00517C36" w:rsidP="00517C36">
      <w:pPr>
        <w:rPr>
          <w:rFonts w:ascii="Arial" w:hAnsi="Arial" w:cs="Arial"/>
          <w:sz w:val="24"/>
          <w:szCs w:val="24"/>
          <w:lang w:val="en-US"/>
        </w:rPr>
      </w:pPr>
      <w:r w:rsidRPr="00AC1C28">
        <w:rPr>
          <w:rFonts w:ascii="Arial" w:hAnsi="Arial" w:cs="Arial"/>
          <w:sz w:val="24"/>
          <w:szCs w:val="24"/>
          <w:lang w:val="en-US"/>
        </w:rPr>
        <w:t>To appoint a tenant/partner capable of delivering a catering service to meet the needs of the facility on behalf of</w:t>
      </w:r>
      <w:r w:rsidR="00AC09C5">
        <w:rPr>
          <w:rFonts w:ascii="Arial" w:hAnsi="Arial" w:cs="Arial"/>
          <w:sz w:val="24"/>
          <w:szCs w:val="24"/>
          <w:lang w:val="en-US"/>
        </w:rPr>
        <w:t xml:space="preserve"> STC</w:t>
      </w:r>
      <w:r>
        <w:rPr>
          <w:rFonts w:ascii="Arial" w:hAnsi="Arial" w:cs="Arial"/>
          <w:sz w:val="24"/>
          <w:szCs w:val="24"/>
          <w:lang w:val="en-US"/>
        </w:rPr>
        <w:t>.</w:t>
      </w:r>
    </w:p>
    <w:p w14:paraId="23CC7AAA" w14:textId="77777777" w:rsidR="00517C36" w:rsidRPr="007571D0" w:rsidRDefault="00517C36" w:rsidP="00517C36">
      <w:pPr>
        <w:rPr>
          <w:rFonts w:ascii="Arial" w:hAnsi="Arial" w:cs="Arial"/>
          <w:b/>
          <w:bCs/>
          <w:sz w:val="24"/>
          <w:szCs w:val="24"/>
          <w:lang w:val="en-US"/>
        </w:rPr>
      </w:pPr>
      <w:r>
        <w:rPr>
          <w:rFonts w:ascii="Arial" w:hAnsi="Arial" w:cs="Arial"/>
          <w:b/>
          <w:bCs/>
          <w:sz w:val="24"/>
          <w:szCs w:val="24"/>
          <w:lang w:val="en-US"/>
        </w:rPr>
        <w:t>5</w:t>
      </w:r>
      <w:r>
        <w:rPr>
          <w:rFonts w:ascii="Arial" w:hAnsi="Arial" w:cs="Arial"/>
          <w:b/>
          <w:bCs/>
          <w:sz w:val="24"/>
          <w:szCs w:val="24"/>
          <w:lang w:val="en-US"/>
        </w:rPr>
        <w:tab/>
      </w:r>
      <w:r w:rsidRPr="007571D0">
        <w:rPr>
          <w:rFonts w:ascii="Arial" w:hAnsi="Arial" w:cs="Arial"/>
          <w:b/>
          <w:bCs/>
          <w:sz w:val="24"/>
          <w:szCs w:val="24"/>
          <w:lang w:val="en-US"/>
        </w:rPr>
        <w:t xml:space="preserve">What </w:t>
      </w:r>
      <w:r>
        <w:rPr>
          <w:rFonts w:ascii="Arial" w:hAnsi="Arial" w:cs="Arial"/>
          <w:b/>
          <w:bCs/>
          <w:sz w:val="24"/>
          <w:szCs w:val="24"/>
          <w:lang w:val="en-US"/>
        </w:rPr>
        <w:t>W</w:t>
      </w:r>
      <w:r w:rsidRPr="007571D0">
        <w:rPr>
          <w:rFonts w:ascii="Arial" w:hAnsi="Arial" w:cs="Arial"/>
          <w:b/>
          <w:bCs/>
          <w:sz w:val="24"/>
          <w:szCs w:val="24"/>
          <w:lang w:val="en-US"/>
        </w:rPr>
        <w:t xml:space="preserve">e </w:t>
      </w:r>
      <w:r>
        <w:rPr>
          <w:rFonts w:ascii="Arial" w:hAnsi="Arial" w:cs="Arial"/>
          <w:b/>
          <w:bCs/>
          <w:sz w:val="24"/>
          <w:szCs w:val="24"/>
          <w:lang w:val="en-US"/>
        </w:rPr>
        <w:t>N</w:t>
      </w:r>
      <w:r w:rsidRPr="007571D0">
        <w:rPr>
          <w:rFonts w:ascii="Arial" w:hAnsi="Arial" w:cs="Arial"/>
          <w:b/>
          <w:bCs/>
          <w:sz w:val="24"/>
          <w:szCs w:val="24"/>
          <w:lang w:val="en-US"/>
        </w:rPr>
        <w:t>eed</w:t>
      </w:r>
    </w:p>
    <w:p w14:paraId="768A8287" w14:textId="07E8ECEB" w:rsidR="00517C36" w:rsidRPr="00AC1C28" w:rsidRDefault="00355149" w:rsidP="00517C36">
      <w:pPr>
        <w:rPr>
          <w:rFonts w:ascii="Arial" w:hAnsi="Arial" w:cs="Arial"/>
          <w:sz w:val="24"/>
          <w:szCs w:val="24"/>
          <w:lang w:val="en-US"/>
        </w:rPr>
      </w:pPr>
      <w:r>
        <w:rPr>
          <w:rFonts w:ascii="Arial" w:hAnsi="Arial" w:cs="Arial"/>
          <w:sz w:val="24"/>
          <w:szCs w:val="24"/>
          <w:lang w:val="en-US"/>
        </w:rPr>
        <w:t>A r</w:t>
      </w:r>
      <w:r w:rsidR="00517C36" w:rsidRPr="00AC1C28">
        <w:rPr>
          <w:rFonts w:ascii="Arial" w:hAnsi="Arial" w:cs="Arial"/>
          <w:sz w:val="24"/>
          <w:szCs w:val="24"/>
          <w:lang w:val="en-US"/>
        </w:rPr>
        <w:t>estaurant</w:t>
      </w:r>
      <w:r w:rsidR="00517C36">
        <w:rPr>
          <w:rFonts w:ascii="Arial" w:hAnsi="Arial" w:cs="Arial"/>
          <w:sz w:val="24"/>
          <w:szCs w:val="24"/>
          <w:lang w:val="en-US"/>
        </w:rPr>
        <w:t xml:space="preserve"> providing a quality breakfast</w:t>
      </w:r>
      <w:r w:rsidR="0021391C">
        <w:rPr>
          <w:rFonts w:ascii="Arial" w:hAnsi="Arial" w:cs="Arial"/>
          <w:sz w:val="24"/>
          <w:szCs w:val="24"/>
          <w:lang w:val="en-US"/>
        </w:rPr>
        <w:t xml:space="preserve">, </w:t>
      </w:r>
      <w:proofErr w:type="gramStart"/>
      <w:r w:rsidR="0021391C">
        <w:rPr>
          <w:rFonts w:ascii="Arial" w:hAnsi="Arial" w:cs="Arial"/>
          <w:sz w:val="24"/>
          <w:szCs w:val="24"/>
          <w:lang w:val="en-US"/>
        </w:rPr>
        <w:t>lunch</w:t>
      </w:r>
      <w:proofErr w:type="gramEnd"/>
      <w:r w:rsidR="00517C36">
        <w:rPr>
          <w:rFonts w:ascii="Arial" w:hAnsi="Arial" w:cs="Arial"/>
          <w:sz w:val="24"/>
          <w:szCs w:val="24"/>
          <w:lang w:val="en-US"/>
        </w:rPr>
        <w:t xml:space="preserve"> and dinner service to up to 80 diners/100 customers without food.</w:t>
      </w:r>
    </w:p>
    <w:p w14:paraId="3ABE6CC7" w14:textId="09E73FC1" w:rsidR="00517C36" w:rsidRPr="00AC1C28" w:rsidRDefault="00355149" w:rsidP="00517C36">
      <w:pPr>
        <w:rPr>
          <w:rFonts w:ascii="Arial" w:hAnsi="Arial" w:cs="Arial"/>
          <w:sz w:val="24"/>
          <w:szCs w:val="24"/>
          <w:lang w:val="en-US"/>
        </w:rPr>
      </w:pPr>
      <w:r>
        <w:rPr>
          <w:rFonts w:ascii="Arial" w:hAnsi="Arial" w:cs="Arial"/>
          <w:sz w:val="24"/>
          <w:szCs w:val="24"/>
          <w:lang w:val="en-US"/>
        </w:rPr>
        <w:t xml:space="preserve">To meet the needs and </w:t>
      </w:r>
      <w:proofErr w:type="spellStart"/>
      <w:r>
        <w:rPr>
          <w:rFonts w:ascii="Arial" w:hAnsi="Arial" w:cs="Arial"/>
          <w:sz w:val="24"/>
          <w:szCs w:val="24"/>
          <w:lang w:val="en-US"/>
        </w:rPr>
        <w:t>maximise</w:t>
      </w:r>
      <w:proofErr w:type="spellEnd"/>
      <w:r>
        <w:rPr>
          <w:rFonts w:ascii="Arial" w:hAnsi="Arial" w:cs="Arial"/>
          <w:sz w:val="24"/>
          <w:szCs w:val="24"/>
          <w:lang w:val="en-US"/>
        </w:rPr>
        <w:t xml:space="preserve"> the opportunities for f</w:t>
      </w:r>
      <w:r w:rsidR="00517C36" w:rsidRPr="00AC1C28">
        <w:rPr>
          <w:rFonts w:ascii="Arial" w:hAnsi="Arial" w:cs="Arial"/>
          <w:sz w:val="24"/>
          <w:szCs w:val="24"/>
          <w:lang w:val="en-US"/>
        </w:rPr>
        <w:t>unctions and</w:t>
      </w:r>
      <w:r w:rsidR="00517C36">
        <w:rPr>
          <w:rFonts w:ascii="Arial" w:hAnsi="Arial" w:cs="Arial"/>
          <w:sz w:val="24"/>
          <w:szCs w:val="24"/>
          <w:lang w:val="en-US"/>
        </w:rPr>
        <w:t xml:space="preserve"> golf societies. In the last year, our golf course has hosted </w:t>
      </w:r>
      <w:r w:rsidR="0021391C">
        <w:rPr>
          <w:rFonts w:ascii="Arial" w:hAnsi="Arial" w:cs="Arial"/>
          <w:sz w:val="24"/>
          <w:szCs w:val="24"/>
          <w:lang w:val="en-US"/>
        </w:rPr>
        <w:t>around 180</w:t>
      </w:r>
      <w:r w:rsidR="00517C36">
        <w:rPr>
          <w:rFonts w:ascii="Arial" w:hAnsi="Arial" w:cs="Arial"/>
          <w:sz w:val="24"/>
          <w:szCs w:val="24"/>
          <w:lang w:val="en-US"/>
        </w:rPr>
        <w:t xml:space="preserve"> golf societies, numbering</w:t>
      </w:r>
      <w:r w:rsidR="0021391C">
        <w:rPr>
          <w:rFonts w:ascii="Arial" w:hAnsi="Arial" w:cs="Arial"/>
          <w:sz w:val="24"/>
          <w:szCs w:val="24"/>
          <w:lang w:val="en-US"/>
        </w:rPr>
        <w:t xml:space="preserve"> more than 3,000</w:t>
      </w:r>
      <w:r w:rsidR="00517C36">
        <w:rPr>
          <w:rFonts w:ascii="Arial" w:hAnsi="Arial" w:cs="Arial"/>
          <w:sz w:val="24"/>
          <w:szCs w:val="24"/>
          <w:lang w:val="en-US"/>
        </w:rPr>
        <w:t xml:space="preserve"> golfers many of whom can be customers for breakfast and/or lunch, </w:t>
      </w:r>
      <w:proofErr w:type="gramStart"/>
      <w:r w:rsidR="00517C36">
        <w:rPr>
          <w:rFonts w:ascii="Arial" w:hAnsi="Arial" w:cs="Arial"/>
          <w:sz w:val="24"/>
          <w:szCs w:val="24"/>
          <w:lang w:val="en-US"/>
        </w:rPr>
        <w:t>drinks</w:t>
      </w:r>
      <w:proofErr w:type="gramEnd"/>
      <w:r w:rsidR="00517C36">
        <w:rPr>
          <w:rFonts w:ascii="Arial" w:hAnsi="Arial" w:cs="Arial"/>
          <w:sz w:val="24"/>
          <w:szCs w:val="24"/>
          <w:lang w:val="en-US"/>
        </w:rPr>
        <w:t xml:space="preserve"> and snacks. We have also hosted</w:t>
      </w:r>
      <w:r w:rsidR="0021391C">
        <w:rPr>
          <w:rFonts w:ascii="Arial" w:hAnsi="Arial" w:cs="Arial"/>
          <w:sz w:val="24"/>
          <w:szCs w:val="24"/>
          <w:lang w:val="en-US"/>
        </w:rPr>
        <w:t xml:space="preserve"> around </w:t>
      </w:r>
      <w:r w:rsidR="001714A3">
        <w:rPr>
          <w:rFonts w:ascii="Arial" w:hAnsi="Arial" w:cs="Arial"/>
          <w:sz w:val="24"/>
          <w:szCs w:val="24"/>
          <w:lang w:val="en-US"/>
        </w:rPr>
        <w:t>120</w:t>
      </w:r>
      <w:r w:rsidR="00517C36">
        <w:rPr>
          <w:rFonts w:ascii="Arial" w:hAnsi="Arial" w:cs="Arial"/>
          <w:sz w:val="24"/>
          <w:szCs w:val="24"/>
          <w:lang w:val="en-US"/>
        </w:rPr>
        <w:t xml:space="preserve"> functions and meetings in the last year, attended by </w:t>
      </w:r>
      <w:r w:rsidR="0021391C">
        <w:rPr>
          <w:rFonts w:ascii="Arial" w:hAnsi="Arial" w:cs="Arial"/>
          <w:sz w:val="24"/>
          <w:szCs w:val="24"/>
          <w:lang w:val="en-US"/>
        </w:rPr>
        <w:t xml:space="preserve">more than 4,000 </w:t>
      </w:r>
      <w:r w:rsidR="00517C36">
        <w:rPr>
          <w:rFonts w:ascii="Arial" w:hAnsi="Arial" w:cs="Arial"/>
          <w:sz w:val="24"/>
          <w:szCs w:val="24"/>
          <w:lang w:val="en-US"/>
        </w:rPr>
        <w:t xml:space="preserve">people. How can we best ensure we meet these needs and </w:t>
      </w:r>
      <w:proofErr w:type="spellStart"/>
      <w:r w:rsidR="00517C36">
        <w:rPr>
          <w:rFonts w:ascii="Arial" w:hAnsi="Arial" w:cs="Arial"/>
          <w:sz w:val="24"/>
          <w:szCs w:val="24"/>
          <w:lang w:val="en-US"/>
        </w:rPr>
        <w:t>maximise</w:t>
      </w:r>
      <w:proofErr w:type="spellEnd"/>
      <w:r w:rsidR="00517C36">
        <w:rPr>
          <w:rFonts w:ascii="Arial" w:hAnsi="Arial" w:cs="Arial"/>
          <w:sz w:val="24"/>
          <w:szCs w:val="24"/>
          <w:lang w:val="en-US"/>
        </w:rPr>
        <w:t xml:space="preserve"> the opportunities they present to us?</w:t>
      </w:r>
    </w:p>
    <w:p w14:paraId="365FF253" w14:textId="38F71873" w:rsidR="00517C36" w:rsidRDefault="00517C36" w:rsidP="00517C36">
      <w:pPr>
        <w:rPr>
          <w:rFonts w:ascii="Arial" w:hAnsi="Arial" w:cs="Arial"/>
          <w:sz w:val="24"/>
          <w:szCs w:val="24"/>
          <w:lang w:val="en-US"/>
        </w:rPr>
      </w:pPr>
      <w:r w:rsidRPr="00AC1C28">
        <w:rPr>
          <w:rFonts w:ascii="Arial" w:hAnsi="Arial" w:cs="Arial"/>
          <w:sz w:val="24"/>
          <w:szCs w:val="24"/>
          <w:lang w:val="en-US"/>
        </w:rPr>
        <w:lastRenderedPageBreak/>
        <w:t>Catering for golfers and walkers</w:t>
      </w:r>
      <w:r w:rsidR="00355149">
        <w:rPr>
          <w:rFonts w:ascii="Arial" w:hAnsi="Arial" w:cs="Arial"/>
          <w:sz w:val="24"/>
          <w:szCs w:val="24"/>
          <w:lang w:val="en-US"/>
        </w:rPr>
        <w:t>:</w:t>
      </w:r>
      <w:r>
        <w:rPr>
          <w:rFonts w:ascii="Arial" w:hAnsi="Arial" w:cs="Arial"/>
          <w:sz w:val="24"/>
          <w:szCs w:val="24"/>
          <w:lang w:val="en-US"/>
        </w:rPr>
        <w:t xml:space="preserve"> We want as many golfers as possible to use the View and want to understand the best way to achieve this in a venue fully open to the public and get the ‘best of both worlds.’ We also want to do more to attract the  walkers, tourists and visitors who often pass within </w:t>
      </w:r>
      <w:proofErr w:type="spellStart"/>
      <w:r w:rsidR="00A055F9">
        <w:rPr>
          <w:rFonts w:ascii="Arial" w:hAnsi="Arial" w:cs="Arial"/>
          <w:sz w:val="24"/>
          <w:szCs w:val="24"/>
          <w:lang w:val="en-US"/>
        </w:rPr>
        <w:t>metres</w:t>
      </w:r>
      <w:proofErr w:type="spellEnd"/>
      <w:r w:rsidR="00A055F9">
        <w:rPr>
          <w:rFonts w:ascii="Arial" w:hAnsi="Arial" w:cs="Arial"/>
          <w:sz w:val="24"/>
          <w:szCs w:val="24"/>
          <w:lang w:val="en-US"/>
        </w:rPr>
        <w:t xml:space="preserve"> </w:t>
      </w:r>
      <w:r>
        <w:rPr>
          <w:rFonts w:ascii="Arial" w:hAnsi="Arial" w:cs="Arial"/>
          <w:sz w:val="24"/>
          <w:szCs w:val="24"/>
          <w:lang w:val="en-US"/>
        </w:rPr>
        <w:t xml:space="preserve">of </w:t>
      </w:r>
      <w:r w:rsidR="00A055F9">
        <w:rPr>
          <w:rFonts w:ascii="Arial" w:hAnsi="Arial" w:cs="Arial"/>
          <w:sz w:val="24"/>
          <w:szCs w:val="24"/>
          <w:lang w:val="en-US"/>
        </w:rPr>
        <w:t xml:space="preserve">the </w:t>
      </w:r>
      <w:r>
        <w:rPr>
          <w:rFonts w:ascii="Arial" w:hAnsi="Arial" w:cs="Arial"/>
          <w:sz w:val="24"/>
          <w:szCs w:val="24"/>
          <w:lang w:val="en-US"/>
        </w:rPr>
        <w:t>venue.</w:t>
      </w:r>
    </w:p>
    <w:p w14:paraId="6A0D1093" w14:textId="66AD7167" w:rsidR="0021391C" w:rsidRPr="00AC1C28" w:rsidRDefault="0021391C" w:rsidP="00517C36">
      <w:pPr>
        <w:rPr>
          <w:rFonts w:ascii="Arial" w:hAnsi="Arial" w:cs="Arial"/>
          <w:sz w:val="24"/>
          <w:szCs w:val="24"/>
          <w:lang w:val="en-US"/>
        </w:rPr>
      </w:pPr>
      <w:r>
        <w:rPr>
          <w:rFonts w:ascii="Arial" w:hAnsi="Arial" w:cs="Arial"/>
          <w:sz w:val="24"/>
          <w:szCs w:val="24"/>
          <w:lang w:val="en-US"/>
        </w:rPr>
        <w:t xml:space="preserve">It is imperative that The View works in harmony with the golf course and its activities (including partnership work with Seaford Head Golf Club, which is a standalone organisation affiliated </w:t>
      </w:r>
      <w:r w:rsidR="00D24B66">
        <w:rPr>
          <w:rFonts w:ascii="Arial" w:hAnsi="Arial" w:cs="Arial"/>
          <w:sz w:val="24"/>
          <w:szCs w:val="24"/>
          <w:lang w:val="en-US"/>
        </w:rPr>
        <w:t xml:space="preserve">to </w:t>
      </w:r>
      <w:r>
        <w:rPr>
          <w:rFonts w:ascii="Arial" w:hAnsi="Arial" w:cs="Arial"/>
          <w:sz w:val="24"/>
          <w:szCs w:val="24"/>
          <w:lang w:val="en-US"/>
        </w:rPr>
        <w:t>the golf course). The lower fl</w:t>
      </w:r>
      <w:r w:rsidR="001714A3">
        <w:rPr>
          <w:rFonts w:ascii="Arial" w:hAnsi="Arial" w:cs="Arial"/>
          <w:sz w:val="24"/>
          <w:szCs w:val="24"/>
          <w:lang w:val="en-US"/>
        </w:rPr>
        <w:t>o</w:t>
      </w:r>
      <w:r>
        <w:rPr>
          <w:rFonts w:ascii="Arial" w:hAnsi="Arial" w:cs="Arial"/>
          <w:sz w:val="24"/>
          <w:szCs w:val="24"/>
          <w:lang w:val="en-US"/>
        </w:rPr>
        <w:t xml:space="preserve">or of the venue houses the Golf Pro Shop and changing rooms (alongside various storage areas </w:t>
      </w:r>
      <w:proofErr w:type="spellStart"/>
      <w:r>
        <w:rPr>
          <w:rFonts w:ascii="Arial" w:hAnsi="Arial" w:cs="Arial"/>
          <w:sz w:val="24"/>
          <w:szCs w:val="24"/>
          <w:lang w:val="en-US"/>
        </w:rPr>
        <w:t>utilised</w:t>
      </w:r>
      <w:proofErr w:type="spellEnd"/>
      <w:r>
        <w:rPr>
          <w:rFonts w:ascii="Arial" w:hAnsi="Arial" w:cs="Arial"/>
          <w:sz w:val="24"/>
          <w:szCs w:val="24"/>
          <w:lang w:val="en-US"/>
        </w:rPr>
        <w:t xml:space="preserve"> by </w:t>
      </w:r>
      <w:r w:rsidR="00D24B66">
        <w:rPr>
          <w:rFonts w:ascii="Arial" w:hAnsi="Arial" w:cs="Arial"/>
          <w:sz w:val="24"/>
          <w:szCs w:val="24"/>
          <w:lang w:val="en-US"/>
        </w:rPr>
        <w:t xml:space="preserve">both </w:t>
      </w:r>
      <w:r>
        <w:rPr>
          <w:rFonts w:ascii="Arial" w:hAnsi="Arial" w:cs="Arial"/>
          <w:sz w:val="24"/>
          <w:szCs w:val="24"/>
          <w:lang w:val="en-US"/>
        </w:rPr>
        <w:t>The View</w:t>
      </w:r>
      <w:r w:rsidR="00D3629E">
        <w:rPr>
          <w:rFonts w:ascii="Arial" w:hAnsi="Arial" w:cs="Arial"/>
          <w:sz w:val="24"/>
          <w:szCs w:val="24"/>
          <w:lang w:val="en-US"/>
        </w:rPr>
        <w:t xml:space="preserve"> </w:t>
      </w:r>
      <w:r w:rsidR="00D24B66">
        <w:rPr>
          <w:rFonts w:ascii="Arial" w:hAnsi="Arial" w:cs="Arial"/>
          <w:sz w:val="24"/>
          <w:szCs w:val="24"/>
          <w:lang w:val="en-US"/>
        </w:rPr>
        <w:t>and the golf course</w:t>
      </w:r>
      <w:r w:rsidR="00D3629E">
        <w:rPr>
          <w:rFonts w:ascii="Arial" w:hAnsi="Arial" w:cs="Arial"/>
          <w:sz w:val="24"/>
          <w:szCs w:val="24"/>
          <w:lang w:val="en-US"/>
        </w:rPr>
        <w:t xml:space="preserve">) and it is important to </w:t>
      </w:r>
      <w:r w:rsidR="001714A3">
        <w:rPr>
          <w:rFonts w:ascii="Arial" w:hAnsi="Arial" w:cs="Arial"/>
          <w:sz w:val="24"/>
          <w:szCs w:val="24"/>
          <w:lang w:val="en-US"/>
        </w:rPr>
        <w:t xml:space="preserve">STC that the venue </w:t>
      </w:r>
      <w:r w:rsidR="00D3629E">
        <w:rPr>
          <w:rFonts w:ascii="Arial" w:hAnsi="Arial" w:cs="Arial"/>
          <w:sz w:val="24"/>
          <w:szCs w:val="24"/>
          <w:lang w:val="en-US"/>
        </w:rPr>
        <w:t xml:space="preserve">offers a warm welcome to both golfers and the </w:t>
      </w:r>
      <w:proofErr w:type="gramStart"/>
      <w:r w:rsidR="00D3629E">
        <w:rPr>
          <w:rFonts w:ascii="Arial" w:hAnsi="Arial" w:cs="Arial"/>
          <w:sz w:val="24"/>
          <w:szCs w:val="24"/>
          <w:lang w:val="en-US"/>
        </w:rPr>
        <w:t>general public</w:t>
      </w:r>
      <w:proofErr w:type="gramEnd"/>
      <w:r w:rsidR="001714A3">
        <w:rPr>
          <w:rFonts w:ascii="Arial" w:hAnsi="Arial" w:cs="Arial"/>
          <w:sz w:val="24"/>
          <w:szCs w:val="24"/>
          <w:lang w:val="en-US"/>
        </w:rPr>
        <w:t>.</w:t>
      </w:r>
    </w:p>
    <w:p w14:paraId="19E02070" w14:textId="10FB2C43" w:rsidR="00517C36" w:rsidRPr="00AC1C28" w:rsidRDefault="00517C36" w:rsidP="00517C36">
      <w:pPr>
        <w:rPr>
          <w:rFonts w:ascii="Arial" w:hAnsi="Arial" w:cs="Arial"/>
          <w:sz w:val="24"/>
          <w:szCs w:val="24"/>
          <w:lang w:val="en-US"/>
        </w:rPr>
      </w:pPr>
      <w:r w:rsidRPr="00AC1C28">
        <w:rPr>
          <w:rFonts w:ascii="Arial" w:hAnsi="Arial" w:cs="Arial"/>
          <w:sz w:val="24"/>
          <w:szCs w:val="24"/>
          <w:lang w:val="en-US"/>
        </w:rPr>
        <w:t>Hosting other event</w:t>
      </w:r>
      <w:r w:rsidR="00895290">
        <w:rPr>
          <w:rFonts w:ascii="Arial" w:hAnsi="Arial" w:cs="Arial"/>
          <w:sz w:val="24"/>
          <w:szCs w:val="24"/>
          <w:lang w:val="en-US"/>
        </w:rPr>
        <w:t>s</w:t>
      </w:r>
      <w:r w:rsidR="00D24B66">
        <w:rPr>
          <w:rFonts w:ascii="Arial" w:hAnsi="Arial" w:cs="Arial"/>
          <w:sz w:val="24"/>
          <w:szCs w:val="24"/>
          <w:lang w:val="en-US"/>
        </w:rPr>
        <w:t>: W</w:t>
      </w:r>
      <w:r>
        <w:rPr>
          <w:rFonts w:ascii="Arial" w:hAnsi="Arial" w:cs="Arial"/>
          <w:sz w:val="24"/>
          <w:szCs w:val="24"/>
          <w:lang w:val="en-US"/>
        </w:rPr>
        <w:t xml:space="preserve">hat events can or should </w:t>
      </w:r>
      <w:r w:rsidR="00D24B66">
        <w:rPr>
          <w:rFonts w:ascii="Arial" w:hAnsi="Arial" w:cs="Arial"/>
          <w:sz w:val="24"/>
          <w:szCs w:val="24"/>
          <w:lang w:val="en-US"/>
        </w:rPr>
        <w:t>be</w:t>
      </w:r>
      <w:r>
        <w:rPr>
          <w:rFonts w:ascii="Arial" w:hAnsi="Arial" w:cs="Arial"/>
          <w:sz w:val="24"/>
          <w:szCs w:val="24"/>
          <w:lang w:val="en-US"/>
        </w:rPr>
        <w:t xml:space="preserve"> host</w:t>
      </w:r>
      <w:r w:rsidR="00D24B66">
        <w:rPr>
          <w:rFonts w:ascii="Arial" w:hAnsi="Arial" w:cs="Arial"/>
          <w:sz w:val="24"/>
          <w:szCs w:val="24"/>
          <w:lang w:val="en-US"/>
        </w:rPr>
        <w:t>ed</w:t>
      </w:r>
      <w:r>
        <w:rPr>
          <w:rFonts w:ascii="Arial" w:hAnsi="Arial" w:cs="Arial"/>
          <w:sz w:val="24"/>
          <w:szCs w:val="24"/>
          <w:lang w:val="en-US"/>
        </w:rPr>
        <w:t>, and how best can this be done in this setting?</w:t>
      </w:r>
    </w:p>
    <w:p w14:paraId="46492AB3" w14:textId="25C866C4" w:rsidR="00517C36" w:rsidRPr="00AC1C28" w:rsidRDefault="00D24B66" w:rsidP="00517C36">
      <w:pPr>
        <w:rPr>
          <w:rFonts w:ascii="Arial" w:hAnsi="Arial" w:cs="Arial"/>
          <w:sz w:val="24"/>
          <w:szCs w:val="24"/>
          <w:lang w:val="en-US"/>
        </w:rPr>
      </w:pPr>
      <w:r>
        <w:rPr>
          <w:rFonts w:ascii="Arial" w:hAnsi="Arial" w:cs="Arial"/>
          <w:sz w:val="24"/>
          <w:szCs w:val="24"/>
          <w:lang w:val="en-US"/>
        </w:rPr>
        <w:t>To</w:t>
      </w:r>
      <w:r w:rsidR="00C4553D">
        <w:rPr>
          <w:rFonts w:ascii="Arial" w:hAnsi="Arial" w:cs="Arial"/>
          <w:sz w:val="24"/>
          <w:szCs w:val="24"/>
          <w:lang w:val="en-US"/>
        </w:rPr>
        <w:t xml:space="preserve"> use locally </w:t>
      </w:r>
      <w:r w:rsidR="00517C36" w:rsidRPr="00AC1C28">
        <w:rPr>
          <w:rFonts w:ascii="Arial" w:hAnsi="Arial" w:cs="Arial"/>
          <w:sz w:val="24"/>
          <w:szCs w:val="24"/>
          <w:lang w:val="en-US"/>
        </w:rPr>
        <w:t>sourced</w:t>
      </w:r>
      <w:r w:rsidR="00517C36">
        <w:rPr>
          <w:rFonts w:ascii="Arial" w:hAnsi="Arial" w:cs="Arial"/>
          <w:sz w:val="24"/>
          <w:szCs w:val="24"/>
          <w:lang w:val="en-US"/>
        </w:rPr>
        <w:t xml:space="preserve"> ingredients. As a </w:t>
      </w:r>
      <w:r w:rsidR="00B7050A">
        <w:rPr>
          <w:rFonts w:ascii="Arial" w:hAnsi="Arial" w:cs="Arial"/>
          <w:sz w:val="24"/>
          <w:szCs w:val="24"/>
          <w:lang w:val="en-US"/>
        </w:rPr>
        <w:t>c</w:t>
      </w:r>
      <w:r w:rsidR="00517C36">
        <w:rPr>
          <w:rFonts w:ascii="Arial" w:hAnsi="Arial" w:cs="Arial"/>
          <w:sz w:val="24"/>
          <w:szCs w:val="24"/>
          <w:lang w:val="en-US"/>
        </w:rPr>
        <w:t xml:space="preserve">ouncil committed to </w:t>
      </w:r>
      <w:proofErr w:type="gramStart"/>
      <w:r w:rsidR="00517C36">
        <w:rPr>
          <w:rFonts w:ascii="Arial" w:hAnsi="Arial" w:cs="Arial"/>
          <w:sz w:val="24"/>
          <w:szCs w:val="24"/>
          <w:lang w:val="en-US"/>
        </w:rPr>
        <w:t>taking action</w:t>
      </w:r>
      <w:proofErr w:type="gramEnd"/>
      <w:r w:rsidR="00517C36">
        <w:rPr>
          <w:rFonts w:ascii="Arial" w:hAnsi="Arial" w:cs="Arial"/>
          <w:sz w:val="24"/>
          <w:szCs w:val="24"/>
          <w:lang w:val="en-US"/>
        </w:rPr>
        <w:t xml:space="preserve"> in response to the </w:t>
      </w:r>
      <w:r w:rsidR="00B7050A">
        <w:rPr>
          <w:rFonts w:ascii="Arial" w:hAnsi="Arial" w:cs="Arial"/>
          <w:sz w:val="24"/>
          <w:szCs w:val="24"/>
          <w:lang w:val="en-US"/>
        </w:rPr>
        <w:t>c</w:t>
      </w:r>
      <w:r w:rsidR="00517C36">
        <w:rPr>
          <w:rFonts w:ascii="Arial" w:hAnsi="Arial" w:cs="Arial"/>
          <w:sz w:val="24"/>
          <w:szCs w:val="24"/>
          <w:lang w:val="en-US"/>
        </w:rPr>
        <w:t xml:space="preserve">limate </w:t>
      </w:r>
      <w:r w:rsidR="00B7050A">
        <w:rPr>
          <w:rFonts w:ascii="Arial" w:hAnsi="Arial" w:cs="Arial"/>
          <w:sz w:val="24"/>
          <w:szCs w:val="24"/>
          <w:lang w:val="en-US"/>
        </w:rPr>
        <w:t>e</w:t>
      </w:r>
      <w:r w:rsidR="00517C36">
        <w:rPr>
          <w:rFonts w:ascii="Arial" w:hAnsi="Arial" w:cs="Arial"/>
          <w:sz w:val="24"/>
          <w:szCs w:val="24"/>
          <w:lang w:val="en-US"/>
        </w:rPr>
        <w:t>mergency, we want to access as many of our resources and ingredients locally as we can. In addition, we also want to support local businesses and suppliers where we can.</w:t>
      </w:r>
    </w:p>
    <w:p w14:paraId="65B8EAA3" w14:textId="77777777" w:rsidR="00517C36" w:rsidRPr="007571D0" w:rsidRDefault="00517C36" w:rsidP="00517C36">
      <w:pPr>
        <w:rPr>
          <w:rFonts w:ascii="Arial" w:hAnsi="Arial" w:cs="Arial"/>
          <w:b/>
          <w:bCs/>
          <w:sz w:val="24"/>
          <w:szCs w:val="24"/>
          <w:lang w:val="en-US"/>
        </w:rPr>
      </w:pPr>
      <w:r>
        <w:rPr>
          <w:rFonts w:ascii="Arial" w:hAnsi="Arial" w:cs="Arial"/>
          <w:b/>
          <w:bCs/>
          <w:sz w:val="24"/>
          <w:szCs w:val="24"/>
          <w:lang w:val="en-US"/>
        </w:rPr>
        <w:t>6</w:t>
      </w:r>
      <w:r>
        <w:rPr>
          <w:rFonts w:ascii="Arial" w:hAnsi="Arial" w:cs="Arial"/>
          <w:b/>
          <w:bCs/>
          <w:sz w:val="24"/>
          <w:szCs w:val="24"/>
          <w:lang w:val="en-US"/>
        </w:rPr>
        <w:tab/>
      </w:r>
      <w:r w:rsidRPr="007571D0">
        <w:rPr>
          <w:rFonts w:ascii="Arial" w:hAnsi="Arial" w:cs="Arial"/>
          <w:b/>
          <w:bCs/>
          <w:sz w:val="24"/>
          <w:szCs w:val="24"/>
          <w:lang w:val="en-US"/>
        </w:rPr>
        <w:t>Process</w:t>
      </w:r>
    </w:p>
    <w:p w14:paraId="020E5FD6" w14:textId="625178EC" w:rsidR="00517C36" w:rsidRPr="00AC1C28" w:rsidRDefault="00517C36" w:rsidP="00517C36">
      <w:pPr>
        <w:rPr>
          <w:rFonts w:ascii="Arial" w:hAnsi="Arial" w:cs="Arial"/>
          <w:sz w:val="24"/>
          <w:szCs w:val="24"/>
          <w:lang w:val="en-US"/>
        </w:rPr>
      </w:pPr>
      <w:r w:rsidRPr="00AC1C28">
        <w:rPr>
          <w:rFonts w:ascii="Arial" w:hAnsi="Arial" w:cs="Arial"/>
          <w:sz w:val="24"/>
          <w:szCs w:val="24"/>
          <w:lang w:val="en-US"/>
        </w:rPr>
        <w:t xml:space="preserve">Whereas it is </w:t>
      </w:r>
      <w:r w:rsidR="001714A3">
        <w:rPr>
          <w:rFonts w:ascii="Arial" w:hAnsi="Arial" w:cs="Arial"/>
          <w:sz w:val="24"/>
          <w:szCs w:val="24"/>
          <w:lang w:val="en-US"/>
        </w:rPr>
        <w:t>STC’s</w:t>
      </w:r>
      <w:r w:rsidRPr="00AC1C28">
        <w:rPr>
          <w:rFonts w:ascii="Arial" w:hAnsi="Arial" w:cs="Arial"/>
          <w:sz w:val="24"/>
          <w:szCs w:val="24"/>
          <w:lang w:val="en-US"/>
        </w:rPr>
        <w:t xml:space="preserve"> preference to have one operator providing </w:t>
      </w:r>
      <w:proofErr w:type="gramStart"/>
      <w:r w:rsidRPr="00AC1C28">
        <w:rPr>
          <w:rFonts w:ascii="Arial" w:hAnsi="Arial" w:cs="Arial"/>
          <w:sz w:val="24"/>
          <w:szCs w:val="24"/>
          <w:lang w:val="en-US"/>
        </w:rPr>
        <w:t>all of</w:t>
      </w:r>
      <w:proofErr w:type="gramEnd"/>
      <w:r w:rsidRPr="00AC1C28">
        <w:rPr>
          <w:rFonts w:ascii="Arial" w:hAnsi="Arial" w:cs="Arial"/>
          <w:sz w:val="24"/>
          <w:szCs w:val="24"/>
          <w:lang w:val="en-US"/>
        </w:rPr>
        <w:t xml:space="preserve"> the restaurant and catering facilities in the new facility. It </w:t>
      </w:r>
      <w:proofErr w:type="spellStart"/>
      <w:r w:rsidRPr="00AC1C28">
        <w:rPr>
          <w:rFonts w:ascii="Arial" w:hAnsi="Arial" w:cs="Arial"/>
          <w:sz w:val="24"/>
          <w:szCs w:val="24"/>
          <w:lang w:val="en-US"/>
        </w:rPr>
        <w:t>recogni</w:t>
      </w:r>
      <w:r w:rsidR="00B42178">
        <w:rPr>
          <w:rFonts w:ascii="Arial" w:hAnsi="Arial" w:cs="Arial"/>
          <w:sz w:val="24"/>
          <w:szCs w:val="24"/>
          <w:lang w:val="en-US"/>
        </w:rPr>
        <w:t>s</w:t>
      </w:r>
      <w:r w:rsidRPr="00AC1C28">
        <w:rPr>
          <w:rFonts w:ascii="Arial" w:hAnsi="Arial" w:cs="Arial"/>
          <w:sz w:val="24"/>
          <w:szCs w:val="24"/>
          <w:lang w:val="en-US"/>
        </w:rPr>
        <w:t>es</w:t>
      </w:r>
      <w:proofErr w:type="spellEnd"/>
      <w:r w:rsidRPr="00AC1C28">
        <w:rPr>
          <w:rFonts w:ascii="Arial" w:hAnsi="Arial" w:cs="Arial"/>
          <w:sz w:val="24"/>
          <w:szCs w:val="24"/>
          <w:lang w:val="en-US"/>
        </w:rPr>
        <w:t xml:space="preserve"> that some interested parties may wish to express an interest in specific elements.</w:t>
      </w:r>
    </w:p>
    <w:p w14:paraId="3A0AFDA1" w14:textId="62DB3EDE" w:rsidR="00517C36" w:rsidRDefault="00517C36" w:rsidP="00517C36">
      <w:pPr>
        <w:rPr>
          <w:rFonts w:ascii="Arial" w:hAnsi="Arial" w:cs="Arial"/>
          <w:i/>
          <w:iCs/>
          <w:sz w:val="24"/>
          <w:szCs w:val="24"/>
          <w:lang w:val="en-US"/>
        </w:rPr>
      </w:pPr>
      <w:r w:rsidRPr="00656F89">
        <w:rPr>
          <w:rFonts w:ascii="Arial" w:hAnsi="Arial" w:cs="Arial"/>
          <w:i/>
          <w:iCs/>
          <w:sz w:val="24"/>
          <w:szCs w:val="24"/>
          <w:lang w:val="en-US"/>
        </w:rPr>
        <w:t xml:space="preserve">The </w:t>
      </w:r>
      <w:r w:rsidR="00D3629E">
        <w:rPr>
          <w:rFonts w:ascii="Arial" w:hAnsi="Arial" w:cs="Arial"/>
          <w:i/>
          <w:iCs/>
          <w:sz w:val="24"/>
          <w:szCs w:val="24"/>
          <w:lang w:val="en-US"/>
        </w:rPr>
        <w:t>Timeline</w:t>
      </w:r>
      <w:r w:rsidRPr="00656F89">
        <w:rPr>
          <w:rFonts w:ascii="Arial" w:hAnsi="Arial" w:cs="Arial"/>
          <w:i/>
          <w:iCs/>
          <w:sz w:val="24"/>
          <w:szCs w:val="24"/>
          <w:lang w:val="en-US"/>
        </w:rPr>
        <w:t xml:space="preserve"> will be:</w:t>
      </w:r>
    </w:p>
    <w:tbl>
      <w:tblPr>
        <w:tblStyle w:val="TableGrid"/>
        <w:tblW w:w="0" w:type="auto"/>
        <w:tblLook w:val="04A0" w:firstRow="1" w:lastRow="0" w:firstColumn="1" w:lastColumn="0" w:noHBand="0" w:noVBand="1"/>
      </w:tblPr>
      <w:tblGrid>
        <w:gridCol w:w="3005"/>
        <w:gridCol w:w="3005"/>
        <w:gridCol w:w="3006"/>
      </w:tblGrid>
      <w:tr w:rsidR="0098566D" w:rsidRPr="0019229C" w14:paraId="59A2274D" w14:textId="77777777" w:rsidTr="0098566D">
        <w:tc>
          <w:tcPr>
            <w:tcW w:w="3005" w:type="dxa"/>
          </w:tcPr>
          <w:p w14:paraId="4F64A6DB" w14:textId="2D8FE0CA" w:rsidR="0098566D" w:rsidRPr="0019229C" w:rsidRDefault="0098566D" w:rsidP="00517C36">
            <w:pPr>
              <w:rPr>
                <w:rFonts w:ascii="Arial" w:hAnsi="Arial" w:cs="Arial"/>
                <w:b/>
                <w:bCs/>
                <w:sz w:val="24"/>
                <w:szCs w:val="24"/>
                <w:lang w:val="en-US"/>
              </w:rPr>
            </w:pPr>
            <w:r w:rsidRPr="0019229C">
              <w:rPr>
                <w:rFonts w:ascii="Arial" w:hAnsi="Arial" w:cs="Arial"/>
                <w:b/>
                <w:bCs/>
                <w:sz w:val="24"/>
                <w:szCs w:val="24"/>
                <w:lang w:val="en-US"/>
              </w:rPr>
              <w:t>INDICATIVE DATE</w:t>
            </w:r>
          </w:p>
        </w:tc>
        <w:tc>
          <w:tcPr>
            <w:tcW w:w="3005" w:type="dxa"/>
          </w:tcPr>
          <w:p w14:paraId="6361F9D8" w14:textId="552D8349" w:rsidR="0098566D" w:rsidRPr="0019229C" w:rsidRDefault="0019229C" w:rsidP="00517C36">
            <w:pPr>
              <w:rPr>
                <w:rFonts w:ascii="Arial" w:hAnsi="Arial" w:cs="Arial"/>
                <w:b/>
                <w:bCs/>
                <w:sz w:val="24"/>
                <w:szCs w:val="24"/>
                <w:lang w:val="en-US"/>
              </w:rPr>
            </w:pPr>
            <w:r w:rsidRPr="0019229C">
              <w:rPr>
                <w:rFonts w:ascii="Arial" w:hAnsi="Arial" w:cs="Arial"/>
                <w:b/>
                <w:bCs/>
                <w:sz w:val="24"/>
                <w:szCs w:val="24"/>
                <w:lang w:val="en-US"/>
              </w:rPr>
              <w:t>STEP</w:t>
            </w:r>
          </w:p>
        </w:tc>
        <w:tc>
          <w:tcPr>
            <w:tcW w:w="3006" w:type="dxa"/>
          </w:tcPr>
          <w:p w14:paraId="40BACEF3" w14:textId="2D602A34" w:rsidR="0098566D" w:rsidRPr="0019229C" w:rsidRDefault="0019229C" w:rsidP="00517C36">
            <w:pPr>
              <w:rPr>
                <w:rFonts w:ascii="Arial" w:hAnsi="Arial" w:cs="Arial"/>
                <w:b/>
                <w:bCs/>
                <w:sz w:val="24"/>
                <w:szCs w:val="24"/>
                <w:lang w:val="en-US"/>
              </w:rPr>
            </w:pPr>
            <w:r w:rsidRPr="0019229C">
              <w:rPr>
                <w:rFonts w:ascii="Arial" w:hAnsi="Arial" w:cs="Arial"/>
                <w:b/>
                <w:bCs/>
                <w:sz w:val="24"/>
                <w:szCs w:val="24"/>
                <w:lang w:val="en-US"/>
              </w:rPr>
              <w:t>NOTES</w:t>
            </w:r>
          </w:p>
        </w:tc>
      </w:tr>
      <w:tr w:rsidR="0098566D" w14:paraId="3781C422" w14:textId="77777777" w:rsidTr="0098566D">
        <w:tc>
          <w:tcPr>
            <w:tcW w:w="3005" w:type="dxa"/>
          </w:tcPr>
          <w:p w14:paraId="3CCAABCF" w14:textId="73C97674" w:rsidR="0098566D" w:rsidRDefault="0019229C" w:rsidP="00517C36">
            <w:pPr>
              <w:rPr>
                <w:rFonts w:ascii="Arial" w:hAnsi="Arial" w:cs="Arial"/>
                <w:sz w:val="24"/>
                <w:szCs w:val="24"/>
                <w:lang w:val="en-US"/>
              </w:rPr>
            </w:pPr>
            <w:r>
              <w:rPr>
                <w:rFonts w:ascii="Arial" w:hAnsi="Arial" w:cs="Arial"/>
                <w:sz w:val="24"/>
                <w:szCs w:val="24"/>
                <w:lang w:val="en-US"/>
              </w:rPr>
              <w:t>0</w:t>
            </w:r>
            <w:r w:rsidR="00B7050A">
              <w:rPr>
                <w:rFonts w:ascii="Arial" w:hAnsi="Arial" w:cs="Arial"/>
                <w:sz w:val="24"/>
                <w:szCs w:val="24"/>
                <w:lang w:val="en-US"/>
              </w:rPr>
              <w:t>7</w:t>
            </w:r>
            <w:r>
              <w:rPr>
                <w:rFonts w:ascii="Arial" w:hAnsi="Arial" w:cs="Arial"/>
                <w:sz w:val="24"/>
                <w:szCs w:val="24"/>
                <w:lang w:val="en-US"/>
              </w:rPr>
              <w:t>/07/22</w:t>
            </w:r>
          </w:p>
        </w:tc>
        <w:tc>
          <w:tcPr>
            <w:tcW w:w="3005" w:type="dxa"/>
          </w:tcPr>
          <w:p w14:paraId="462E012F" w14:textId="04D6F421" w:rsidR="0098566D" w:rsidRDefault="0019229C" w:rsidP="00517C36">
            <w:pPr>
              <w:rPr>
                <w:rFonts w:ascii="Arial" w:hAnsi="Arial" w:cs="Arial"/>
                <w:sz w:val="24"/>
                <w:szCs w:val="24"/>
                <w:lang w:val="en-US"/>
              </w:rPr>
            </w:pPr>
            <w:r>
              <w:rPr>
                <w:rFonts w:ascii="Arial" w:hAnsi="Arial" w:cs="Arial"/>
                <w:sz w:val="24"/>
                <w:szCs w:val="24"/>
                <w:lang w:val="en-US"/>
              </w:rPr>
              <w:t>Expression of Interest issued</w:t>
            </w:r>
          </w:p>
        </w:tc>
        <w:tc>
          <w:tcPr>
            <w:tcW w:w="3006" w:type="dxa"/>
          </w:tcPr>
          <w:p w14:paraId="6DF051DF" w14:textId="01DE06DE" w:rsidR="0098566D" w:rsidRDefault="0098566D" w:rsidP="00517C36">
            <w:pPr>
              <w:rPr>
                <w:rFonts w:ascii="Arial" w:hAnsi="Arial" w:cs="Arial"/>
                <w:sz w:val="24"/>
                <w:szCs w:val="24"/>
                <w:lang w:val="en-US"/>
              </w:rPr>
            </w:pPr>
          </w:p>
        </w:tc>
      </w:tr>
      <w:tr w:rsidR="0098566D" w14:paraId="0C9ECDEA" w14:textId="77777777" w:rsidTr="0098566D">
        <w:tc>
          <w:tcPr>
            <w:tcW w:w="3005" w:type="dxa"/>
          </w:tcPr>
          <w:p w14:paraId="084E2A64" w14:textId="23AB47CB" w:rsidR="0098566D" w:rsidRDefault="0019229C" w:rsidP="00517C36">
            <w:pPr>
              <w:rPr>
                <w:rFonts w:ascii="Arial" w:hAnsi="Arial" w:cs="Arial"/>
                <w:sz w:val="24"/>
                <w:szCs w:val="24"/>
                <w:lang w:val="en-US"/>
              </w:rPr>
            </w:pPr>
            <w:r>
              <w:rPr>
                <w:rFonts w:ascii="Arial" w:hAnsi="Arial" w:cs="Arial"/>
                <w:sz w:val="24"/>
                <w:szCs w:val="24"/>
                <w:lang w:val="en-US"/>
              </w:rPr>
              <w:t>1</w:t>
            </w:r>
            <w:r w:rsidR="00B7050A">
              <w:rPr>
                <w:rFonts w:ascii="Arial" w:hAnsi="Arial" w:cs="Arial"/>
                <w:sz w:val="24"/>
                <w:szCs w:val="24"/>
                <w:lang w:val="en-US"/>
              </w:rPr>
              <w:t>7</w:t>
            </w:r>
            <w:r>
              <w:rPr>
                <w:rFonts w:ascii="Arial" w:hAnsi="Arial" w:cs="Arial"/>
                <w:sz w:val="24"/>
                <w:szCs w:val="24"/>
                <w:lang w:val="en-US"/>
              </w:rPr>
              <w:t>/08/22</w:t>
            </w:r>
          </w:p>
        </w:tc>
        <w:tc>
          <w:tcPr>
            <w:tcW w:w="3005" w:type="dxa"/>
          </w:tcPr>
          <w:p w14:paraId="39BCF03B" w14:textId="5D38CCBB" w:rsidR="0098566D" w:rsidRDefault="0019229C" w:rsidP="00517C36">
            <w:pPr>
              <w:rPr>
                <w:rFonts w:ascii="Arial" w:hAnsi="Arial" w:cs="Arial"/>
                <w:sz w:val="24"/>
                <w:szCs w:val="24"/>
                <w:lang w:val="en-US"/>
              </w:rPr>
            </w:pPr>
            <w:r>
              <w:rPr>
                <w:rFonts w:ascii="Arial" w:hAnsi="Arial" w:cs="Arial"/>
                <w:sz w:val="24"/>
                <w:szCs w:val="24"/>
                <w:lang w:val="en-US"/>
              </w:rPr>
              <w:t>Expression of Interest Closing Date</w:t>
            </w:r>
          </w:p>
        </w:tc>
        <w:tc>
          <w:tcPr>
            <w:tcW w:w="3006" w:type="dxa"/>
          </w:tcPr>
          <w:p w14:paraId="2058E03A" w14:textId="4E05B3C2" w:rsidR="0098566D" w:rsidRDefault="00694824" w:rsidP="00517C36">
            <w:pPr>
              <w:rPr>
                <w:rFonts w:ascii="Arial" w:hAnsi="Arial" w:cs="Arial"/>
                <w:sz w:val="24"/>
                <w:szCs w:val="24"/>
                <w:lang w:val="en-US"/>
              </w:rPr>
            </w:pPr>
            <w:proofErr w:type="gramStart"/>
            <w:r>
              <w:rPr>
                <w:rFonts w:ascii="Arial" w:hAnsi="Arial" w:cs="Arial"/>
                <w:sz w:val="24"/>
                <w:szCs w:val="24"/>
                <w:lang w:val="en-US"/>
              </w:rPr>
              <w:t>6 week</w:t>
            </w:r>
            <w:proofErr w:type="gramEnd"/>
            <w:r>
              <w:rPr>
                <w:rFonts w:ascii="Arial" w:hAnsi="Arial" w:cs="Arial"/>
                <w:sz w:val="24"/>
                <w:szCs w:val="24"/>
                <w:lang w:val="en-US"/>
              </w:rPr>
              <w:t xml:space="preserve"> timescale</w:t>
            </w:r>
          </w:p>
        </w:tc>
      </w:tr>
    </w:tbl>
    <w:p w14:paraId="7BDEB79A" w14:textId="36CFD1EE" w:rsidR="00694824" w:rsidRPr="0098566D" w:rsidRDefault="00694824" w:rsidP="00B7050A">
      <w:pPr>
        <w:spacing w:before="120"/>
        <w:rPr>
          <w:rFonts w:ascii="Arial" w:hAnsi="Arial" w:cs="Arial"/>
          <w:sz w:val="24"/>
          <w:szCs w:val="24"/>
          <w:lang w:val="en-US"/>
        </w:rPr>
      </w:pPr>
      <w:r>
        <w:rPr>
          <w:rFonts w:ascii="Arial" w:hAnsi="Arial" w:cs="Arial"/>
          <w:sz w:val="24"/>
          <w:szCs w:val="24"/>
          <w:lang w:val="en-US"/>
        </w:rPr>
        <w:t>Following due consideration of the Expression of Interests received, STC may decide to proceed as follows:</w:t>
      </w:r>
    </w:p>
    <w:tbl>
      <w:tblPr>
        <w:tblStyle w:val="TableGrid"/>
        <w:tblW w:w="0" w:type="auto"/>
        <w:tblLook w:val="04A0" w:firstRow="1" w:lastRow="0" w:firstColumn="1" w:lastColumn="0" w:noHBand="0" w:noVBand="1"/>
      </w:tblPr>
      <w:tblGrid>
        <w:gridCol w:w="3005"/>
        <w:gridCol w:w="3005"/>
        <w:gridCol w:w="3006"/>
      </w:tblGrid>
      <w:tr w:rsidR="00D3629E" w:rsidRPr="00D80905" w14:paraId="66AAAEDE" w14:textId="77777777" w:rsidTr="00D3629E">
        <w:tc>
          <w:tcPr>
            <w:tcW w:w="3005" w:type="dxa"/>
          </w:tcPr>
          <w:p w14:paraId="55B2E9A7" w14:textId="491B5850" w:rsidR="00D3629E" w:rsidRPr="00D80905" w:rsidRDefault="002472A9" w:rsidP="00517C36">
            <w:pPr>
              <w:rPr>
                <w:rFonts w:ascii="Arial" w:hAnsi="Arial" w:cs="Arial"/>
                <w:b/>
                <w:bCs/>
                <w:sz w:val="24"/>
                <w:szCs w:val="24"/>
                <w:lang w:val="en-US"/>
              </w:rPr>
            </w:pPr>
            <w:r w:rsidRPr="00D80905">
              <w:rPr>
                <w:rFonts w:ascii="Arial" w:hAnsi="Arial" w:cs="Arial"/>
                <w:b/>
                <w:bCs/>
                <w:sz w:val="24"/>
                <w:szCs w:val="24"/>
                <w:lang w:val="en-US"/>
              </w:rPr>
              <w:t xml:space="preserve">INDICATIVE </w:t>
            </w:r>
            <w:r w:rsidR="00D3629E" w:rsidRPr="00D80905">
              <w:rPr>
                <w:rFonts w:ascii="Arial" w:hAnsi="Arial" w:cs="Arial"/>
                <w:b/>
                <w:bCs/>
                <w:sz w:val="24"/>
                <w:szCs w:val="24"/>
                <w:lang w:val="en-US"/>
              </w:rPr>
              <w:t>DATE</w:t>
            </w:r>
          </w:p>
        </w:tc>
        <w:tc>
          <w:tcPr>
            <w:tcW w:w="3005" w:type="dxa"/>
          </w:tcPr>
          <w:p w14:paraId="4BBA8BBA" w14:textId="323AC347" w:rsidR="00D3629E" w:rsidRPr="00D80905" w:rsidRDefault="00D3629E" w:rsidP="00517C36">
            <w:pPr>
              <w:rPr>
                <w:rFonts w:ascii="Arial" w:hAnsi="Arial" w:cs="Arial"/>
                <w:b/>
                <w:bCs/>
                <w:sz w:val="24"/>
                <w:szCs w:val="24"/>
                <w:lang w:val="en-US"/>
              </w:rPr>
            </w:pPr>
            <w:r w:rsidRPr="00D80905">
              <w:rPr>
                <w:rFonts w:ascii="Arial" w:hAnsi="Arial" w:cs="Arial"/>
                <w:b/>
                <w:bCs/>
                <w:sz w:val="24"/>
                <w:szCs w:val="24"/>
                <w:lang w:val="en-US"/>
              </w:rPr>
              <w:t>STEP</w:t>
            </w:r>
          </w:p>
        </w:tc>
        <w:tc>
          <w:tcPr>
            <w:tcW w:w="3006" w:type="dxa"/>
          </w:tcPr>
          <w:p w14:paraId="4E8F332A" w14:textId="63E7F246" w:rsidR="00D3629E" w:rsidRPr="00D80905" w:rsidRDefault="00D3629E" w:rsidP="00517C36">
            <w:pPr>
              <w:rPr>
                <w:rFonts w:ascii="Arial" w:hAnsi="Arial" w:cs="Arial"/>
                <w:b/>
                <w:bCs/>
                <w:sz w:val="24"/>
                <w:szCs w:val="24"/>
                <w:lang w:val="en-US"/>
              </w:rPr>
            </w:pPr>
            <w:r w:rsidRPr="00D80905">
              <w:rPr>
                <w:rFonts w:ascii="Arial" w:hAnsi="Arial" w:cs="Arial"/>
                <w:b/>
                <w:bCs/>
                <w:sz w:val="24"/>
                <w:szCs w:val="24"/>
                <w:lang w:val="en-US"/>
              </w:rPr>
              <w:t>NOTES</w:t>
            </w:r>
          </w:p>
        </w:tc>
      </w:tr>
      <w:tr w:rsidR="00D3629E" w14:paraId="6996C5F0" w14:textId="77777777" w:rsidTr="00D3629E">
        <w:tc>
          <w:tcPr>
            <w:tcW w:w="3005" w:type="dxa"/>
          </w:tcPr>
          <w:p w14:paraId="3BC78DB9" w14:textId="24597AFD" w:rsidR="00D3629E" w:rsidRDefault="00694824" w:rsidP="00517C36">
            <w:pPr>
              <w:rPr>
                <w:rFonts w:ascii="Arial" w:hAnsi="Arial" w:cs="Arial"/>
                <w:sz w:val="24"/>
                <w:szCs w:val="24"/>
                <w:lang w:val="en-US"/>
              </w:rPr>
            </w:pPr>
            <w:r>
              <w:rPr>
                <w:rFonts w:ascii="Arial" w:hAnsi="Arial" w:cs="Arial"/>
                <w:sz w:val="24"/>
                <w:szCs w:val="24"/>
                <w:lang w:val="en-US"/>
              </w:rPr>
              <w:t>Early September</w:t>
            </w:r>
          </w:p>
        </w:tc>
        <w:tc>
          <w:tcPr>
            <w:tcW w:w="3005" w:type="dxa"/>
          </w:tcPr>
          <w:p w14:paraId="7194B39E" w14:textId="2D830FF2" w:rsidR="00D3629E" w:rsidRDefault="00694824" w:rsidP="00517C36">
            <w:pPr>
              <w:rPr>
                <w:rFonts w:ascii="Arial" w:hAnsi="Arial" w:cs="Arial"/>
                <w:sz w:val="24"/>
                <w:szCs w:val="24"/>
                <w:lang w:val="en-US"/>
              </w:rPr>
            </w:pPr>
            <w:r>
              <w:rPr>
                <w:rFonts w:ascii="Arial" w:hAnsi="Arial" w:cs="Arial"/>
                <w:sz w:val="24"/>
                <w:szCs w:val="24"/>
                <w:lang w:val="en-US"/>
              </w:rPr>
              <w:t>Successful applications may be invited to proceed to stage 2 – completion of business plan and commercial proposal</w:t>
            </w:r>
          </w:p>
        </w:tc>
        <w:tc>
          <w:tcPr>
            <w:tcW w:w="3006" w:type="dxa"/>
          </w:tcPr>
          <w:p w14:paraId="70BBA430" w14:textId="77777777" w:rsidR="00D3629E" w:rsidRDefault="00D3629E" w:rsidP="00517C36">
            <w:pPr>
              <w:rPr>
                <w:rFonts w:ascii="Arial" w:hAnsi="Arial" w:cs="Arial"/>
                <w:sz w:val="24"/>
                <w:szCs w:val="24"/>
                <w:lang w:val="en-US"/>
              </w:rPr>
            </w:pPr>
          </w:p>
        </w:tc>
      </w:tr>
      <w:tr w:rsidR="00D3629E" w14:paraId="413B85CD" w14:textId="77777777" w:rsidTr="00D3629E">
        <w:tc>
          <w:tcPr>
            <w:tcW w:w="3005" w:type="dxa"/>
          </w:tcPr>
          <w:p w14:paraId="608CD26A" w14:textId="06DEDFDD" w:rsidR="00D3629E" w:rsidRDefault="00D3629E" w:rsidP="00517C36">
            <w:pPr>
              <w:rPr>
                <w:rFonts w:ascii="Arial" w:hAnsi="Arial" w:cs="Arial"/>
                <w:sz w:val="24"/>
                <w:szCs w:val="24"/>
                <w:lang w:val="en-US"/>
              </w:rPr>
            </w:pPr>
            <w:r>
              <w:rPr>
                <w:rFonts w:ascii="Arial" w:hAnsi="Arial" w:cs="Arial"/>
                <w:sz w:val="24"/>
                <w:szCs w:val="24"/>
                <w:lang w:val="en-US"/>
              </w:rPr>
              <w:t>Early September</w:t>
            </w:r>
          </w:p>
        </w:tc>
        <w:tc>
          <w:tcPr>
            <w:tcW w:w="3005" w:type="dxa"/>
          </w:tcPr>
          <w:p w14:paraId="15712479" w14:textId="7CBD0DE4" w:rsidR="00D3629E" w:rsidRDefault="00D3629E" w:rsidP="00517C36">
            <w:pPr>
              <w:rPr>
                <w:rFonts w:ascii="Arial" w:hAnsi="Arial" w:cs="Arial"/>
                <w:sz w:val="24"/>
                <w:szCs w:val="24"/>
                <w:lang w:val="en-US"/>
              </w:rPr>
            </w:pPr>
            <w:r>
              <w:rPr>
                <w:rFonts w:ascii="Arial" w:hAnsi="Arial" w:cs="Arial"/>
                <w:sz w:val="24"/>
                <w:szCs w:val="24"/>
                <w:lang w:val="en-US"/>
              </w:rPr>
              <w:t>Hosted site visits for potential candidates for the next stage</w:t>
            </w:r>
          </w:p>
        </w:tc>
        <w:tc>
          <w:tcPr>
            <w:tcW w:w="3006" w:type="dxa"/>
          </w:tcPr>
          <w:p w14:paraId="3090E204" w14:textId="77777777" w:rsidR="00D3629E" w:rsidRDefault="00D3629E" w:rsidP="00517C36">
            <w:pPr>
              <w:rPr>
                <w:rFonts w:ascii="Arial" w:hAnsi="Arial" w:cs="Arial"/>
                <w:sz w:val="24"/>
                <w:szCs w:val="24"/>
                <w:lang w:val="en-US"/>
              </w:rPr>
            </w:pPr>
          </w:p>
        </w:tc>
      </w:tr>
      <w:tr w:rsidR="00D3629E" w14:paraId="17D7B508" w14:textId="77777777" w:rsidTr="00D3629E">
        <w:tc>
          <w:tcPr>
            <w:tcW w:w="3005" w:type="dxa"/>
          </w:tcPr>
          <w:p w14:paraId="2388D4DA" w14:textId="2924FB8C" w:rsidR="00D3629E" w:rsidRDefault="002472A9" w:rsidP="00517C36">
            <w:pPr>
              <w:rPr>
                <w:rFonts w:ascii="Arial" w:hAnsi="Arial" w:cs="Arial"/>
                <w:sz w:val="24"/>
                <w:szCs w:val="24"/>
                <w:lang w:val="en-US"/>
              </w:rPr>
            </w:pPr>
            <w:r>
              <w:rPr>
                <w:rFonts w:ascii="Arial" w:hAnsi="Arial" w:cs="Arial"/>
                <w:sz w:val="24"/>
                <w:szCs w:val="24"/>
                <w:lang w:val="en-US"/>
              </w:rPr>
              <w:t>28/10/22</w:t>
            </w:r>
          </w:p>
        </w:tc>
        <w:tc>
          <w:tcPr>
            <w:tcW w:w="3005" w:type="dxa"/>
          </w:tcPr>
          <w:p w14:paraId="535A7EB2" w14:textId="70E743C7" w:rsidR="00D3629E" w:rsidRDefault="002472A9" w:rsidP="00517C36">
            <w:pPr>
              <w:rPr>
                <w:rFonts w:ascii="Arial" w:hAnsi="Arial" w:cs="Arial"/>
                <w:sz w:val="24"/>
                <w:szCs w:val="24"/>
                <w:lang w:val="en-US"/>
              </w:rPr>
            </w:pPr>
            <w:r>
              <w:rPr>
                <w:rFonts w:ascii="Arial" w:hAnsi="Arial" w:cs="Arial"/>
                <w:sz w:val="24"/>
                <w:szCs w:val="24"/>
                <w:lang w:val="en-US"/>
              </w:rPr>
              <w:t>Business Plan Closing Date</w:t>
            </w:r>
          </w:p>
        </w:tc>
        <w:tc>
          <w:tcPr>
            <w:tcW w:w="3006" w:type="dxa"/>
          </w:tcPr>
          <w:p w14:paraId="51BB41CA" w14:textId="4655F91F" w:rsidR="00D3629E" w:rsidRDefault="002472A9" w:rsidP="00517C36">
            <w:pPr>
              <w:rPr>
                <w:rFonts w:ascii="Arial" w:hAnsi="Arial" w:cs="Arial"/>
                <w:sz w:val="24"/>
                <w:szCs w:val="24"/>
                <w:lang w:val="en-US"/>
              </w:rPr>
            </w:pPr>
            <w:proofErr w:type="gramStart"/>
            <w:r>
              <w:rPr>
                <w:rFonts w:ascii="Arial" w:hAnsi="Arial" w:cs="Arial"/>
                <w:sz w:val="24"/>
                <w:szCs w:val="24"/>
                <w:lang w:val="en-US"/>
              </w:rPr>
              <w:t>8 week</w:t>
            </w:r>
            <w:proofErr w:type="gramEnd"/>
            <w:r>
              <w:rPr>
                <w:rFonts w:ascii="Arial" w:hAnsi="Arial" w:cs="Arial"/>
                <w:sz w:val="24"/>
                <w:szCs w:val="24"/>
                <w:lang w:val="en-US"/>
              </w:rPr>
              <w:t xml:space="preserve"> timescale</w:t>
            </w:r>
          </w:p>
        </w:tc>
      </w:tr>
      <w:tr w:rsidR="00D3629E" w14:paraId="637F24CF" w14:textId="77777777" w:rsidTr="00D3629E">
        <w:tc>
          <w:tcPr>
            <w:tcW w:w="3005" w:type="dxa"/>
          </w:tcPr>
          <w:p w14:paraId="4948B4CB" w14:textId="451A7D08" w:rsidR="00D3629E" w:rsidRDefault="002472A9" w:rsidP="00517C36">
            <w:pPr>
              <w:rPr>
                <w:rFonts w:ascii="Arial" w:hAnsi="Arial" w:cs="Arial"/>
                <w:sz w:val="24"/>
                <w:szCs w:val="24"/>
                <w:lang w:val="en-US"/>
              </w:rPr>
            </w:pPr>
            <w:r>
              <w:rPr>
                <w:rFonts w:ascii="Arial" w:hAnsi="Arial" w:cs="Arial"/>
                <w:sz w:val="24"/>
                <w:szCs w:val="24"/>
                <w:lang w:val="en-US"/>
              </w:rPr>
              <w:t>Early November</w:t>
            </w:r>
          </w:p>
        </w:tc>
        <w:tc>
          <w:tcPr>
            <w:tcW w:w="3005" w:type="dxa"/>
          </w:tcPr>
          <w:p w14:paraId="054CB521" w14:textId="5E6A66F5" w:rsidR="00D3629E" w:rsidRDefault="002472A9" w:rsidP="00517C36">
            <w:pPr>
              <w:rPr>
                <w:rFonts w:ascii="Arial" w:hAnsi="Arial" w:cs="Arial"/>
                <w:sz w:val="24"/>
                <w:szCs w:val="24"/>
                <w:lang w:val="en-US"/>
              </w:rPr>
            </w:pPr>
            <w:r>
              <w:rPr>
                <w:rFonts w:ascii="Arial" w:hAnsi="Arial" w:cs="Arial"/>
                <w:sz w:val="24"/>
                <w:szCs w:val="24"/>
                <w:lang w:val="en-US"/>
              </w:rPr>
              <w:t xml:space="preserve">Evaluation and identification of preferred </w:t>
            </w:r>
            <w:r w:rsidR="000B30C3">
              <w:rPr>
                <w:rFonts w:ascii="Arial" w:hAnsi="Arial" w:cs="Arial"/>
                <w:sz w:val="24"/>
                <w:szCs w:val="24"/>
                <w:lang w:val="en-US"/>
              </w:rPr>
              <w:t>Applicant(s)</w:t>
            </w:r>
          </w:p>
        </w:tc>
        <w:tc>
          <w:tcPr>
            <w:tcW w:w="3006" w:type="dxa"/>
          </w:tcPr>
          <w:p w14:paraId="6ACD5D3F" w14:textId="77777777" w:rsidR="00D3629E" w:rsidRDefault="00D3629E" w:rsidP="00517C36">
            <w:pPr>
              <w:rPr>
                <w:rFonts w:ascii="Arial" w:hAnsi="Arial" w:cs="Arial"/>
                <w:sz w:val="24"/>
                <w:szCs w:val="24"/>
                <w:lang w:val="en-US"/>
              </w:rPr>
            </w:pPr>
          </w:p>
        </w:tc>
      </w:tr>
      <w:tr w:rsidR="00D3629E" w14:paraId="2ACF5FE3" w14:textId="77777777" w:rsidTr="00D3629E">
        <w:tc>
          <w:tcPr>
            <w:tcW w:w="3005" w:type="dxa"/>
          </w:tcPr>
          <w:p w14:paraId="1FB3FAD5" w14:textId="57DD20B8" w:rsidR="00D3629E" w:rsidRDefault="002472A9" w:rsidP="00517C36">
            <w:pPr>
              <w:rPr>
                <w:rFonts w:ascii="Arial" w:hAnsi="Arial" w:cs="Arial"/>
                <w:sz w:val="24"/>
                <w:szCs w:val="24"/>
                <w:lang w:val="en-US"/>
              </w:rPr>
            </w:pPr>
            <w:r>
              <w:rPr>
                <w:rFonts w:ascii="Arial" w:hAnsi="Arial" w:cs="Arial"/>
                <w:sz w:val="24"/>
                <w:szCs w:val="24"/>
                <w:lang w:val="en-US"/>
              </w:rPr>
              <w:t>November</w:t>
            </w:r>
          </w:p>
        </w:tc>
        <w:tc>
          <w:tcPr>
            <w:tcW w:w="3005" w:type="dxa"/>
          </w:tcPr>
          <w:p w14:paraId="5D654BC8" w14:textId="77777777" w:rsidR="00D3629E" w:rsidRDefault="002472A9" w:rsidP="00517C36">
            <w:pPr>
              <w:rPr>
                <w:rFonts w:ascii="Arial" w:hAnsi="Arial" w:cs="Arial"/>
                <w:sz w:val="24"/>
                <w:szCs w:val="24"/>
                <w:lang w:val="en-US"/>
              </w:rPr>
            </w:pPr>
            <w:r>
              <w:rPr>
                <w:rFonts w:ascii="Arial" w:hAnsi="Arial" w:cs="Arial"/>
                <w:sz w:val="24"/>
                <w:szCs w:val="24"/>
                <w:lang w:val="en-US"/>
              </w:rPr>
              <w:t>Lease negotiations</w:t>
            </w:r>
          </w:p>
          <w:p w14:paraId="56AA8ADB" w14:textId="37800E95" w:rsidR="002472A9" w:rsidRDefault="002472A9" w:rsidP="00517C36">
            <w:pPr>
              <w:rPr>
                <w:rFonts w:ascii="Arial" w:hAnsi="Arial" w:cs="Arial"/>
                <w:sz w:val="24"/>
                <w:szCs w:val="24"/>
                <w:lang w:val="en-US"/>
              </w:rPr>
            </w:pPr>
            <w:r>
              <w:rPr>
                <w:rFonts w:ascii="Arial" w:hAnsi="Arial" w:cs="Arial"/>
                <w:sz w:val="24"/>
                <w:szCs w:val="24"/>
                <w:lang w:val="en-US"/>
              </w:rPr>
              <w:t>Decision and notification</w:t>
            </w:r>
          </w:p>
        </w:tc>
        <w:tc>
          <w:tcPr>
            <w:tcW w:w="3006" w:type="dxa"/>
          </w:tcPr>
          <w:p w14:paraId="679DC65A" w14:textId="77777777" w:rsidR="00D3629E" w:rsidRDefault="00D3629E" w:rsidP="00517C36">
            <w:pPr>
              <w:rPr>
                <w:rFonts w:ascii="Arial" w:hAnsi="Arial" w:cs="Arial"/>
                <w:sz w:val="24"/>
                <w:szCs w:val="24"/>
                <w:lang w:val="en-US"/>
              </w:rPr>
            </w:pPr>
          </w:p>
        </w:tc>
      </w:tr>
      <w:tr w:rsidR="00D3629E" w14:paraId="191732FA" w14:textId="77777777" w:rsidTr="00D3629E">
        <w:tc>
          <w:tcPr>
            <w:tcW w:w="3005" w:type="dxa"/>
          </w:tcPr>
          <w:p w14:paraId="709E3E3C" w14:textId="1B3FB860" w:rsidR="00D3629E" w:rsidRDefault="002472A9" w:rsidP="00517C36">
            <w:pPr>
              <w:rPr>
                <w:rFonts w:ascii="Arial" w:hAnsi="Arial" w:cs="Arial"/>
                <w:sz w:val="24"/>
                <w:szCs w:val="24"/>
                <w:lang w:val="en-US"/>
              </w:rPr>
            </w:pPr>
            <w:r>
              <w:rPr>
                <w:rFonts w:ascii="Arial" w:hAnsi="Arial" w:cs="Arial"/>
                <w:sz w:val="24"/>
                <w:szCs w:val="24"/>
                <w:lang w:val="en-US"/>
              </w:rPr>
              <w:lastRenderedPageBreak/>
              <w:t>1/12/22</w:t>
            </w:r>
          </w:p>
        </w:tc>
        <w:tc>
          <w:tcPr>
            <w:tcW w:w="3005" w:type="dxa"/>
          </w:tcPr>
          <w:p w14:paraId="01C67B89" w14:textId="31F52852" w:rsidR="00D3629E" w:rsidRDefault="000B30C3" w:rsidP="00517C36">
            <w:pPr>
              <w:rPr>
                <w:rFonts w:ascii="Arial" w:hAnsi="Arial" w:cs="Arial"/>
                <w:sz w:val="24"/>
                <w:szCs w:val="24"/>
                <w:lang w:val="en-US"/>
              </w:rPr>
            </w:pPr>
            <w:r>
              <w:rPr>
                <w:rFonts w:ascii="Arial" w:hAnsi="Arial" w:cs="Arial"/>
                <w:sz w:val="24"/>
                <w:szCs w:val="24"/>
                <w:lang w:val="en-US"/>
              </w:rPr>
              <w:t>Target</w:t>
            </w:r>
            <w:r w:rsidR="002472A9">
              <w:rPr>
                <w:rFonts w:ascii="Arial" w:hAnsi="Arial" w:cs="Arial"/>
                <w:sz w:val="24"/>
                <w:szCs w:val="24"/>
                <w:lang w:val="en-US"/>
              </w:rPr>
              <w:t xml:space="preserve"> date for start of new lease arrangements</w:t>
            </w:r>
          </w:p>
        </w:tc>
        <w:tc>
          <w:tcPr>
            <w:tcW w:w="3006" w:type="dxa"/>
          </w:tcPr>
          <w:p w14:paraId="367DF470" w14:textId="77777777" w:rsidR="00D3629E" w:rsidRDefault="00D3629E" w:rsidP="00517C36">
            <w:pPr>
              <w:rPr>
                <w:rFonts w:ascii="Arial" w:hAnsi="Arial" w:cs="Arial"/>
                <w:sz w:val="24"/>
                <w:szCs w:val="24"/>
                <w:lang w:val="en-US"/>
              </w:rPr>
            </w:pPr>
          </w:p>
        </w:tc>
      </w:tr>
    </w:tbl>
    <w:p w14:paraId="6496C0FD" w14:textId="0741B0C4" w:rsidR="002472A9" w:rsidRDefault="002472A9" w:rsidP="00517C36">
      <w:pPr>
        <w:rPr>
          <w:rFonts w:ascii="Arial" w:hAnsi="Arial" w:cs="Arial"/>
          <w:sz w:val="24"/>
          <w:szCs w:val="24"/>
          <w:lang w:val="en-US"/>
        </w:rPr>
      </w:pPr>
      <w:r>
        <w:rPr>
          <w:rFonts w:ascii="Arial" w:hAnsi="Arial" w:cs="Arial"/>
          <w:sz w:val="24"/>
          <w:szCs w:val="24"/>
          <w:lang w:val="en-US"/>
        </w:rPr>
        <w:t>Please note:</w:t>
      </w:r>
    </w:p>
    <w:p w14:paraId="36ED9CD7" w14:textId="7298F6A2" w:rsidR="00517C36" w:rsidRDefault="00752D87" w:rsidP="00517C36">
      <w:pPr>
        <w:rPr>
          <w:rFonts w:ascii="Arial" w:hAnsi="Arial" w:cs="Arial"/>
          <w:sz w:val="24"/>
          <w:szCs w:val="24"/>
          <w:lang w:val="en-US"/>
        </w:rPr>
      </w:pPr>
      <w:r>
        <w:rPr>
          <w:rFonts w:ascii="Arial" w:hAnsi="Arial" w:cs="Arial"/>
          <w:sz w:val="24"/>
          <w:szCs w:val="24"/>
          <w:lang w:val="en-US"/>
        </w:rPr>
        <w:t xml:space="preserve">STC </w:t>
      </w:r>
      <w:r w:rsidR="00517C36" w:rsidRPr="00AC1C28">
        <w:rPr>
          <w:rFonts w:ascii="Arial" w:hAnsi="Arial" w:cs="Arial"/>
          <w:sz w:val="24"/>
          <w:szCs w:val="24"/>
          <w:lang w:val="en-US"/>
        </w:rPr>
        <w:t>does not bind itself to accept any Expression of Interest received.</w:t>
      </w:r>
    </w:p>
    <w:p w14:paraId="37207B98" w14:textId="5923FB6B" w:rsidR="002472A9" w:rsidRDefault="002472A9" w:rsidP="00517C36">
      <w:pPr>
        <w:rPr>
          <w:rFonts w:ascii="Arial" w:hAnsi="Arial" w:cs="Arial"/>
          <w:sz w:val="24"/>
          <w:szCs w:val="24"/>
          <w:lang w:val="en-US"/>
        </w:rPr>
      </w:pPr>
      <w:r>
        <w:rPr>
          <w:rFonts w:ascii="Arial" w:hAnsi="Arial" w:cs="Arial"/>
          <w:sz w:val="24"/>
          <w:szCs w:val="24"/>
          <w:lang w:val="en-US"/>
        </w:rPr>
        <w:t>The dates above are purely indicative at this stage.</w:t>
      </w:r>
    </w:p>
    <w:p w14:paraId="547127D0" w14:textId="296D9384" w:rsidR="002472A9" w:rsidRPr="00AC1C28" w:rsidRDefault="00752D87" w:rsidP="00517C36">
      <w:pPr>
        <w:rPr>
          <w:rFonts w:ascii="Arial" w:hAnsi="Arial" w:cs="Arial"/>
          <w:sz w:val="24"/>
          <w:szCs w:val="24"/>
          <w:lang w:val="en-US"/>
        </w:rPr>
      </w:pPr>
      <w:r>
        <w:rPr>
          <w:rFonts w:ascii="Arial" w:hAnsi="Arial" w:cs="Arial"/>
          <w:sz w:val="24"/>
          <w:szCs w:val="24"/>
          <w:lang w:val="en-US"/>
        </w:rPr>
        <w:t>STC</w:t>
      </w:r>
      <w:r w:rsidR="002472A9">
        <w:rPr>
          <w:rFonts w:ascii="Arial" w:hAnsi="Arial" w:cs="Arial"/>
          <w:sz w:val="24"/>
          <w:szCs w:val="24"/>
          <w:lang w:val="en-US"/>
        </w:rPr>
        <w:t xml:space="preserve"> does not commit itself to </w:t>
      </w:r>
      <w:proofErr w:type="gramStart"/>
      <w:r w:rsidR="002472A9">
        <w:rPr>
          <w:rFonts w:ascii="Arial" w:hAnsi="Arial" w:cs="Arial"/>
          <w:sz w:val="24"/>
          <w:szCs w:val="24"/>
          <w:lang w:val="en-US"/>
        </w:rPr>
        <w:t>enter into</w:t>
      </w:r>
      <w:proofErr w:type="gramEnd"/>
      <w:r w:rsidR="002472A9">
        <w:rPr>
          <w:rFonts w:ascii="Arial" w:hAnsi="Arial" w:cs="Arial"/>
          <w:sz w:val="24"/>
          <w:szCs w:val="24"/>
          <w:lang w:val="en-US"/>
        </w:rPr>
        <w:t xml:space="preserve"> a lease arrangement at this stage.</w:t>
      </w:r>
    </w:p>
    <w:p w14:paraId="040CB7AD" w14:textId="016C48DB" w:rsidR="00621B33" w:rsidRPr="00E20A66" w:rsidRDefault="00621B33" w:rsidP="00517C36">
      <w:pPr>
        <w:rPr>
          <w:rFonts w:ascii="Arial" w:hAnsi="Arial" w:cs="Arial"/>
          <w:b/>
          <w:bCs/>
          <w:sz w:val="24"/>
          <w:szCs w:val="24"/>
          <w:lang w:val="en-US"/>
        </w:rPr>
      </w:pPr>
      <w:r w:rsidRPr="00E20A66">
        <w:rPr>
          <w:rFonts w:ascii="Arial" w:hAnsi="Arial" w:cs="Arial"/>
          <w:b/>
          <w:bCs/>
          <w:sz w:val="24"/>
          <w:szCs w:val="24"/>
          <w:lang w:val="en-US"/>
        </w:rPr>
        <w:t>7</w:t>
      </w:r>
      <w:r w:rsidRPr="00E20A66">
        <w:rPr>
          <w:rFonts w:ascii="Arial" w:hAnsi="Arial" w:cs="Arial"/>
          <w:b/>
          <w:bCs/>
          <w:sz w:val="24"/>
          <w:szCs w:val="24"/>
          <w:lang w:val="en-US"/>
        </w:rPr>
        <w:tab/>
        <w:t>Scoring Matrix</w:t>
      </w:r>
    </w:p>
    <w:p w14:paraId="3233A279" w14:textId="324797C7" w:rsidR="00621B33" w:rsidRDefault="00621B33" w:rsidP="00517C36">
      <w:pPr>
        <w:rPr>
          <w:rFonts w:ascii="Arial" w:hAnsi="Arial" w:cs="Arial"/>
          <w:sz w:val="24"/>
          <w:szCs w:val="24"/>
          <w:lang w:val="en-US"/>
        </w:rPr>
      </w:pPr>
      <w:r>
        <w:rPr>
          <w:rFonts w:ascii="Arial" w:hAnsi="Arial" w:cs="Arial"/>
          <w:sz w:val="24"/>
          <w:szCs w:val="24"/>
          <w:lang w:val="en-US"/>
        </w:rPr>
        <w:t xml:space="preserve">Commercial </w:t>
      </w:r>
      <w:r w:rsidR="00B42178">
        <w:rPr>
          <w:rFonts w:ascii="Arial" w:hAnsi="Arial" w:cs="Arial"/>
          <w:sz w:val="24"/>
          <w:szCs w:val="24"/>
          <w:lang w:val="en-US"/>
        </w:rPr>
        <w:t>proposal 60</w:t>
      </w:r>
      <w:r>
        <w:rPr>
          <w:rFonts w:ascii="Arial" w:hAnsi="Arial" w:cs="Arial"/>
          <w:sz w:val="24"/>
          <w:szCs w:val="24"/>
          <w:lang w:val="en-US"/>
        </w:rPr>
        <w:t>%</w:t>
      </w:r>
    </w:p>
    <w:p w14:paraId="4623A448" w14:textId="540A95F3" w:rsidR="00621B33" w:rsidRDefault="00621B33" w:rsidP="00517C36">
      <w:pPr>
        <w:rPr>
          <w:rFonts w:ascii="Arial" w:hAnsi="Arial" w:cs="Arial"/>
          <w:sz w:val="24"/>
          <w:szCs w:val="24"/>
          <w:lang w:val="en-US"/>
        </w:rPr>
      </w:pPr>
      <w:r>
        <w:rPr>
          <w:rFonts w:ascii="Arial" w:hAnsi="Arial" w:cs="Arial"/>
          <w:sz w:val="24"/>
          <w:szCs w:val="24"/>
          <w:lang w:val="en-US"/>
        </w:rPr>
        <w:t>Previous experience 30%</w:t>
      </w:r>
    </w:p>
    <w:p w14:paraId="35277D05" w14:textId="00C2D28E" w:rsidR="00621B33" w:rsidRDefault="00621B33" w:rsidP="00517C36">
      <w:pPr>
        <w:rPr>
          <w:rFonts w:ascii="Arial" w:hAnsi="Arial" w:cs="Arial"/>
          <w:sz w:val="24"/>
          <w:szCs w:val="24"/>
          <w:lang w:val="en-US"/>
        </w:rPr>
      </w:pPr>
      <w:r>
        <w:rPr>
          <w:rFonts w:ascii="Arial" w:hAnsi="Arial" w:cs="Arial"/>
          <w:sz w:val="24"/>
          <w:szCs w:val="24"/>
          <w:lang w:val="en-US"/>
        </w:rPr>
        <w:t xml:space="preserve">Design, </w:t>
      </w:r>
      <w:proofErr w:type="gramStart"/>
      <w:r>
        <w:rPr>
          <w:rFonts w:ascii="Arial" w:hAnsi="Arial" w:cs="Arial"/>
          <w:sz w:val="24"/>
          <w:szCs w:val="24"/>
          <w:lang w:val="en-US"/>
        </w:rPr>
        <w:t>appearance</w:t>
      </w:r>
      <w:proofErr w:type="gramEnd"/>
      <w:r>
        <w:rPr>
          <w:rFonts w:ascii="Arial" w:hAnsi="Arial" w:cs="Arial"/>
          <w:sz w:val="24"/>
          <w:szCs w:val="24"/>
          <w:lang w:val="en-US"/>
        </w:rPr>
        <w:t xml:space="preserve"> and image 10%</w:t>
      </w:r>
    </w:p>
    <w:p w14:paraId="1CEA9BDB" w14:textId="6E87F664" w:rsidR="00517C36" w:rsidRPr="00AC1C28" w:rsidRDefault="00F84695" w:rsidP="00517C36">
      <w:pPr>
        <w:rPr>
          <w:rFonts w:ascii="Arial" w:hAnsi="Arial" w:cs="Arial"/>
          <w:b/>
          <w:bCs/>
          <w:sz w:val="24"/>
          <w:szCs w:val="24"/>
          <w:lang w:val="en-US"/>
        </w:rPr>
      </w:pPr>
      <w:r>
        <w:rPr>
          <w:rFonts w:ascii="Arial" w:hAnsi="Arial" w:cs="Arial"/>
          <w:b/>
          <w:bCs/>
          <w:sz w:val="24"/>
          <w:szCs w:val="24"/>
          <w:lang w:val="en-US"/>
        </w:rPr>
        <w:t>8</w:t>
      </w:r>
      <w:r w:rsidR="00517C36">
        <w:rPr>
          <w:rFonts w:ascii="Arial" w:hAnsi="Arial" w:cs="Arial"/>
          <w:b/>
          <w:bCs/>
          <w:sz w:val="24"/>
          <w:szCs w:val="24"/>
          <w:lang w:val="en-US"/>
        </w:rPr>
        <w:tab/>
      </w:r>
      <w:r w:rsidR="00517C36" w:rsidRPr="00AC1C28">
        <w:rPr>
          <w:rFonts w:ascii="Arial" w:hAnsi="Arial" w:cs="Arial"/>
          <w:b/>
          <w:bCs/>
          <w:sz w:val="24"/>
          <w:szCs w:val="24"/>
          <w:lang w:val="en-US"/>
        </w:rPr>
        <w:t xml:space="preserve">Standing </w:t>
      </w:r>
      <w:r w:rsidR="00517C36">
        <w:rPr>
          <w:rFonts w:ascii="Arial" w:hAnsi="Arial" w:cs="Arial"/>
          <w:b/>
          <w:bCs/>
          <w:sz w:val="24"/>
          <w:szCs w:val="24"/>
          <w:lang w:val="en-US"/>
        </w:rPr>
        <w:t>C</w:t>
      </w:r>
      <w:r w:rsidR="00517C36" w:rsidRPr="00AC1C28">
        <w:rPr>
          <w:rFonts w:ascii="Arial" w:hAnsi="Arial" w:cs="Arial"/>
          <w:b/>
          <w:bCs/>
          <w:sz w:val="24"/>
          <w:szCs w:val="24"/>
          <w:lang w:val="en-US"/>
        </w:rPr>
        <w:t>osts</w:t>
      </w:r>
    </w:p>
    <w:p w14:paraId="6F69D6CE" w14:textId="77777777" w:rsidR="00517C36" w:rsidRPr="00AC1C28" w:rsidRDefault="00517C36" w:rsidP="00517C36">
      <w:pPr>
        <w:rPr>
          <w:rFonts w:ascii="Arial" w:hAnsi="Arial" w:cs="Arial"/>
          <w:sz w:val="24"/>
          <w:szCs w:val="24"/>
          <w:lang w:val="en-US"/>
        </w:rPr>
      </w:pPr>
      <w:r w:rsidRPr="00AC1C28">
        <w:rPr>
          <w:rFonts w:ascii="Arial" w:hAnsi="Arial" w:cs="Arial"/>
          <w:sz w:val="24"/>
          <w:szCs w:val="24"/>
          <w:lang w:val="en-US"/>
        </w:rPr>
        <w:t>The successful applicant will be responsible for the following [list is not exhaustive]:</w:t>
      </w:r>
    </w:p>
    <w:p w14:paraId="4A628A28" w14:textId="6A98D7D0" w:rsidR="00517C36" w:rsidRPr="00656F89" w:rsidRDefault="00517C36" w:rsidP="00517C36">
      <w:pPr>
        <w:pStyle w:val="ListParagraph"/>
        <w:numPr>
          <w:ilvl w:val="0"/>
          <w:numId w:val="3"/>
        </w:numPr>
        <w:rPr>
          <w:rFonts w:ascii="Arial" w:hAnsi="Arial" w:cs="Arial"/>
          <w:sz w:val="24"/>
          <w:szCs w:val="24"/>
          <w:lang w:val="en-US"/>
        </w:rPr>
      </w:pPr>
      <w:r w:rsidRPr="00656F89">
        <w:rPr>
          <w:rFonts w:ascii="Arial" w:hAnsi="Arial" w:cs="Arial"/>
          <w:sz w:val="24"/>
          <w:szCs w:val="24"/>
          <w:lang w:val="en-US"/>
        </w:rPr>
        <w:t>Rates</w:t>
      </w:r>
    </w:p>
    <w:p w14:paraId="415AFAF8" w14:textId="049C3DDA" w:rsidR="00517C36" w:rsidRPr="00656F89" w:rsidRDefault="00517C36" w:rsidP="00517C36">
      <w:pPr>
        <w:pStyle w:val="ListParagraph"/>
        <w:numPr>
          <w:ilvl w:val="0"/>
          <w:numId w:val="3"/>
        </w:numPr>
        <w:rPr>
          <w:rFonts w:ascii="Arial" w:hAnsi="Arial" w:cs="Arial"/>
          <w:sz w:val="24"/>
          <w:szCs w:val="24"/>
          <w:lang w:val="en-US"/>
        </w:rPr>
      </w:pPr>
      <w:r w:rsidRPr="00656F89">
        <w:rPr>
          <w:rFonts w:ascii="Arial" w:hAnsi="Arial" w:cs="Arial"/>
          <w:sz w:val="24"/>
          <w:szCs w:val="24"/>
          <w:lang w:val="en-US"/>
        </w:rPr>
        <w:t>Public liability insurance –</w:t>
      </w:r>
      <w:r>
        <w:rPr>
          <w:rFonts w:ascii="Arial" w:hAnsi="Arial" w:cs="Arial"/>
          <w:sz w:val="24"/>
          <w:szCs w:val="24"/>
          <w:lang w:val="en-US"/>
        </w:rPr>
        <w:t xml:space="preserve"> £5M</w:t>
      </w:r>
    </w:p>
    <w:p w14:paraId="5A5ADF26" w14:textId="7F967572" w:rsidR="00517C36" w:rsidRPr="00656F89" w:rsidRDefault="00517C36" w:rsidP="00517C36">
      <w:pPr>
        <w:pStyle w:val="ListParagraph"/>
        <w:numPr>
          <w:ilvl w:val="0"/>
          <w:numId w:val="3"/>
        </w:numPr>
        <w:rPr>
          <w:rFonts w:ascii="Arial" w:hAnsi="Arial" w:cs="Arial"/>
          <w:sz w:val="24"/>
          <w:szCs w:val="24"/>
          <w:lang w:val="en-US"/>
        </w:rPr>
      </w:pPr>
      <w:r w:rsidRPr="00656F89">
        <w:rPr>
          <w:rFonts w:ascii="Arial" w:hAnsi="Arial" w:cs="Arial"/>
          <w:sz w:val="24"/>
          <w:szCs w:val="24"/>
          <w:lang w:val="en-US"/>
        </w:rPr>
        <w:t xml:space="preserve">Employers’ liability </w:t>
      </w:r>
      <w:r>
        <w:rPr>
          <w:rFonts w:ascii="Arial" w:hAnsi="Arial" w:cs="Arial"/>
          <w:sz w:val="24"/>
          <w:szCs w:val="24"/>
          <w:lang w:val="en-US"/>
        </w:rPr>
        <w:t>insurance - £10M</w:t>
      </w:r>
    </w:p>
    <w:p w14:paraId="6B2F9396" w14:textId="4A24938B" w:rsidR="00517C36" w:rsidRPr="00656F89" w:rsidRDefault="00517C36" w:rsidP="00517C36">
      <w:pPr>
        <w:pStyle w:val="ListParagraph"/>
        <w:numPr>
          <w:ilvl w:val="0"/>
          <w:numId w:val="3"/>
        </w:numPr>
        <w:rPr>
          <w:rFonts w:ascii="Arial" w:hAnsi="Arial" w:cs="Arial"/>
          <w:sz w:val="24"/>
          <w:szCs w:val="24"/>
          <w:lang w:val="en-US"/>
        </w:rPr>
      </w:pPr>
      <w:r w:rsidRPr="00656F89">
        <w:rPr>
          <w:rFonts w:ascii="Arial" w:hAnsi="Arial" w:cs="Arial"/>
          <w:sz w:val="24"/>
          <w:szCs w:val="24"/>
          <w:lang w:val="en-US"/>
        </w:rPr>
        <w:t>Utilit</w:t>
      </w:r>
      <w:r>
        <w:rPr>
          <w:rFonts w:ascii="Arial" w:hAnsi="Arial" w:cs="Arial"/>
          <w:sz w:val="24"/>
          <w:szCs w:val="24"/>
          <w:lang w:val="en-US"/>
        </w:rPr>
        <w:t>ies</w:t>
      </w:r>
    </w:p>
    <w:p w14:paraId="1B3DD915" w14:textId="783D2285" w:rsidR="00517C36" w:rsidRPr="00656F89" w:rsidRDefault="00517C36" w:rsidP="00517C36">
      <w:pPr>
        <w:pStyle w:val="ListParagraph"/>
        <w:numPr>
          <w:ilvl w:val="0"/>
          <w:numId w:val="3"/>
        </w:numPr>
        <w:rPr>
          <w:rFonts w:ascii="Arial" w:hAnsi="Arial" w:cs="Arial"/>
          <w:sz w:val="24"/>
          <w:szCs w:val="24"/>
          <w:lang w:val="en-US"/>
        </w:rPr>
      </w:pPr>
      <w:r w:rsidRPr="00656F89">
        <w:rPr>
          <w:rFonts w:ascii="Arial" w:hAnsi="Arial" w:cs="Arial"/>
          <w:sz w:val="24"/>
          <w:szCs w:val="24"/>
          <w:lang w:val="en-US"/>
        </w:rPr>
        <w:t>Maintenance</w:t>
      </w:r>
    </w:p>
    <w:p w14:paraId="2EBDAA36" w14:textId="5C623F27" w:rsidR="00517C36" w:rsidRPr="00656F89" w:rsidRDefault="00517C36" w:rsidP="00517C36">
      <w:pPr>
        <w:pStyle w:val="ListParagraph"/>
        <w:numPr>
          <w:ilvl w:val="0"/>
          <w:numId w:val="3"/>
        </w:numPr>
        <w:rPr>
          <w:rFonts w:ascii="Arial" w:hAnsi="Arial" w:cs="Arial"/>
          <w:sz w:val="24"/>
          <w:szCs w:val="24"/>
          <w:lang w:val="en-US"/>
        </w:rPr>
      </w:pPr>
      <w:r w:rsidRPr="00656F89">
        <w:rPr>
          <w:rFonts w:ascii="Arial" w:hAnsi="Arial" w:cs="Arial"/>
          <w:sz w:val="24"/>
          <w:szCs w:val="24"/>
          <w:lang w:val="en-US"/>
        </w:rPr>
        <w:t>Cleaning</w:t>
      </w:r>
    </w:p>
    <w:p w14:paraId="3D379A35" w14:textId="401D984E" w:rsidR="00517C36" w:rsidRPr="00656F89" w:rsidRDefault="00517C36" w:rsidP="00517C36">
      <w:pPr>
        <w:pStyle w:val="ListParagraph"/>
        <w:numPr>
          <w:ilvl w:val="0"/>
          <w:numId w:val="3"/>
        </w:numPr>
        <w:rPr>
          <w:rFonts w:ascii="Arial" w:hAnsi="Arial" w:cs="Arial"/>
          <w:sz w:val="24"/>
          <w:szCs w:val="24"/>
          <w:lang w:val="en-US"/>
        </w:rPr>
      </w:pPr>
      <w:r w:rsidRPr="00656F89">
        <w:rPr>
          <w:rFonts w:ascii="Arial" w:hAnsi="Arial" w:cs="Arial"/>
          <w:sz w:val="24"/>
          <w:szCs w:val="24"/>
          <w:lang w:val="en-US"/>
        </w:rPr>
        <w:t>Waste disposal</w:t>
      </w:r>
    </w:p>
    <w:p w14:paraId="1923ACC3" w14:textId="4A68B9B5" w:rsidR="00517C36" w:rsidRPr="00656F89" w:rsidRDefault="00517C36" w:rsidP="00517C36">
      <w:pPr>
        <w:pStyle w:val="ListParagraph"/>
        <w:numPr>
          <w:ilvl w:val="0"/>
          <w:numId w:val="3"/>
        </w:numPr>
        <w:rPr>
          <w:rFonts w:ascii="Arial" w:hAnsi="Arial" w:cs="Arial"/>
          <w:sz w:val="24"/>
          <w:szCs w:val="24"/>
          <w:lang w:val="en-US"/>
        </w:rPr>
      </w:pPr>
      <w:r w:rsidRPr="00656F89">
        <w:rPr>
          <w:rFonts w:ascii="Arial" w:hAnsi="Arial" w:cs="Arial"/>
          <w:sz w:val="24"/>
          <w:szCs w:val="24"/>
          <w:lang w:val="en-US"/>
        </w:rPr>
        <w:t xml:space="preserve">Rental payment to </w:t>
      </w:r>
      <w:r>
        <w:rPr>
          <w:rFonts w:ascii="Arial" w:hAnsi="Arial" w:cs="Arial"/>
          <w:sz w:val="24"/>
          <w:szCs w:val="24"/>
          <w:lang w:val="en-US"/>
        </w:rPr>
        <w:t>C</w:t>
      </w:r>
      <w:r w:rsidRPr="00656F89">
        <w:rPr>
          <w:rFonts w:ascii="Arial" w:hAnsi="Arial" w:cs="Arial"/>
          <w:sz w:val="24"/>
          <w:szCs w:val="24"/>
          <w:lang w:val="en-US"/>
        </w:rPr>
        <w:t>ouncil</w:t>
      </w:r>
    </w:p>
    <w:p w14:paraId="1A70908E" w14:textId="55D181BB" w:rsidR="00517C36" w:rsidRPr="00656F89" w:rsidRDefault="00F84695" w:rsidP="00517C36">
      <w:pPr>
        <w:rPr>
          <w:rFonts w:ascii="Arial" w:hAnsi="Arial" w:cs="Arial"/>
          <w:b/>
          <w:bCs/>
          <w:sz w:val="24"/>
          <w:szCs w:val="24"/>
          <w:lang w:val="en-US"/>
        </w:rPr>
      </w:pPr>
      <w:r>
        <w:rPr>
          <w:rFonts w:ascii="Arial" w:hAnsi="Arial" w:cs="Arial"/>
          <w:b/>
          <w:bCs/>
          <w:sz w:val="24"/>
          <w:szCs w:val="24"/>
          <w:lang w:val="en-US"/>
        </w:rPr>
        <w:t>9</w:t>
      </w:r>
      <w:r w:rsidR="00517C36">
        <w:rPr>
          <w:rFonts w:ascii="Arial" w:hAnsi="Arial" w:cs="Arial"/>
          <w:b/>
          <w:bCs/>
          <w:sz w:val="24"/>
          <w:szCs w:val="24"/>
          <w:lang w:val="en-US"/>
        </w:rPr>
        <w:tab/>
      </w:r>
      <w:r w:rsidR="00517C36" w:rsidRPr="00656F89">
        <w:rPr>
          <w:rFonts w:ascii="Arial" w:hAnsi="Arial" w:cs="Arial"/>
          <w:b/>
          <w:bCs/>
          <w:sz w:val="24"/>
          <w:szCs w:val="24"/>
          <w:lang w:val="en-US"/>
        </w:rPr>
        <w:t>TUPE</w:t>
      </w:r>
    </w:p>
    <w:p w14:paraId="6B6660DD" w14:textId="77777777" w:rsidR="00517C36" w:rsidRPr="00AC1C28" w:rsidRDefault="00517C36" w:rsidP="00517C36">
      <w:pPr>
        <w:rPr>
          <w:rFonts w:ascii="Arial" w:hAnsi="Arial" w:cs="Arial"/>
          <w:sz w:val="24"/>
          <w:szCs w:val="24"/>
          <w:lang w:val="en-US"/>
        </w:rPr>
      </w:pPr>
      <w:r w:rsidRPr="00AC1C28">
        <w:rPr>
          <w:rFonts w:ascii="Arial" w:hAnsi="Arial" w:cs="Arial"/>
          <w:sz w:val="24"/>
          <w:szCs w:val="24"/>
          <w:lang w:val="en-US"/>
        </w:rPr>
        <w:t>Transfer of Undertakings (Protection of Employment) Regulations 2006 will apply.</w:t>
      </w:r>
    </w:p>
    <w:p w14:paraId="519EF0DA" w14:textId="77777777" w:rsidR="00517C36" w:rsidRPr="00AC1C28" w:rsidRDefault="00517C36" w:rsidP="00517C36">
      <w:pPr>
        <w:rPr>
          <w:rFonts w:ascii="Arial" w:hAnsi="Arial" w:cs="Arial"/>
          <w:sz w:val="24"/>
          <w:szCs w:val="24"/>
          <w:lang w:val="en-US"/>
        </w:rPr>
      </w:pPr>
      <w:r w:rsidRPr="00AC1C28">
        <w:rPr>
          <w:rFonts w:ascii="Arial" w:hAnsi="Arial" w:cs="Arial"/>
          <w:sz w:val="24"/>
          <w:szCs w:val="24"/>
          <w:lang w:val="en-US"/>
        </w:rPr>
        <w:t>At present, the following positions are employed on a contract basi</w:t>
      </w:r>
      <w:r>
        <w:rPr>
          <w:rFonts w:ascii="Arial" w:hAnsi="Arial" w:cs="Arial"/>
          <w:sz w:val="24"/>
          <w:szCs w:val="24"/>
          <w:lang w:val="en-US"/>
        </w:rPr>
        <w:t>s:</w:t>
      </w:r>
    </w:p>
    <w:p w14:paraId="598AAAB1" w14:textId="0C74EA13" w:rsidR="00517C36" w:rsidRPr="00D80905" w:rsidRDefault="009B6F98" w:rsidP="00D80905">
      <w:pPr>
        <w:pStyle w:val="ListParagraph"/>
        <w:numPr>
          <w:ilvl w:val="0"/>
          <w:numId w:val="5"/>
        </w:numPr>
        <w:rPr>
          <w:rFonts w:ascii="Arial" w:hAnsi="Arial" w:cs="Arial"/>
          <w:sz w:val="24"/>
          <w:szCs w:val="24"/>
          <w:lang w:val="en-US"/>
        </w:rPr>
      </w:pPr>
      <w:r w:rsidRPr="00D80905">
        <w:rPr>
          <w:rFonts w:ascii="Arial" w:hAnsi="Arial" w:cs="Arial"/>
          <w:sz w:val="24"/>
          <w:szCs w:val="24"/>
          <w:lang w:val="en-US"/>
        </w:rPr>
        <w:t>Manager</w:t>
      </w:r>
    </w:p>
    <w:p w14:paraId="7C449292" w14:textId="6EE9DAB3" w:rsidR="009B6F98" w:rsidRPr="00D80905" w:rsidRDefault="009B6F98" w:rsidP="00D80905">
      <w:pPr>
        <w:pStyle w:val="ListParagraph"/>
        <w:numPr>
          <w:ilvl w:val="0"/>
          <w:numId w:val="5"/>
        </w:numPr>
        <w:rPr>
          <w:rFonts w:ascii="Arial" w:hAnsi="Arial" w:cs="Arial"/>
          <w:sz w:val="24"/>
          <w:szCs w:val="24"/>
          <w:lang w:val="en-US"/>
        </w:rPr>
      </w:pPr>
      <w:r w:rsidRPr="00D80905">
        <w:rPr>
          <w:rFonts w:ascii="Arial" w:hAnsi="Arial" w:cs="Arial"/>
          <w:sz w:val="24"/>
          <w:szCs w:val="24"/>
          <w:lang w:val="en-US"/>
        </w:rPr>
        <w:t>Head Chef</w:t>
      </w:r>
    </w:p>
    <w:p w14:paraId="1C7801EF" w14:textId="0F41CC72" w:rsidR="009B6F98" w:rsidRDefault="009B6F98" w:rsidP="00D80905">
      <w:pPr>
        <w:pStyle w:val="ListParagraph"/>
        <w:numPr>
          <w:ilvl w:val="0"/>
          <w:numId w:val="5"/>
        </w:numPr>
        <w:rPr>
          <w:rFonts w:ascii="Arial" w:hAnsi="Arial" w:cs="Arial"/>
          <w:sz w:val="24"/>
          <w:szCs w:val="24"/>
          <w:lang w:val="en-US"/>
        </w:rPr>
      </w:pPr>
      <w:r w:rsidRPr="00D80905">
        <w:rPr>
          <w:rFonts w:ascii="Arial" w:hAnsi="Arial" w:cs="Arial"/>
          <w:sz w:val="24"/>
          <w:szCs w:val="24"/>
          <w:lang w:val="en-US"/>
        </w:rPr>
        <w:t>Sous Chef</w:t>
      </w:r>
    </w:p>
    <w:p w14:paraId="6A4CF73F" w14:textId="67D109A5" w:rsidR="00583373" w:rsidRPr="00D80905" w:rsidRDefault="00583373" w:rsidP="00D80905">
      <w:pPr>
        <w:pStyle w:val="ListParagraph"/>
        <w:numPr>
          <w:ilvl w:val="0"/>
          <w:numId w:val="5"/>
        </w:numPr>
        <w:rPr>
          <w:rFonts w:ascii="Arial" w:hAnsi="Arial" w:cs="Arial"/>
          <w:sz w:val="24"/>
          <w:szCs w:val="24"/>
          <w:lang w:val="en-US"/>
        </w:rPr>
      </w:pPr>
      <w:r>
        <w:rPr>
          <w:rFonts w:ascii="Arial" w:hAnsi="Arial" w:cs="Arial"/>
          <w:sz w:val="24"/>
          <w:szCs w:val="24"/>
          <w:lang w:val="en-US"/>
        </w:rPr>
        <w:t>Breakfast Chef</w:t>
      </w:r>
    </w:p>
    <w:p w14:paraId="684953A9" w14:textId="1E46EF8F" w:rsidR="009B6F98" w:rsidRPr="00D80905" w:rsidRDefault="009B6F98" w:rsidP="00D80905">
      <w:pPr>
        <w:pStyle w:val="ListParagraph"/>
        <w:numPr>
          <w:ilvl w:val="0"/>
          <w:numId w:val="5"/>
        </w:numPr>
        <w:rPr>
          <w:rFonts w:ascii="Arial" w:hAnsi="Arial" w:cs="Arial"/>
          <w:sz w:val="24"/>
          <w:szCs w:val="24"/>
          <w:lang w:val="en-US"/>
        </w:rPr>
      </w:pPr>
      <w:r w:rsidRPr="00D80905">
        <w:rPr>
          <w:rFonts w:ascii="Arial" w:hAnsi="Arial" w:cs="Arial"/>
          <w:sz w:val="24"/>
          <w:szCs w:val="24"/>
          <w:lang w:val="en-US"/>
        </w:rPr>
        <w:t>Bar Manager</w:t>
      </w:r>
    </w:p>
    <w:p w14:paraId="2260F494" w14:textId="696164D9" w:rsidR="009B6F98" w:rsidRPr="00D80905" w:rsidRDefault="009B6F98" w:rsidP="00D80905">
      <w:pPr>
        <w:pStyle w:val="ListParagraph"/>
        <w:numPr>
          <w:ilvl w:val="0"/>
          <w:numId w:val="5"/>
        </w:numPr>
        <w:rPr>
          <w:rFonts w:ascii="Arial" w:hAnsi="Arial" w:cs="Arial"/>
          <w:sz w:val="24"/>
          <w:szCs w:val="24"/>
          <w:lang w:val="en-US"/>
        </w:rPr>
      </w:pPr>
      <w:r w:rsidRPr="00D80905">
        <w:rPr>
          <w:rFonts w:ascii="Arial" w:hAnsi="Arial" w:cs="Arial"/>
          <w:sz w:val="24"/>
          <w:szCs w:val="24"/>
          <w:lang w:val="en-US"/>
        </w:rPr>
        <w:t>Bar Supervisor</w:t>
      </w:r>
    </w:p>
    <w:p w14:paraId="58264107" w14:textId="1C631090" w:rsidR="00517C36" w:rsidRPr="00656F89" w:rsidRDefault="00F84695" w:rsidP="00517C36">
      <w:pPr>
        <w:rPr>
          <w:rFonts w:ascii="Arial" w:hAnsi="Arial" w:cs="Arial"/>
          <w:b/>
          <w:bCs/>
          <w:sz w:val="24"/>
          <w:szCs w:val="24"/>
          <w:lang w:val="en-US"/>
        </w:rPr>
      </w:pPr>
      <w:r>
        <w:rPr>
          <w:rFonts w:ascii="Arial" w:hAnsi="Arial" w:cs="Arial"/>
          <w:b/>
          <w:bCs/>
          <w:sz w:val="24"/>
          <w:szCs w:val="24"/>
          <w:lang w:val="en-US"/>
        </w:rPr>
        <w:t>10</w:t>
      </w:r>
      <w:r w:rsidR="00517C36">
        <w:rPr>
          <w:rFonts w:ascii="Arial" w:hAnsi="Arial" w:cs="Arial"/>
          <w:b/>
          <w:bCs/>
          <w:sz w:val="24"/>
          <w:szCs w:val="24"/>
          <w:lang w:val="en-US"/>
        </w:rPr>
        <w:tab/>
      </w:r>
      <w:r w:rsidR="00517C36" w:rsidRPr="00656F89">
        <w:rPr>
          <w:rFonts w:ascii="Arial" w:hAnsi="Arial" w:cs="Arial"/>
          <w:b/>
          <w:bCs/>
          <w:sz w:val="24"/>
          <w:szCs w:val="24"/>
          <w:lang w:val="en-US"/>
        </w:rPr>
        <w:t xml:space="preserve">Area </w:t>
      </w:r>
    </w:p>
    <w:p w14:paraId="5C004815" w14:textId="7D6E477C" w:rsidR="009B6F98" w:rsidRDefault="009B6F98" w:rsidP="00517C36">
      <w:pPr>
        <w:rPr>
          <w:rFonts w:ascii="Arial" w:hAnsi="Arial" w:cs="Arial"/>
          <w:sz w:val="24"/>
          <w:szCs w:val="24"/>
          <w:lang w:val="en-US"/>
        </w:rPr>
      </w:pPr>
      <w:r>
        <w:rPr>
          <w:rFonts w:ascii="Arial" w:hAnsi="Arial" w:cs="Arial"/>
          <w:sz w:val="24"/>
          <w:szCs w:val="24"/>
          <w:lang w:val="en-US"/>
        </w:rPr>
        <w:t xml:space="preserve">Please find the floor plans of both stories of the building at Appendix </w:t>
      </w:r>
      <w:r w:rsidR="00BC4BCB">
        <w:rPr>
          <w:rFonts w:ascii="Arial" w:hAnsi="Arial" w:cs="Arial"/>
          <w:sz w:val="24"/>
          <w:szCs w:val="24"/>
          <w:lang w:val="en-US"/>
        </w:rPr>
        <w:t>B.</w:t>
      </w:r>
    </w:p>
    <w:p w14:paraId="6DB6193F" w14:textId="77777777" w:rsidR="00517C36" w:rsidRPr="00AC1C28" w:rsidRDefault="00517C36" w:rsidP="00517C36">
      <w:pPr>
        <w:rPr>
          <w:rFonts w:ascii="Arial" w:hAnsi="Arial" w:cs="Arial"/>
          <w:sz w:val="24"/>
          <w:szCs w:val="24"/>
          <w:lang w:val="en-US"/>
        </w:rPr>
      </w:pPr>
      <w:r>
        <w:rPr>
          <w:rFonts w:ascii="Arial" w:hAnsi="Arial" w:cs="Arial"/>
          <w:sz w:val="24"/>
          <w:szCs w:val="24"/>
          <w:lang w:val="en-US"/>
        </w:rPr>
        <w:t>Current use of the building is as follows:</w:t>
      </w:r>
    </w:p>
    <w:p w14:paraId="7DF370CE" w14:textId="77777777" w:rsidR="00517C36" w:rsidRPr="00656F89" w:rsidRDefault="00517C36" w:rsidP="00517C36">
      <w:pPr>
        <w:rPr>
          <w:rFonts w:ascii="Arial" w:hAnsi="Arial" w:cs="Arial"/>
          <w:i/>
          <w:iCs/>
          <w:sz w:val="24"/>
          <w:szCs w:val="24"/>
          <w:lang w:val="en-US"/>
        </w:rPr>
      </w:pPr>
      <w:r w:rsidRPr="00656F89">
        <w:rPr>
          <w:rFonts w:ascii="Arial" w:hAnsi="Arial" w:cs="Arial"/>
          <w:i/>
          <w:iCs/>
          <w:sz w:val="24"/>
          <w:szCs w:val="24"/>
          <w:lang w:val="en-US"/>
        </w:rPr>
        <w:t>Upstairs:</w:t>
      </w:r>
    </w:p>
    <w:p w14:paraId="7F3B96D4" w14:textId="77777777" w:rsidR="00517C36" w:rsidRPr="00D80905" w:rsidRDefault="00517C36" w:rsidP="00D80905">
      <w:pPr>
        <w:pStyle w:val="ListParagraph"/>
        <w:numPr>
          <w:ilvl w:val="0"/>
          <w:numId w:val="7"/>
        </w:numPr>
        <w:rPr>
          <w:rFonts w:ascii="Arial" w:hAnsi="Arial" w:cs="Arial"/>
          <w:sz w:val="24"/>
          <w:szCs w:val="24"/>
          <w:lang w:val="en-US"/>
        </w:rPr>
      </w:pPr>
      <w:r w:rsidRPr="00D80905">
        <w:rPr>
          <w:rFonts w:ascii="Arial" w:hAnsi="Arial" w:cs="Arial"/>
          <w:sz w:val="24"/>
          <w:szCs w:val="24"/>
          <w:lang w:val="en-US"/>
        </w:rPr>
        <w:t>Restaurant</w:t>
      </w:r>
    </w:p>
    <w:p w14:paraId="2C1636EE" w14:textId="77777777" w:rsidR="00517C36" w:rsidRPr="00D80905" w:rsidRDefault="00517C36" w:rsidP="00D80905">
      <w:pPr>
        <w:pStyle w:val="ListParagraph"/>
        <w:numPr>
          <w:ilvl w:val="0"/>
          <w:numId w:val="7"/>
        </w:numPr>
        <w:rPr>
          <w:rFonts w:ascii="Arial" w:hAnsi="Arial" w:cs="Arial"/>
          <w:sz w:val="24"/>
          <w:szCs w:val="24"/>
          <w:lang w:val="en-US"/>
        </w:rPr>
      </w:pPr>
      <w:r w:rsidRPr="00D80905">
        <w:rPr>
          <w:rFonts w:ascii="Arial" w:hAnsi="Arial" w:cs="Arial"/>
          <w:sz w:val="24"/>
          <w:szCs w:val="24"/>
          <w:lang w:val="en-US"/>
        </w:rPr>
        <w:t>Other space that may/may not be separated</w:t>
      </w:r>
    </w:p>
    <w:p w14:paraId="6B46224C" w14:textId="77777777" w:rsidR="00517C36" w:rsidRPr="00D80905" w:rsidRDefault="00517C36" w:rsidP="00D80905">
      <w:pPr>
        <w:pStyle w:val="ListParagraph"/>
        <w:numPr>
          <w:ilvl w:val="0"/>
          <w:numId w:val="7"/>
        </w:numPr>
        <w:rPr>
          <w:rFonts w:ascii="Arial" w:hAnsi="Arial" w:cs="Arial"/>
          <w:sz w:val="24"/>
          <w:szCs w:val="24"/>
          <w:lang w:val="en-US"/>
        </w:rPr>
      </w:pPr>
      <w:r w:rsidRPr="00D80905">
        <w:rPr>
          <w:rFonts w:ascii="Arial" w:hAnsi="Arial" w:cs="Arial"/>
          <w:sz w:val="24"/>
          <w:szCs w:val="24"/>
          <w:lang w:val="en-US"/>
        </w:rPr>
        <w:t>Meeting rooms</w:t>
      </w:r>
    </w:p>
    <w:p w14:paraId="7C9EB5A4" w14:textId="77777777" w:rsidR="00517C36" w:rsidRPr="00D80905" w:rsidRDefault="00517C36" w:rsidP="00D80905">
      <w:pPr>
        <w:pStyle w:val="ListParagraph"/>
        <w:numPr>
          <w:ilvl w:val="0"/>
          <w:numId w:val="7"/>
        </w:numPr>
        <w:rPr>
          <w:rFonts w:ascii="Arial" w:hAnsi="Arial" w:cs="Arial"/>
          <w:sz w:val="24"/>
          <w:szCs w:val="24"/>
          <w:lang w:val="en-US"/>
        </w:rPr>
      </w:pPr>
      <w:r w:rsidRPr="00D80905">
        <w:rPr>
          <w:rFonts w:ascii="Arial" w:hAnsi="Arial" w:cs="Arial"/>
          <w:sz w:val="24"/>
          <w:szCs w:val="24"/>
          <w:lang w:val="en-US"/>
        </w:rPr>
        <w:lastRenderedPageBreak/>
        <w:t>Office space</w:t>
      </w:r>
    </w:p>
    <w:p w14:paraId="6FAB547A" w14:textId="77777777" w:rsidR="00517C36" w:rsidRPr="00D80905" w:rsidRDefault="00517C36" w:rsidP="00D80905">
      <w:pPr>
        <w:pStyle w:val="ListParagraph"/>
        <w:numPr>
          <w:ilvl w:val="0"/>
          <w:numId w:val="7"/>
        </w:numPr>
        <w:rPr>
          <w:rFonts w:ascii="Arial" w:hAnsi="Arial" w:cs="Arial"/>
          <w:sz w:val="24"/>
          <w:szCs w:val="24"/>
          <w:lang w:val="en-US"/>
        </w:rPr>
      </w:pPr>
      <w:r w:rsidRPr="00D80905">
        <w:rPr>
          <w:rFonts w:ascii="Arial" w:hAnsi="Arial" w:cs="Arial"/>
          <w:sz w:val="24"/>
          <w:szCs w:val="24"/>
          <w:lang w:val="en-US"/>
        </w:rPr>
        <w:t>Toilets</w:t>
      </w:r>
    </w:p>
    <w:p w14:paraId="7112FE49" w14:textId="77777777" w:rsidR="00517C36" w:rsidRPr="00656F89" w:rsidRDefault="00517C36" w:rsidP="00517C36">
      <w:pPr>
        <w:rPr>
          <w:rFonts w:ascii="Arial" w:hAnsi="Arial" w:cs="Arial"/>
          <w:i/>
          <w:iCs/>
          <w:sz w:val="24"/>
          <w:szCs w:val="24"/>
          <w:lang w:val="en-US"/>
        </w:rPr>
      </w:pPr>
      <w:r w:rsidRPr="00656F89">
        <w:rPr>
          <w:rFonts w:ascii="Arial" w:hAnsi="Arial" w:cs="Arial"/>
          <w:i/>
          <w:iCs/>
          <w:sz w:val="24"/>
          <w:szCs w:val="24"/>
          <w:lang w:val="en-US"/>
        </w:rPr>
        <w:t>Downstairs:</w:t>
      </w:r>
    </w:p>
    <w:p w14:paraId="00B22C76" w14:textId="77777777" w:rsidR="00517C36" w:rsidRPr="00D80905" w:rsidRDefault="00517C36" w:rsidP="00D80905">
      <w:pPr>
        <w:pStyle w:val="ListParagraph"/>
        <w:numPr>
          <w:ilvl w:val="0"/>
          <w:numId w:val="6"/>
        </w:numPr>
        <w:rPr>
          <w:rFonts w:ascii="Arial" w:hAnsi="Arial" w:cs="Arial"/>
          <w:sz w:val="24"/>
          <w:szCs w:val="24"/>
          <w:lang w:val="en-US"/>
        </w:rPr>
      </w:pPr>
      <w:r w:rsidRPr="00D80905">
        <w:rPr>
          <w:rFonts w:ascii="Arial" w:hAnsi="Arial" w:cs="Arial"/>
          <w:sz w:val="24"/>
          <w:szCs w:val="24"/>
          <w:lang w:val="en-US"/>
        </w:rPr>
        <w:t>Golf shop</w:t>
      </w:r>
    </w:p>
    <w:p w14:paraId="4E605ABF" w14:textId="28CD1A16" w:rsidR="00517C36" w:rsidRPr="00D80905" w:rsidRDefault="00517C36" w:rsidP="00D80905">
      <w:pPr>
        <w:pStyle w:val="ListParagraph"/>
        <w:numPr>
          <w:ilvl w:val="0"/>
          <w:numId w:val="6"/>
        </w:numPr>
        <w:rPr>
          <w:rFonts w:ascii="Arial" w:hAnsi="Arial" w:cs="Arial"/>
          <w:sz w:val="24"/>
          <w:szCs w:val="24"/>
          <w:lang w:val="en-US"/>
        </w:rPr>
      </w:pPr>
      <w:r w:rsidRPr="00D80905">
        <w:rPr>
          <w:rFonts w:ascii="Arial" w:hAnsi="Arial" w:cs="Arial"/>
          <w:sz w:val="24"/>
          <w:szCs w:val="24"/>
          <w:lang w:val="en-US"/>
        </w:rPr>
        <w:t>Changing rooms</w:t>
      </w:r>
      <w:r w:rsidR="009B6F98" w:rsidRPr="00D80905">
        <w:rPr>
          <w:rFonts w:ascii="Arial" w:hAnsi="Arial" w:cs="Arial"/>
          <w:sz w:val="24"/>
          <w:szCs w:val="24"/>
          <w:lang w:val="en-US"/>
        </w:rPr>
        <w:t xml:space="preserve">, </w:t>
      </w:r>
      <w:proofErr w:type="gramStart"/>
      <w:r w:rsidR="009B6F98" w:rsidRPr="00D80905">
        <w:rPr>
          <w:rFonts w:ascii="Arial" w:hAnsi="Arial" w:cs="Arial"/>
          <w:sz w:val="24"/>
          <w:szCs w:val="24"/>
          <w:lang w:val="en-US"/>
        </w:rPr>
        <w:t>lockers</w:t>
      </w:r>
      <w:proofErr w:type="gramEnd"/>
      <w:r w:rsidR="009B6F98" w:rsidRPr="00D80905">
        <w:rPr>
          <w:rFonts w:ascii="Arial" w:hAnsi="Arial" w:cs="Arial"/>
          <w:sz w:val="24"/>
          <w:szCs w:val="24"/>
          <w:lang w:val="en-US"/>
        </w:rPr>
        <w:t xml:space="preserve"> and toilets</w:t>
      </w:r>
    </w:p>
    <w:p w14:paraId="61862DD9" w14:textId="77777777" w:rsidR="00517C36" w:rsidRPr="00D80905" w:rsidRDefault="00517C36" w:rsidP="00D80905">
      <w:pPr>
        <w:pStyle w:val="ListParagraph"/>
        <w:numPr>
          <w:ilvl w:val="0"/>
          <w:numId w:val="6"/>
        </w:numPr>
        <w:rPr>
          <w:rFonts w:ascii="Arial" w:hAnsi="Arial" w:cs="Arial"/>
          <w:sz w:val="24"/>
          <w:szCs w:val="24"/>
          <w:lang w:val="en-US"/>
        </w:rPr>
      </w:pPr>
      <w:r w:rsidRPr="00D80905">
        <w:rPr>
          <w:rFonts w:ascii="Arial" w:hAnsi="Arial" w:cs="Arial"/>
          <w:sz w:val="24"/>
          <w:szCs w:val="24"/>
          <w:lang w:val="en-US"/>
        </w:rPr>
        <w:t>Buggies</w:t>
      </w:r>
    </w:p>
    <w:p w14:paraId="7399C8AD" w14:textId="77777777" w:rsidR="00517C36" w:rsidRPr="00D80905" w:rsidRDefault="00517C36" w:rsidP="00D80905">
      <w:pPr>
        <w:pStyle w:val="ListParagraph"/>
        <w:numPr>
          <w:ilvl w:val="0"/>
          <w:numId w:val="6"/>
        </w:numPr>
        <w:rPr>
          <w:rFonts w:ascii="Arial" w:hAnsi="Arial" w:cs="Arial"/>
          <w:sz w:val="24"/>
          <w:szCs w:val="24"/>
          <w:lang w:val="en-US"/>
        </w:rPr>
      </w:pPr>
      <w:r w:rsidRPr="00D80905">
        <w:rPr>
          <w:rFonts w:ascii="Arial" w:hAnsi="Arial" w:cs="Arial"/>
          <w:sz w:val="24"/>
          <w:szCs w:val="24"/>
          <w:lang w:val="en-US"/>
        </w:rPr>
        <w:t>Storage</w:t>
      </w:r>
    </w:p>
    <w:p w14:paraId="6DB495CC" w14:textId="77777777" w:rsidR="00517C36" w:rsidRPr="00D80905" w:rsidRDefault="00517C36" w:rsidP="00D80905">
      <w:pPr>
        <w:pStyle w:val="ListParagraph"/>
        <w:numPr>
          <w:ilvl w:val="0"/>
          <w:numId w:val="6"/>
        </w:numPr>
        <w:rPr>
          <w:rFonts w:ascii="Arial" w:hAnsi="Arial" w:cs="Arial"/>
          <w:sz w:val="24"/>
          <w:szCs w:val="24"/>
          <w:lang w:val="en-US"/>
        </w:rPr>
      </w:pPr>
      <w:r w:rsidRPr="00D80905">
        <w:rPr>
          <w:rFonts w:ascii="Arial" w:hAnsi="Arial" w:cs="Arial"/>
          <w:sz w:val="24"/>
          <w:szCs w:val="24"/>
          <w:lang w:val="en-US"/>
        </w:rPr>
        <w:t>Outside space</w:t>
      </w:r>
    </w:p>
    <w:p w14:paraId="1421B8A5" w14:textId="695616D6" w:rsidR="00517C36" w:rsidRPr="000703B5" w:rsidRDefault="00517C36" w:rsidP="00517C36">
      <w:pPr>
        <w:rPr>
          <w:rFonts w:ascii="Arial" w:hAnsi="Arial" w:cs="Arial"/>
          <w:b/>
          <w:bCs/>
          <w:sz w:val="24"/>
          <w:szCs w:val="24"/>
          <w:lang w:val="en-US"/>
        </w:rPr>
      </w:pPr>
      <w:r>
        <w:rPr>
          <w:rFonts w:ascii="Arial" w:hAnsi="Arial" w:cs="Arial"/>
          <w:b/>
          <w:bCs/>
          <w:sz w:val="24"/>
          <w:szCs w:val="24"/>
          <w:lang w:val="en-US"/>
        </w:rPr>
        <w:t>1</w:t>
      </w:r>
      <w:r w:rsidR="00F84695">
        <w:rPr>
          <w:rFonts w:ascii="Arial" w:hAnsi="Arial" w:cs="Arial"/>
          <w:b/>
          <w:bCs/>
          <w:sz w:val="24"/>
          <w:szCs w:val="24"/>
          <w:lang w:val="en-US"/>
        </w:rPr>
        <w:t>1</w:t>
      </w:r>
      <w:r>
        <w:rPr>
          <w:rFonts w:ascii="Arial" w:hAnsi="Arial" w:cs="Arial"/>
          <w:b/>
          <w:bCs/>
          <w:sz w:val="24"/>
          <w:szCs w:val="24"/>
          <w:lang w:val="en-US"/>
        </w:rPr>
        <w:tab/>
      </w:r>
      <w:r w:rsidRPr="000703B5">
        <w:rPr>
          <w:rFonts w:ascii="Arial" w:hAnsi="Arial" w:cs="Arial"/>
          <w:b/>
          <w:bCs/>
          <w:sz w:val="24"/>
          <w:szCs w:val="24"/>
          <w:lang w:val="en-US"/>
        </w:rPr>
        <w:t>Agreement</w:t>
      </w:r>
    </w:p>
    <w:p w14:paraId="6CB55D18" w14:textId="7365863E" w:rsidR="00517C36" w:rsidRPr="00AC1C28" w:rsidRDefault="00517C36" w:rsidP="00517C36">
      <w:pPr>
        <w:rPr>
          <w:rFonts w:ascii="Arial" w:hAnsi="Arial" w:cs="Arial"/>
          <w:sz w:val="24"/>
          <w:szCs w:val="24"/>
          <w:lang w:val="en-US"/>
        </w:rPr>
      </w:pPr>
      <w:r w:rsidRPr="00AC1C28">
        <w:rPr>
          <w:rFonts w:ascii="Arial" w:hAnsi="Arial" w:cs="Arial"/>
          <w:sz w:val="24"/>
          <w:szCs w:val="24"/>
          <w:lang w:val="en-US"/>
        </w:rPr>
        <w:t xml:space="preserve">A legal agreement will be drawn up by the </w:t>
      </w:r>
      <w:r w:rsidR="00752D87">
        <w:rPr>
          <w:rFonts w:ascii="Arial" w:hAnsi="Arial" w:cs="Arial"/>
          <w:sz w:val="24"/>
          <w:szCs w:val="24"/>
          <w:lang w:val="en-US"/>
        </w:rPr>
        <w:t>STC’s</w:t>
      </w:r>
      <w:r w:rsidRPr="00AC1C28">
        <w:rPr>
          <w:rFonts w:ascii="Arial" w:hAnsi="Arial" w:cs="Arial"/>
          <w:sz w:val="24"/>
          <w:szCs w:val="24"/>
          <w:lang w:val="en-US"/>
        </w:rPr>
        <w:t xml:space="preserve"> solicitors and issued to a successful organi</w:t>
      </w:r>
      <w:r w:rsidR="00E20A66">
        <w:rPr>
          <w:rFonts w:ascii="Arial" w:hAnsi="Arial" w:cs="Arial"/>
          <w:sz w:val="24"/>
          <w:szCs w:val="24"/>
          <w:lang w:val="en-US"/>
        </w:rPr>
        <w:t>s</w:t>
      </w:r>
      <w:r w:rsidRPr="00AC1C28">
        <w:rPr>
          <w:rFonts w:ascii="Arial" w:hAnsi="Arial" w:cs="Arial"/>
          <w:sz w:val="24"/>
          <w:szCs w:val="24"/>
          <w:lang w:val="en-US"/>
        </w:rPr>
        <w:t>ation.</w:t>
      </w:r>
    </w:p>
    <w:p w14:paraId="52F83132" w14:textId="57B4EB0B" w:rsidR="00DE5DD2" w:rsidRPr="000703B5" w:rsidRDefault="00517C36" w:rsidP="00517C36">
      <w:pPr>
        <w:rPr>
          <w:rFonts w:ascii="Arial" w:hAnsi="Arial" w:cs="Arial"/>
          <w:b/>
          <w:bCs/>
          <w:sz w:val="24"/>
          <w:szCs w:val="24"/>
          <w:lang w:val="en-US"/>
        </w:rPr>
      </w:pPr>
      <w:r>
        <w:rPr>
          <w:rFonts w:ascii="Arial" w:hAnsi="Arial" w:cs="Arial"/>
          <w:b/>
          <w:bCs/>
          <w:sz w:val="24"/>
          <w:szCs w:val="24"/>
          <w:lang w:val="en-US"/>
        </w:rPr>
        <w:t>1</w:t>
      </w:r>
      <w:r w:rsidR="00F84695">
        <w:rPr>
          <w:rFonts w:ascii="Arial" w:hAnsi="Arial" w:cs="Arial"/>
          <w:b/>
          <w:bCs/>
          <w:sz w:val="24"/>
          <w:szCs w:val="24"/>
          <w:lang w:val="en-US"/>
        </w:rPr>
        <w:t>2</w:t>
      </w:r>
      <w:r>
        <w:rPr>
          <w:rFonts w:ascii="Arial" w:hAnsi="Arial" w:cs="Arial"/>
          <w:b/>
          <w:bCs/>
          <w:sz w:val="24"/>
          <w:szCs w:val="24"/>
          <w:lang w:val="en-US"/>
        </w:rPr>
        <w:tab/>
      </w:r>
      <w:r w:rsidRPr="000703B5">
        <w:rPr>
          <w:rFonts w:ascii="Arial" w:hAnsi="Arial" w:cs="Arial"/>
          <w:b/>
          <w:bCs/>
          <w:sz w:val="24"/>
          <w:szCs w:val="24"/>
          <w:lang w:val="en-US"/>
        </w:rPr>
        <w:t xml:space="preserve">Further </w:t>
      </w:r>
      <w:r>
        <w:rPr>
          <w:rFonts w:ascii="Arial" w:hAnsi="Arial" w:cs="Arial"/>
          <w:b/>
          <w:bCs/>
          <w:sz w:val="24"/>
          <w:szCs w:val="24"/>
          <w:lang w:val="en-US"/>
        </w:rPr>
        <w:t>I</w:t>
      </w:r>
      <w:r w:rsidRPr="000703B5">
        <w:rPr>
          <w:rFonts w:ascii="Arial" w:hAnsi="Arial" w:cs="Arial"/>
          <w:b/>
          <w:bCs/>
          <w:sz w:val="24"/>
          <w:szCs w:val="24"/>
          <w:lang w:val="en-US"/>
        </w:rPr>
        <w:t>nformation</w:t>
      </w:r>
    </w:p>
    <w:p w14:paraId="615CEE81" w14:textId="7E6390FD" w:rsidR="00517C36" w:rsidRPr="00583373" w:rsidRDefault="007119A4" w:rsidP="00517C36">
      <w:pPr>
        <w:rPr>
          <w:rFonts w:ascii="Arial" w:hAnsi="Arial" w:cs="Arial"/>
          <w:b/>
          <w:bCs/>
          <w:sz w:val="24"/>
          <w:szCs w:val="24"/>
          <w:lang w:val="en-US"/>
        </w:rPr>
      </w:pPr>
      <w:hyperlink r:id="rId10" w:history="1">
        <w:r w:rsidR="00583373" w:rsidRPr="00583373">
          <w:rPr>
            <w:rStyle w:val="Hyperlink"/>
            <w:rFonts w:ascii="Arial" w:hAnsi="Arial" w:cs="Arial"/>
            <w:b/>
            <w:bCs/>
            <w:sz w:val="24"/>
            <w:szCs w:val="24"/>
            <w:lang w:val="en-US"/>
          </w:rPr>
          <w:t>Expressionofinterest@seafordtowncouncil.gov.uk</w:t>
        </w:r>
      </w:hyperlink>
    </w:p>
    <w:p w14:paraId="446DC8F9" w14:textId="5A01A779" w:rsidR="00DE5DD2" w:rsidRPr="00DE5DD2" w:rsidRDefault="00DE5DD2" w:rsidP="00517C36">
      <w:pPr>
        <w:rPr>
          <w:rFonts w:ascii="Arial" w:hAnsi="Arial" w:cs="Arial"/>
          <w:b/>
          <w:bCs/>
          <w:sz w:val="24"/>
          <w:szCs w:val="24"/>
          <w:lang w:val="en-US"/>
        </w:rPr>
      </w:pPr>
      <w:r w:rsidRPr="00DE5DD2">
        <w:rPr>
          <w:rFonts w:ascii="Arial" w:hAnsi="Arial" w:cs="Arial"/>
          <w:b/>
          <w:bCs/>
          <w:sz w:val="24"/>
          <w:szCs w:val="24"/>
          <w:lang w:val="en-US"/>
        </w:rPr>
        <w:t>1</w:t>
      </w:r>
      <w:r w:rsidR="00F84695">
        <w:rPr>
          <w:rFonts w:ascii="Arial" w:hAnsi="Arial" w:cs="Arial"/>
          <w:b/>
          <w:bCs/>
          <w:sz w:val="24"/>
          <w:szCs w:val="24"/>
          <w:lang w:val="en-US"/>
        </w:rPr>
        <w:t>3</w:t>
      </w:r>
      <w:r w:rsidRPr="00DE5DD2">
        <w:rPr>
          <w:rFonts w:ascii="Arial" w:hAnsi="Arial" w:cs="Arial"/>
          <w:b/>
          <w:bCs/>
          <w:sz w:val="24"/>
          <w:szCs w:val="24"/>
          <w:lang w:val="en-US"/>
        </w:rPr>
        <w:tab/>
        <w:t>Disclaimer and Legal Issues</w:t>
      </w:r>
    </w:p>
    <w:p w14:paraId="0FA01858" w14:textId="47A4A9DD" w:rsidR="00DE5DD2" w:rsidRDefault="00F84695" w:rsidP="00583373">
      <w:pPr>
        <w:ind w:left="709" w:hanging="709"/>
        <w:rPr>
          <w:rFonts w:ascii="Arial" w:hAnsi="Arial" w:cs="Arial"/>
          <w:sz w:val="24"/>
          <w:szCs w:val="24"/>
          <w:lang w:val="en-US"/>
        </w:rPr>
      </w:pPr>
      <w:r>
        <w:rPr>
          <w:rFonts w:ascii="Arial" w:hAnsi="Arial" w:cs="Arial"/>
          <w:sz w:val="24"/>
          <w:szCs w:val="24"/>
          <w:lang w:val="en-US"/>
        </w:rPr>
        <w:t>13</w:t>
      </w:r>
      <w:r w:rsidR="00DE5DD2">
        <w:rPr>
          <w:rFonts w:ascii="Arial" w:hAnsi="Arial" w:cs="Arial"/>
          <w:sz w:val="24"/>
          <w:szCs w:val="24"/>
          <w:lang w:val="en-US"/>
        </w:rPr>
        <w:t xml:space="preserve">.1 </w:t>
      </w:r>
      <w:r w:rsidR="00583373">
        <w:rPr>
          <w:rFonts w:ascii="Arial" w:hAnsi="Arial" w:cs="Arial"/>
          <w:sz w:val="24"/>
          <w:szCs w:val="24"/>
          <w:lang w:val="en-US"/>
        </w:rPr>
        <w:tab/>
      </w:r>
      <w:r w:rsidR="00DE5DD2">
        <w:rPr>
          <w:rFonts w:ascii="Arial" w:hAnsi="Arial" w:cs="Arial"/>
          <w:sz w:val="24"/>
          <w:szCs w:val="24"/>
          <w:lang w:val="en-US"/>
        </w:rPr>
        <w:t xml:space="preserve">The information contained in these documents </w:t>
      </w:r>
      <w:r w:rsidR="00197463">
        <w:rPr>
          <w:rFonts w:ascii="Arial" w:hAnsi="Arial" w:cs="Arial"/>
          <w:sz w:val="24"/>
          <w:szCs w:val="24"/>
          <w:lang w:val="en-US"/>
        </w:rPr>
        <w:t>is provided by STC and does not constitute an offer or invitation on the part of STC (or any other person) and all such matters pertaining to the leasing or managing of the venue remain subject to contract.</w:t>
      </w:r>
    </w:p>
    <w:p w14:paraId="0A448E93" w14:textId="382EE8F1" w:rsidR="00197463" w:rsidRDefault="00F84695" w:rsidP="00583373">
      <w:pPr>
        <w:ind w:left="709" w:hanging="709"/>
        <w:rPr>
          <w:rFonts w:ascii="Arial" w:hAnsi="Arial" w:cs="Arial"/>
          <w:sz w:val="24"/>
          <w:szCs w:val="24"/>
          <w:lang w:val="en-US"/>
        </w:rPr>
      </w:pPr>
      <w:r>
        <w:rPr>
          <w:rFonts w:ascii="Arial" w:hAnsi="Arial" w:cs="Arial"/>
          <w:sz w:val="24"/>
          <w:szCs w:val="24"/>
          <w:lang w:val="en-US"/>
        </w:rPr>
        <w:t>13</w:t>
      </w:r>
      <w:r w:rsidR="00197463">
        <w:rPr>
          <w:rFonts w:ascii="Arial" w:hAnsi="Arial" w:cs="Arial"/>
          <w:sz w:val="24"/>
          <w:szCs w:val="24"/>
          <w:lang w:val="en-US"/>
        </w:rPr>
        <w:t xml:space="preserve">.2 </w:t>
      </w:r>
      <w:r w:rsidR="00583373">
        <w:rPr>
          <w:rFonts w:ascii="Arial" w:hAnsi="Arial" w:cs="Arial"/>
          <w:sz w:val="24"/>
          <w:szCs w:val="24"/>
          <w:lang w:val="en-US"/>
        </w:rPr>
        <w:tab/>
      </w:r>
      <w:r w:rsidR="00197463">
        <w:rPr>
          <w:rFonts w:ascii="Arial" w:hAnsi="Arial" w:cs="Arial"/>
          <w:sz w:val="24"/>
          <w:szCs w:val="24"/>
          <w:lang w:val="en-US"/>
        </w:rPr>
        <w:t xml:space="preserve">STC does not purport these documents to be comprehensive and </w:t>
      </w:r>
      <w:r w:rsidR="00895290">
        <w:rPr>
          <w:rFonts w:ascii="Arial" w:hAnsi="Arial" w:cs="Arial"/>
          <w:sz w:val="24"/>
          <w:szCs w:val="24"/>
          <w:lang w:val="en-US"/>
        </w:rPr>
        <w:t xml:space="preserve">they </w:t>
      </w:r>
      <w:r w:rsidR="00197463">
        <w:rPr>
          <w:rFonts w:ascii="Arial" w:hAnsi="Arial" w:cs="Arial"/>
          <w:sz w:val="24"/>
          <w:szCs w:val="24"/>
          <w:lang w:val="en-US"/>
        </w:rPr>
        <w:t xml:space="preserve">have not been independently verified. While these documents have been prepared in good faith, no representation, warranty, assurance or undertaking (express or implied) is or will be made, and no responsibility or liability is or will be accepted by STC or by its officers, </w:t>
      </w:r>
      <w:proofErr w:type="gramStart"/>
      <w:r w:rsidR="00197463">
        <w:rPr>
          <w:rFonts w:ascii="Arial" w:hAnsi="Arial" w:cs="Arial"/>
          <w:sz w:val="24"/>
          <w:szCs w:val="24"/>
          <w:lang w:val="en-US"/>
        </w:rPr>
        <w:t>employees</w:t>
      </w:r>
      <w:proofErr w:type="gramEnd"/>
      <w:r w:rsidR="00197463">
        <w:rPr>
          <w:rFonts w:ascii="Arial" w:hAnsi="Arial" w:cs="Arial"/>
          <w:sz w:val="24"/>
          <w:szCs w:val="24"/>
          <w:lang w:val="en-US"/>
        </w:rPr>
        <w:t xml:space="preserve"> or agents in relation to the adequacy, accuracy, completeness or reasonableness of these documents, or of any other information (whether written or oral), notice or document</w:t>
      </w:r>
      <w:r w:rsidR="00466EBA">
        <w:rPr>
          <w:rFonts w:ascii="Arial" w:hAnsi="Arial" w:cs="Arial"/>
          <w:sz w:val="24"/>
          <w:szCs w:val="24"/>
          <w:lang w:val="en-US"/>
        </w:rPr>
        <w:t xml:space="preserve"> supplied or otherwise made available.  All and any such responsibility and liability Is expressly disclaimed.</w:t>
      </w:r>
    </w:p>
    <w:p w14:paraId="17E81852" w14:textId="7AAB302D" w:rsidR="00466EBA" w:rsidRDefault="00F84695" w:rsidP="00583373">
      <w:pPr>
        <w:ind w:left="709" w:hanging="709"/>
        <w:rPr>
          <w:rFonts w:ascii="Arial" w:hAnsi="Arial" w:cs="Arial"/>
          <w:sz w:val="24"/>
          <w:szCs w:val="24"/>
          <w:lang w:val="en-US"/>
        </w:rPr>
      </w:pPr>
      <w:r>
        <w:rPr>
          <w:rFonts w:ascii="Arial" w:hAnsi="Arial" w:cs="Arial"/>
          <w:sz w:val="24"/>
          <w:szCs w:val="24"/>
          <w:lang w:val="en-US"/>
        </w:rPr>
        <w:t>13</w:t>
      </w:r>
      <w:r w:rsidR="00466EBA">
        <w:rPr>
          <w:rFonts w:ascii="Arial" w:hAnsi="Arial" w:cs="Arial"/>
          <w:sz w:val="24"/>
          <w:szCs w:val="24"/>
          <w:lang w:val="en-US"/>
        </w:rPr>
        <w:t xml:space="preserve">.3  </w:t>
      </w:r>
      <w:r w:rsidR="00583373">
        <w:rPr>
          <w:rFonts w:ascii="Arial" w:hAnsi="Arial" w:cs="Arial"/>
          <w:sz w:val="24"/>
          <w:szCs w:val="24"/>
          <w:lang w:val="en-US"/>
        </w:rPr>
        <w:tab/>
      </w:r>
      <w:r w:rsidR="00466EBA">
        <w:rPr>
          <w:rFonts w:ascii="Arial" w:hAnsi="Arial" w:cs="Arial"/>
          <w:sz w:val="24"/>
          <w:szCs w:val="24"/>
          <w:lang w:val="en-US"/>
        </w:rPr>
        <w:t>These documents should not be regarded as an investment recommendation made by STC or its appointed advisors.  All applicants are recommended to seek their own financial and legal advice.</w:t>
      </w:r>
    </w:p>
    <w:p w14:paraId="68882E19" w14:textId="14642B42" w:rsidR="00466EBA" w:rsidRDefault="00466EBA" w:rsidP="00583373">
      <w:pPr>
        <w:ind w:left="709" w:hanging="709"/>
        <w:rPr>
          <w:rFonts w:ascii="Arial" w:hAnsi="Arial" w:cs="Arial"/>
          <w:sz w:val="24"/>
          <w:szCs w:val="24"/>
          <w:lang w:val="en-US"/>
        </w:rPr>
      </w:pPr>
      <w:r>
        <w:rPr>
          <w:rFonts w:ascii="Arial" w:hAnsi="Arial" w:cs="Arial"/>
          <w:sz w:val="24"/>
          <w:szCs w:val="24"/>
          <w:lang w:val="en-US"/>
        </w:rPr>
        <w:t>1</w:t>
      </w:r>
      <w:r w:rsidR="00F84695">
        <w:rPr>
          <w:rFonts w:ascii="Arial" w:hAnsi="Arial" w:cs="Arial"/>
          <w:sz w:val="24"/>
          <w:szCs w:val="24"/>
          <w:lang w:val="en-US"/>
        </w:rPr>
        <w:t>3</w:t>
      </w:r>
      <w:r>
        <w:rPr>
          <w:rFonts w:ascii="Arial" w:hAnsi="Arial" w:cs="Arial"/>
          <w:sz w:val="24"/>
          <w:szCs w:val="24"/>
          <w:lang w:val="en-US"/>
        </w:rPr>
        <w:t xml:space="preserve">.4 </w:t>
      </w:r>
      <w:r w:rsidR="00583373">
        <w:rPr>
          <w:rFonts w:ascii="Arial" w:hAnsi="Arial" w:cs="Arial"/>
          <w:sz w:val="24"/>
          <w:szCs w:val="24"/>
          <w:lang w:val="en-US"/>
        </w:rPr>
        <w:tab/>
      </w:r>
      <w:r>
        <w:rPr>
          <w:rFonts w:ascii="Arial" w:hAnsi="Arial" w:cs="Arial"/>
          <w:sz w:val="24"/>
          <w:szCs w:val="24"/>
          <w:lang w:val="en-US"/>
        </w:rPr>
        <w:t>STC will not be, in any circumstance, liable for any Applicants’ costs, expenditure, work or effect incurred by the Applicant in carrying out enquiries in relation to, proceeding with, or participating in, this process, including if the process is terminated or amended by STC.</w:t>
      </w:r>
    </w:p>
    <w:p w14:paraId="593EA227" w14:textId="42C4498E" w:rsidR="00DE5DD2" w:rsidRPr="000703B5" w:rsidRDefault="00517C36" w:rsidP="00517C36">
      <w:pPr>
        <w:rPr>
          <w:rFonts w:ascii="Arial" w:hAnsi="Arial" w:cs="Arial"/>
          <w:b/>
          <w:bCs/>
          <w:sz w:val="24"/>
          <w:szCs w:val="24"/>
          <w:lang w:val="en-US"/>
        </w:rPr>
      </w:pPr>
      <w:r>
        <w:rPr>
          <w:rFonts w:ascii="Arial" w:hAnsi="Arial" w:cs="Arial"/>
          <w:b/>
          <w:bCs/>
          <w:sz w:val="24"/>
          <w:szCs w:val="24"/>
          <w:lang w:val="en-US"/>
        </w:rPr>
        <w:t>1</w:t>
      </w:r>
      <w:r w:rsidR="00621B33">
        <w:rPr>
          <w:rFonts w:ascii="Arial" w:hAnsi="Arial" w:cs="Arial"/>
          <w:b/>
          <w:bCs/>
          <w:sz w:val="24"/>
          <w:szCs w:val="24"/>
          <w:lang w:val="en-US"/>
        </w:rPr>
        <w:t>4</w:t>
      </w:r>
      <w:r>
        <w:rPr>
          <w:rFonts w:ascii="Arial" w:hAnsi="Arial" w:cs="Arial"/>
          <w:b/>
          <w:bCs/>
          <w:sz w:val="24"/>
          <w:szCs w:val="24"/>
          <w:lang w:val="en-US"/>
        </w:rPr>
        <w:tab/>
      </w:r>
      <w:r w:rsidRPr="000703B5">
        <w:rPr>
          <w:rFonts w:ascii="Arial" w:hAnsi="Arial" w:cs="Arial"/>
          <w:b/>
          <w:bCs/>
          <w:sz w:val="24"/>
          <w:szCs w:val="24"/>
          <w:lang w:val="en-US"/>
        </w:rPr>
        <w:t>Summary</w:t>
      </w:r>
    </w:p>
    <w:p w14:paraId="5809177E" w14:textId="362C09BD" w:rsidR="00693516" w:rsidRDefault="00466EBA">
      <w:pPr>
        <w:rPr>
          <w:rFonts w:ascii="Arial" w:hAnsi="Arial" w:cs="Arial"/>
          <w:sz w:val="24"/>
          <w:szCs w:val="24"/>
          <w:lang w:val="en-US"/>
        </w:rPr>
      </w:pPr>
      <w:r>
        <w:rPr>
          <w:rFonts w:ascii="Arial" w:hAnsi="Arial" w:cs="Arial"/>
          <w:sz w:val="24"/>
          <w:szCs w:val="24"/>
          <w:lang w:val="en-US"/>
        </w:rPr>
        <w:t>STC</w:t>
      </w:r>
      <w:r w:rsidR="00517C36" w:rsidRPr="00AC1C28">
        <w:rPr>
          <w:rFonts w:ascii="Arial" w:hAnsi="Arial" w:cs="Arial"/>
          <w:sz w:val="24"/>
          <w:szCs w:val="24"/>
          <w:lang w:val="en-US"/>
        </w:rPr>
        <w:t xml:space="preserve"> welcomes ideas and is open to suggestions regarding the proposed provision of the facilities. It is not the intention </w:t>
      </w:r>
      <w:r>
        <w:rPr>
          <w:rFonts w:ascii="Arial" w:hAnsi="Arial" w:cs="Arial"/>
          <w:sz w:val="24"/>
          <w:szCs w:val="24"/>
          <w:lang w:val="en-US"/>
        </w:rPr>
        <w:t xml:space="preserve">of STC </w:t>
      </w:r>
      <w:r w:rsidR="00517C36" w:rsidRPr="00AC1C28">
        <w:rPr>
          <w:rFonts w:ascii="Arial" w:hAnsi="Arial" w:cs="Arial"/>
          <w:sz w:val="24"/>
          <w:szCs w:val="24"/>
          <w:lang w:val="en-US"/>
        </w:rPr>
        <w:t>to stipulate a fixed rent but rather will consider each submission on its own merit and how it meets the objectives</w:t>
      </w:r>
      <w:r w:rsidR="007B2447">
        <w:rPr>
          <w:rFonts w:ascii="Arial" w:hAnsi="Arial" w:cs="Arial"/>
          <w:sz w:val="24"/>
          <w:szCs w:val="24"/>
          <w:lang w:val="en-US"/>
        </w:rPr>
        <w:t xml:space="preserve"> of STC</w:t>
      </w:r>
      <w:r w:rsidR="00517C36" w:rsidRPr="00AC1C28">
        <w:rPr>
          <w:rFonts w:ascii="Arial" w:hAnsi="Arial" w:cs="Arial"/>
          <w:sz w:val="24"/>
          <w:szCs w:val="24"/>
          <w:lang w:val="en-US"/>
        </w:rPr>
        <w:t>.  Applicants must however state an indication of the amounts they expect to pay.</w:t>
      </w:r>
    </w:p>
    <w:p w14:paraId="0CE3128F" w14:textId="7E4BB2FD" w:rsidR="00D80905" w:rsidRDefault="00D80905">
      <w:pPr>
        <w:rPr>
          <w:rFonts w:ascii="Arial" w:hAnsi="Arial" w:cs="Arial"/>
          <w:sz w:val="24"/>
          <w:szCs w:val="24"/>
          <w:lang w:val="en-US"/>
        </w:rPr>
      </w:pPr>
      <w:r>
        <w:rPr>
          <w:rFonts w:ascii="Arial" w:hAnsi="Arial" w:cs="Arial"/>
          <w:sz w:val="24"/>
          <w:szCs w:val="24"/>
          <w:lang w:val="en-US"/>
        </w:rPr>
        <w:br w:type="page"/>
      </w:r>
    </w:p>
    <w:p w14:paraId="39674EE4" w14:textId="61DC2EA8" w:rsidR="00D80905" w:rsidRDefault="00D80905">
      <w:pPr>
        <w:rPr>
          <w:rFonts w:ascii="Arial" w:hAnsi="Arial" w:cs="Arial"/>
          <w:sz w:val="24"/>
          <w:szCs w:val="24"/>
          <w:lang w:val="en-US"/>
        </w:rPr>
      </w:pPr>
      <w:r w:rsidRPr="00AC1C28">
        <w:rPr>
          <w:rFonts w:ascii="Arial" w:hAnsi="Arial" w:cs="Arial"/>
          <w:noProof/>
          <w:sz w:val="24"/>
          <w:szCs w:val="24"/>
          <w:lang w:val="en-US"/>
        </w:rPr>
        <w:lastRenderedPageBreak/>
        <w:drawing>
          <wp:anchor distT="0" distB="0" distL="114300" distR="114300" simplePos="0" relativeHeight="251663360" behindDoc="0" locked="0" layoutInCell="1" allowOverlap="1" wp14:anchorId="6C7D5731" wp14:editId="048E16EC">
            <wp:simplePos x="0" y="0"/>
            <wp:positionH relativeFrom="margin">
              <wp:posOffset>1981200</wp:posOffset>
            </wp:positionH>
            <wp:positionV relativeFrom="paragraph">
              <wp:posOffset>-514350</wp:posOffset>
            </wp:positionV>
            <wp:extent cx="1619250" cy="1123950"/>
            <wp:effectExtent l="0" t="0" r="0" b="0"/>
            <wp:wrapNone/>
            <wp:docPr id="1" name="Picture 1" descr="Seaford Town Counci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ford Town Council logo&#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1123950"/>
                    </a:xfrm>
                    <a:prstGeom prst="rect">
                      <a:avLst/>
                    </a:prstGeom>
                    <a:noFill/>
                  </pic:spPr>
                </pic:pic>
              </a:graphicData>
            </a:graphic>
            <wp14:sizeRelH relativeFrom="page">
              <wp14:pctWidth>0</wp14:pctWidth>
            </wp14:sizeRelH>
            <wp14:sizeRelV relativeFrom="page">
              <wp14:pctHeight>0</wp14:pctHeight>
            </wp14:sizeRelV>
          </wp:anchor>
        </w:drawing>
      </w:r>
    </w:p>
    <w:p w14:paraId="7F375BC5" w14:textId="09C8A15C" w:rsidR="00D80905" w:rsidRDefault="00D80905">
      <w:pPr>
        <w:rPr>
          <w:rFonts w:ascii="Arial" w:hAnsi="Arial" w:cs="Arial"/>
          <w:sz w:val="24"/>
          <w:szCs w:val="24"/>
          <w:lang w:val="en-US"/>
        </w:rPr>
      </w:pPr>
    </w:p>
    <w:p w14:paraId="70E30595" w14:textId="77777777" w:rsidR="00D80905" w:rsidRDefault="00D80905">
      <w:pPr>
        <w:rPr>
          <w:rFonts w:ascii="Arial" w:hAnsi="Arial" w:cs="Arial"/>
          <w:sz w:val="24"/>
          <w:szCs w:val="24"/>
          <w:lang w:val="en-US"/>
        </w:rPr>
      </w:pPr>
    </w:p>
    <w:p w14:paraId="021D9973" w14:textId="77777777" w:rsidR="00583373" w:rsidRDefault="00BC4BCB" w:rsidP="00D80905">
      <w:pPr>
        <w:jc w:val="center"/>
        <w:rPr>
          <w:rFonts w:ascii="Arial" w:hAnsi="Arial" w:cs="Arial"/>
          <w:b/>
          <w:bCs/>
          <w:sz w:val="24"/>
          <w:szCs w:val="24"/>
          <w:lang w:val="en-US"/>
        </w:rPr>
      </w:pPr>
      <w:r w:rsidRPr="00D80905">
        <w:rPr>
          <w:rFonts w:ascii="Arial" w:hAnsi="Arial" w:cs="Arial"/>
          <w:b/>
          <w:bCs/>
          <w:sz w:val="24"/>
          <w:szCs w:val="24"/>
          <w:lang w:val="en-US"/>
        </w:rPr>
        <w:t>APPENDIX A:  EXPRESSION OF INTEREST FORM</w:t>
      </w:r>
      <w:r w:rsidR="000320FE" w:rsidRPr="00D80905">
        <w:rPr>
          <w:rFonts w:ascii="Arial" w:hAnsi="Arial" w:cs="Arial"/>
          <w:b/>
          <w:bCs/>
          <w:sz w:val="24"/>
          <w:szCs w:val="24"/>
          <w:lang w:val="en-US"/>
        </w:rPr>
        <w:t xml:space="preserve"> FOR </w:t>
      </w:r>
    </w:p>
    <w:p w14:paraId="7488BE3C" w14:textId="5A1210DB" w:rsidR="00BC4BCB" w:rsidRPr="00D80905" w:rsidRDefault="000320FE" w:rsidP="00D80905">
      <w:pPr>
        <w:jc w:val="center"/>
        <w:rPr>
          <w:rFonts w:ascii="Arial" w:hAnsi="Arial" w:cs="Arial"/>
          <w:b/>
          <w:bCs/>
          <w:sz w:val="24"/>
          <w:szCs w:val="24"/>
          <w:lang w:val="en-US"/>
        </w:rPr>
      </w:pPr>
      <w:r w:rsidRPr="00D80905">
        <w:rPr>
          <w:rFonts w:ascii="Arial" w:hAnsi="Arial" w:cs="Arial"/>
          <w:b/>
          <w:bCs/>
          <w:sz w:val="24"/>
          <w:szCs w:val="24"/>
          <w:lang w:val="en-US"/>
        </w:rPr>
        <w:t>THE VIEW AT SEAFORD HEAD</w:t>
      </w:r>
    </w:p>
    <w:p w14:paraId="24C2F1D5" w14:textId="65C43525" w:rsidR="000320FE" w:rsidRDefault="000320FE">
      <w:pPr>
        <w:rPr>
          <w:rFonts w:ascii="Arial" w:hAnsi="Arial" w:cs="Arial"/>
          <w:sz w:val="24"/>
          <w:szCs w:val="24"/>
          <w:lang w:val="en-US"/>
        </w:rPr>
      </w:pPr>
    </w:p>
    <w:p w14:paraId="3337B232" w14:textId="1F958C30" w:rsidR="000320FE" w:rsidRPr="00D80905" w:rsidRDefault="00E81F8F">
      <w:pPr>
        <w:rPr>
          <w:rFonts w:ascii="Arial" w:hAnsi="Arial" w:cs="Arial"/>
          <w:b/>
          <w:bCs/>
          <w:sz w:val="24"/>
          <w:szCs w:val="24"/>
          <w:lang w:val="en-US"/>
        </w:rPr>
      </w:pPr>
      <w:r w:rsidRPr="00D80905">
        <w:rPr>
          <w:rFonts w:ascii="Arial" w:hAnsi="Arial" w:cs="Arial"/>
          <w:b/>
          <w:bCs/>
          <w:sz w:val="24"/>
          <w:szCs w:val="24"/>
          <w:lang w:val="en-US"/>
        </w:rPr>
        <w:t>Purpose of this document:</w:t>
      </w:r>
    </w:p>
    <w:p w14:paraId="472FD66B" w14:textId="36D12877" w:rsidR="00E81F8F" w:rsidRDefault="00E81F8F">
      <w:pPr>
        <w:rPr>
          <w:rFonts w:ascii="Arial" w:hAnsi="Arial" w:cs="Arial"/>
          <w:sz w:val="24"/>
          <w:szCs w:val="24"/>
          <w:lang w:val="en-US"/>
        </w:rPr>
      </w:pPr>
      <w:r>
        <w:rPr>
          <w:rFonts w:ascii="Arial" w:hAnsi="Arial" w:cs="Arial"/>
          <w:sz w:val="24"/>
          <w:szCs w:val="24"/>
          <w:lang w:val="en-US"/>
        </w:rPr>
        <w:t>To determine the proposed use of the building, ideas for the restaurant, and to enable a fair assessment of different expressions of interest received.</w:t>
      </w:r>
    </w:p>
    <w:p w14:paraId="110A4070" w14:textId="3F233138" w:rsidR="00E81F8F" w:rsidRDefault="00D80905">
      <w:pPr>
        <w:rPr>
          <w:rFonts w:ascii="Arial" w:hAnsi="Arial" w:cs="Arial"/>
          <w:sz w:val="24"/>
          <w:szCs w:val="24"/>
          <w:lang w:val="en-US"/>
        </w:rPr>
      </w:pPr>
      <w:r>
        <w:rPr>
          <w:rFonts w:ascii="Arial" w:hAnsi="Arial" w:cs="Arial"/>
          <w:sz w:val="24"/>
          <w:szCs w:val="24"/>
          <w:lang w:val="en-US"/>
        </w:rPr>
        <w:t>To a</w:t>
      </w:r>
      <w:r w:rsidR="00E81F8F">
        <w:rPr>
          <w:rFonts w:ascii="Arial" w:hAnsi="Arial" w:cs="Arial"/>
          <w:sz w:val="24"/>
          <w:szCs w:val="24"/>
          <w:lang w:val="en-US"/>
        </w:rPr>
        <w:t>ct as a base document against which the viability of the proposals can be assessed.</w:t>
      </w:r>
    </w:p>
    <w:p w14:paraId="4224E572" w14:textId="42F860D5" w:rsidR="00E81F8F" w:rsidRDefault="00D80905">
      <w:pPr>
        <w:rPr>
          <w:rFonts w:ascii="Arial" w:hAnsi="Arial" w:cs="Arial"/>
          <w:sz w:val="24"/>
          <w:szCs w:val="24"/>
          <w:lang w:val="en-US"/>
        </w:rPr>
      </w:pPr>
      <w:r>
        <w:rPr>
          <w:rFonts w:ascii="Arial" w:hAnsi="Arial" w:cs="Arial"/>
          <w:sz w:val="24"/>
          <w:szCs w:val="24"/>
          <w:lang w:val="en-US"/>
        </w:rPr>
        <w:t>Please complete the following</w:t>
      </w:r>
      <w:r w:rsidR="0092013E">
        <w:rPr>
          <w:rFonts w:ascii="Arial" w:hAnsi="Arial" w:cs="Arial"/>
          <w:sz w:val="24"/>
          <w:szCs w:val="24"/>
          <w:lang w:val="en-US"/>
        </w:rPr>
        <w:t>:</w:t>
      </w:r>
    </w:p>
    <w:tbl>
      <w:tblPr>
        <w:tblStyle w:val="TableGrid"/>
        <w:tblW w:w="0" w:type="auto"/>
        <w:tblLook w:val="04A0" w:firstRow="1" w:lastRow="0" w:firstColumn="1" w:lastColumn="0" w:noHBand="0" w:noVBand="1"/>
      </w:tblPr>
      <w:tblGrid>
        <w:gridCol w:w="4508"/>
        <w:gridCol w:w="4508"/>
      </w:tblGrid>
      <w:tr w:rsidR="003545A4" w14:paraId="51AB5D90" w14:textId="77777777" w:rsidTr="003545A4">
        <w:tc>
          <w:tcPr>
            <w:tcW w:w="4508" w:type="dxa"/>
          </w:tcPr>
          <w:p w14:paraId="37F554D4" w14:textId="05BFF94C" w:rsidR="003545A4" w:rsidRPr="00D80905" w:rsidRDefault="003545A4">
            <w:pPr>
              <w:rPr>
                <w:rFonts w:ascii="Arial" w:hAnsi="Arial" w:cs="Arial"/>
                <w:sz w:val="24"/>
                <w:szCs w:val="24"/>
                <w:lang w:val="en-US"/>
              </w:rPr>
            </w:pPr>
            <w:r w:rsidRPr="00D80905">
              <w:rPr>
                <w:rFonts w:ascii="Arial" w:hAnsi="Arial" w:cs="Arial"/>
                <w:sz w:val="24"/>
                <w:szCs w:val="24"/>
                <w:lang w:val="en-US"/>
              </w:rPr>
              <w:t>Organisation</w:t>
            </w:r>
          </w:p>
        </w:tc>
        <w:tc>
          <w:tcPr>
            <w:tcW w:w="4508" w:type="dxa"/>
          </w:tcPr>
          <w:p w14:paraId="59C4101F" w14:textId="77777777" w:rsidR="003545A4" w:rsidRDefault="003545A4">
            <w:pPr>
              <w:rPr>
                <w:rFonts w:ascii="Arial" w:hAnsi="Arial" w:cs="Arial"/>
                <w:sz w:val="24"/>
                <w:szCs w:val="24"/>
                <w:lang w:val="en-US"/>
              </w:rPr>
            </w:pPr>
          </w:p>
        </w:tc>
      </w:tr>
      <w:tr w:rsidR="003545A4" w14:paraId="2B488E3E" w14:textId="77777777" w:rsidTr="003545A4">
        <w:tc>
          <w:tcPr>
            <w:tcW w:w="4508" w:type="dxa"/>
          </w:tcPr>
          <w:p w14:paraId="36313128" w14:textId="5EEB39ED" w:rsidR="003545A4" w:rsidRPr="00D80905" w:rsidRDefault="003545A4">
            <w:pPr>
              <w:rPr>
                <w:rFonts w:ascii="Arial" w:hAnsi="Arial" w:cs="Arial"/>
                <w:sz w:val="24"/>
                <w:szCs w:val="24"/>
                <w:lang w:val="en-US"/>
              </w:rPr>
            </w:pPr>
            <w:r w:rsidRPr="00D80905">
              <w:rPr>
                <w:rFonts w:ascii="Arial" w:hAnsi="Arial" w:cs="Arial"/>
                <w:sz w:val="24"/>
                <w:szCs w:val="24"/>
                <w:lang w:val="en-US"/>
              </w:rPr>
              <w:t>Your Name</w:t>
            </w:r>
          </w:p>
        </w:tc>
        <w:tc>
          <w:tcPr>
            <w:tcW w:w="4508" w:type="dxa"/>
          </w:tcPr>
          <w:p w14:paraId="1837AF30" w14:textId="77777777" w:rsidR="003545A4" w:rsidRDefault="003545A4">
            <w:pPr>
              <w:rPr>
                <w:rFonts w:ascii="Arial" w:hAnsi="Arial" w:cs="Arial"/>
                <w:sz w:val="24"/>
                <w:szCs w:val="24"/>
                <w:lang w:val="en-US"/>
              </w:rPr>
            </w:pPr>
          </w:p>
        </w:tc>
      </w:tr>
      <w:tr w:rsidR="003545A4" w14:paraId="70F9BF98" w14:textId="77777777" w:rsidTr="003545A4">
        <w:tc>
          <w:tcPr>
            <w:tcW w:w="4508" w:type="dxa"/>
          </w:tcPr>
          <w:p w14:paraId="1985B725" w14:textId="179BAA67" w:rsidR="003545A4" w:rsidRDefault="003545A4">
            <w:pPr>
              <w:rPr>
                <w:rFonts w:ascii="Arial" w:hAnsi="Arial" w:cs="Arial"/>
                <w:sz w:val="24"/>
                <w:szCs w:val="24"/>
                <w:lang w:val="en-US"/>
              </w:rPr>
            </w:pPr>
            <w:r>
              <w:rPr>
                <w:rFonts w:ascii="Arial" w:hAnsi="Arial" w:cs="Arial"/>
                <w:sz w:val="24"/>
                <w:szCs w:val="24"/>
                <w:lang w:val="en-US"/>
              </w:rPr>
              <w:t>Position</w:t>
            </w:r>
          </w:p>
        </w:tc>
        <w:tc>
          <w:tcPr>
            <w:tcW w:w="4508" w:type="dxa"/>
          </w:tcPr>
          <w:p w14:paraId="39CFB905" w14:textId="77777777" w:rsidR="003545A4" w:rsidRDefault="003545A4">
            <w:pPr>
              <w:rPr>
                <w:rFonts w:ascii="Arial" w:hAnsi="Arial" w:cs="Arial"/>
                <w:sz w:val="24"/>
                <w:szCs w:val="24"/>
                <w:lang w:val="en-US"/>
              </w:rPr>
            </w:pPr>
          </w:p>
        </w:tc>
      </w:tr>
      <w:tr w:rsidR="003545A4" w14:paraId="52116BFF" w14:textId="77777777" w:rsidTr="003545A4">
        <w:tc>
          <w:tcPr>
            <w:tcW w:w="4508" w:type="dxa"/>
          </w:tcPr>
          <w:p w14:paraId="38380EB3" w14:textId="470ED113" w:rsidR="003545A4" w:rsidRDefault="003545A4">
            <w:pPr>
              <w:rPr>
                <w:rFonts w:ascii="Arial" w:hAnsi="Arial" w:cs="Arial"/>
                <w:sz w:val="24"/>
                <w:szCs w:val="24"/>
                <w:lang w:val="en-US"/>
              </w:rPr>
            </w:pPr>
            <w:r>
              <w:rPr>
                <w:rFonts w:ascii="Arial" w:hAnsi="Arial" w:cs="Arial"/>
                <w:sz w:val="24"/>
                <w:szCs w:val="24"/>
                <w:lang w:val="en-US"/>
              </w:rPr>
              <w:t>Organisation Address</w:t>
            </w:r>
          </w:p>
        </w:tc>
        <w:tc>
          <w:tcPr>
            <w:tcW w:w="4508" w:type="dxa"/>
          </w:tcPr>
          <w:p w14:paraId="5998B2D5" w14:textId="77777777" w:rsidR="003545A4" w:rsidRDefault="003545A4">
            <w:pPr>
              <w:rPr>
                <w:rFonts w:ascii="Arial" w:hAnsi="Arial" w:cs="Arial"/>
                <w:sz w:val="24"/>
                <w:szCs w:val="24"/>
                <w:lang w:val="en-US"/>
              </w:rPr>
            </w:pPr>
          </w:p>
        </w:tc>
      </w:tr>
      <w:tr w:rsidR="003545A4" w14:paraId="4CBEAEFA" w14:textId="77777777" w:rsidTr="003545A4">
        <w:tc>
          <w:tcPr>
            <w:tcW w:w="4508" w:type="dxa"/>
          </w:tcPr>
          <w:p w14:paraId="0168EE95" w14:textId="327DDDF1" w:rsidR="003545A4" w:rsidRDefault="003545A4">
            <w:pPr>
              <w:rPr>
                <w:rFonts w:ascii="Arial" w:hAnsi="Arial" w:cs="Arial"/>
                <w:sz w:val="24"/>
                <w:szCs w:val="24"/>
                <w:lang w:val="en-US"/>
              </w:rPr>
            </w:pPr>
            <w:r>
              <w:rPr>
                <w:rFonts w:ascii="Arial" w:hAnsi="Arial" w:cs="Arial"/>
                <w:sz w:val="24"/>
                <w:szCs w:val="24"/>
                <w:lang w:val="en-US"/>
              </w:rPr>
              <w:t>Telephone</w:t>
            </w:r>
          </w:p>
        </w:tc>
        <w:tc>
          <w:tcPr>
            <w:tcW w:w="4508" w:type="dxa"/>
          </w:tcPr>
          <w:p w14:paraId="31956E8C" w14:textId="77777777" w:rsidR="003545A4" w:rsidRDefault="003545A4">
            <w:pPr>
              <w:rPr>
                <w:rFonts w:ascii="Arial" w:hAnsi="Arial" w:cs="Arial"/>
                <w:sz w:val="24"/>
                <w:szCs w:val="24"/>
                <w:lang w:val="en-US"/>
              </w:rPr>
            </w:pPr>
          </w:p>
        </w:tc>
      </w:tr>
      <w:tr w:rsidR="003545A4" w14:paraId="34B72C5B" w14:textId="77777777" w:rsidTr="003545A4">
        <w:tc>
          <w:tcPr>
            <w:tcW w:w="4508" w:type="dxa"/>
          </w:tcPr>
          <w:p w14:paraId="4A4B820D" w14:textId="48A42015" w:rsidR="003545A4" w:rsidRDefault="003545A4">
            <w:pPr>
              <w:rPr>
                <w:rFonts w:ascii="Arial" w:hAnsi="Arial" w:cs="Arial"/>
                <w:sz w:val="24"/>
                <w:szCs w:val="24"/>
                <w:lang w:val="en-US"/>
              </w:rPr>
            </w:pPr>
            <w:r>
              <w:rPr>
                <w:rFonts w:ascii="Arial" w:hAnsi="Arial" w:cs="Arial"/>
                <w:sz w:val="24"/>
                <w:szCs w:val="24"/>
                <w:lang w:val="en-US"/>
              </w:rPr>
              <w:t>Email</w:t>
            </w:r>
          </w:p>
        </w:tc>
        <w:tc>
          <w:tcPr>
            <w:tcW w:w="4508" w:type="dxa"/>
          </w:tcPr>
          <w:p w14:paraId="4DC90AFB" w14:textId="77777777" w:rsidR="003545A4" w:rsidRDefault="003545A4">
            <w:pPr>
              <w:rPr>
                <w:rFonts w:ascii="Arial" w:hAnsi="Arial" w:cs="Arial"/>
                <w:sz w:val="24"/>
                <w:szCs w:val="24"/>
                <w:lang w:val="en-US"/>
              </w:rPr>
            </w:pPr>
          </w:p>
        </w:tc>
      </w:tr>
      <w:tr w:rsidR="003545A4" w14:paraId="24283D1C" w14:textId="77777777" w:rsidTr="003545A4">
        <w:tc>
          <w:tcPr>
            <w:tcW w:w="4508" w:type="dxa"/>
          </w:tcPr>
          <w:p w14:paraId="722D6B7C" w14:textId="2CEE7D90" w:rsidR="003545A4" w:rsidRDefault="003545A4">
            <w:pPr>
              <w:rPr>
                <w:rFonts w:ascii="Arial" w:hAnsi="Arial" w:cs="Arial"/>
                <w:sz w:val="24"/>
                <w:szCs w:val="24"/>
                <w:lang w:val="en-US"/>
              </w:rPr>
            </w:pPr>
            <w:r>
              <w:rPr>
                <w:rFonts w:ascii="Arial" w:hAnsi="Arial" w:cs="Arial"/>
                <w:sz w:val="24"/>
                <w:szCs w:val="24"/>
                <w:lang w:val="en-US"/>
              </w:rPr>
              <w:t>Type of organi</w:t>
            </w:r>
            <w:r w:rsidR="00B42178">
              <w:rPr>
                <w:rFonts w:ascii="Arial" w:hAnsi="Arial" w:cs="Arial"/>
                <w:sz w:val="24"/>
                <w:szCs w:val="24"/>
                <w:lang w:val="en-US"/>
              </w:rPr>
              <w:t>s</w:t>
            </w:r>
            <w:r>
              <w:rPr>
                <w:rFonts w:ascii="Arial" w:hAnsi="Arial" w:cs="Arial"/>
                <w:sz w:val="24"/>
                <w:szCs w:val="24"/>
                <w:lang w:val="en-US"/>
              </w:rPr>
              <w:t>ation (please tick)</w:t>
            </w:r>
          </w:p>
        </w:tc>
        <w:tc>
          <w:tcPr>
            <w:tcW w:w="4508" w:type="dxa"/>
          </w:tcPr>
          <w:p w14:paraId="3155CE47" w14:textId="77777777" w:rsidR="003545A4" w:rsidRDefault="003545A4">
            <w:pPr>
              <w:rPr>
                <w:rFonts w:ascii="Arial" w:hAnsi="Arial" w:cs="Arial"/>
                <w:sz w:val="24"/>
                <w:szCs w:val="24"/>
                <w:lang w:val="en-US"/>
              </w:rPr>
            </w:pPr>
            <w:r>
              <w:rPr>
                <w:rFonts w:ascii="Arial" w:hAnsi="Arial" w:cs="Arial"/>
                <w:sz w:val="24"/>
                <w:szCs w:val="24"/>
                <w:lang w:val="en-US"/>
              </w:rPr>
              <w:t>Company Limited by</w:t>
            </w:r>
          </w:p>
          <w:p w14:paraId="6D4D9AD9" w14:textId="77777777" w:rsidR="003545A4" w:rsidRDefault="003545A4">
            <w:pPr>
              <w:rPr>
                <w:rFonts w:ascii="Arial" w:hAnsi="Arial" w:cs="Arial"/>
                <w:sz w:val="24"/>
                <w:szCs w:val="24"/>
                <w:lang w:val="en-US"/>
              </w:rPr>
            </w:pPr>
            <w:r>
              <w:rPr>
                <w:rFonts w:ascii="Arial" w:hAnsi="Arial" w:cs="Arial"/>
                <w:sz w:val="24"/>
                <w:szCs w:val="24"/>
                <w:lang w:val="en-US"/>
              </w:rPr>
              <w:t>Guarantee</w:t>
            </w:r>
          </w:p>
          <w:p w14:paraId="46B6DAE5" w14:textId="77777777" w:rsidR="003545A4" w:rsidRDefault="003545A4">
            <w:pPr>
              <w:rPr>
                <w:rFonts w:ascii="Arial" w:hAnsi="Arial" w:cs="Arial"/>
                <w:sz w:val="24"/>
                <w:szCs w:val="24"/>
                <w:lang w:val="en-US"/>
              </w:rPr>
            </w:pPr>
            <w:r>
              <w:rPr>
                <w:rFonts w:ascii="Arial" w:hAnsi="Arial" w:cs="Arial"/>
                <w:sz w:val="24"/>
                <w:szCs w:val="24"/>
                <w:lang w:val="en-US"/>
              </w:rPr>
              <w:t>Community Interest Company</w:t>
            </w:r>
          </w:p>
          <w:p w14:paraId="3CCB2D21" w14:textId="77777777" w:rsidR="003545A4" w:rsidRDefault="003545A4">
            <w:pPr>
              <w:rPr>
                <w:rFonts w:ascii="Arial" w:hAnsi="Arial" w:cs="Arial"/>
                <w:sz w:val="24"/>
                <w:szCs w:val="24"/>
                <w:lang w:val="en-US"/>
              </w:rPr>
            </w:pPr>
            <w:r>
              <w:rPr>
                <w:rFonts w:ascii="Arial" w:hAnsi="Arial" w:cs="Arial"/>
                <w:sz w:val="24"/>
                <w:szCs w:val="24"/>
                <w:lang w:val="en-US"/>
              </w:rPr>
              <w:t xml:space="preserve">Company Limited </w:t>
            </w:r>
            <w:proofErr w:type="gramStart"/>
            <w:r>
              <w:rPr>
                <w:rFonts w:ascii="Arial" w:hAnsi="Arial" w:cs="Arial"/>
                <w:sz w:val="24"/>
                <w:szCs w:val="24"/>
                <w:lang w:val="en-US"/>
              </w:rPr>
              <w:t>By</w:t>
            </w:r>
            <w:proofErr w:type="gramEnd"/>
            <w:r>
              <w:rPr>
                <w:rFonts w:ascii="Arial" w:hAnsi="Arial" w:cs="Arial"/>
                <w:sz w:val="24"/>
                <w:szCs w:val="24"/>
                <w:lang w:val="en-US"/>
              </w:rPr>
              <w:t xml:space="preserve"> Shares</w:t>
            </w:r>
          </w:p>
          <w:p w14:paraId="0EFBC12B" w14:textId="06DE5308" w:rsidR="003545A4" w:rsidRDefault="003545A4">
            <w:pPr>
              <w:rPr>
                <w:rFonts w:ascii="Arial" w:hAnsi="Arial" w:cs="Arial"/>
                <w:sz w:val="24"/>
                <w:szCs w:val="24"/>
                <w:lang w:val="en-US"/>
              </w:rPr>
            </w:pPr>
            <w:r>
              <w:rPr>
                <w:rFonts w:ascii="Arial" w:hAnsi="Arial" w:cs="Arial"/>
                <w:sz w:val="24"/>
                <w:szCs w:val="24"/>
                <w:lang w:val="en-US"/>
              </w:rPr>
              <w:t xml:space="preserve">Unincorporated </w:t>
            </w:r>
            <w:r w:rsidR="00417BF1">
              <w:rPr>
                <w:rFonts w:ascii="Arial" w:hAnsi="Arial" w:cs="Arial"/>
                <w:sz w:val="24"/>
                <w:szCs w:val="24"/>
                <w:lang w:val="en-US"/>
              </w:rPr>
              <w:t>(Partnership/Sole Trader)</w:t>
            </w:r>
          </w:p>
          <w:p w14:paraId="6D80B448" w14:textId="77777777" w:rsidR="003545A4" w:rsidRDefault="003545A4">
            <w:pPr>
              <w:rPr>
                <w:rFonts w:ascii="Arial" w:hAnsi="Arial" w:cs="Arial"/>
                <w:sz w:val="24"/>
                <w:szCs w:val="24"/>
                <w:lang w:val="en-US"/>
              </w:rPr>
            </w:pPr>
            <w:r>
              <w:rPr>
                <w:rFonts w:ascii="Arial" w:hAnsi="Arial" w:cs="Arial"/>
                <w:sz w:val="24"/>
                <w:szCs w:val="24"/>
                <w:lang w:val="en-US"/>
              </w:rPr>
              <w:t>Public Sector</w:t>
            </w:r>
          </w:p>
          <w:p w14:paraId="53815860" w14:textId="63DCF97C" w:rsidR="003545A4" w:rsidRDefault="003545A4">
            <w:pPr>
              <w:rPr>
                <w:rFonts w:ascii="Arial" w:hAnsi="Arial" w:cs="Arial"/>
                <w:sz w:val="24"/>
                <w:szCs w:val="24"/>
                <w:lang w:val="en-US"/>
              </w:rPr>
            </w:pPr>
            <w:r>
              <w:rPr>
                <w:rFonts w:ascii="Arial" w:hAnsi="Arial" w:cs="Arial"/>
                <w:sz w:val="24"/>
                <w:szCs w:val="24"/>
                <w:lang w:val="en-US"/>
              </w:rPr>
              <w:t>Other</w:t>
            </w:r>
            <w:r w:rsidR="00417BF1">
              <w:rPr>
                <w:rFonts w:ascii="Arial" w:hAnsi="Arial" w:cs="Arial"/>
                <w:sz w:val="24"/>
                <w:szCs w:val="24"/>
                <w:lang w:val="en-US"/>
              </w:rPr>
              <w:t xml:space="preserve">  - please state</w:t>
            </w:r>
          </w:p>
        </w:tc>
      </w:tr>
    </w:tbl>
    <w:p w14:paraId="6D25D308" w14:textId="75EBD6AF" w:rsidR="00E81F8F" w:rsidRDefault="00E81F8F">
      <w:pPr>
        <w:rPr>
          <w:rFonts w:ascii="Arial" w:hAnsi="Arial" w:cs="Arial"/>
          <w:sz w:val="24"/>
          <w:szCs w:val="24"/>
          <w:lang w:val="en-US"/>
        </w:rPr>
      </w:pPr>
    </w:p>
    <w:tbl>
      <w:tblPr>
        <w:tblStyle w:val="TableGrid"/>
        <w:tblW w:w="0" w:type="auto"/>
        <w:tblLook w:val="04A0" w:firstRow="1" w:lastRow="0" w:firstColumn="1" w:lastColumn="0" w:noHBand="0" w:noVBand="1"/>
      </w:tblPr>
      <w:tblGrid>
        <w:gridCol w:w="9016"/>
      </w:tblGrid>
      <w:tr w:rsidR="003545A4" w14:paraId="66588970" w14:textId="77777777" w:rsidTr="003545A4">
        <w:tc>
          <w:tcPr>
            <w:tcW w:w="9016" w:type="dxa"/>
          </w:tcPr>
          <w:p w14:paraId="555A1A67" w14:textId="77777777" w:rsidR="003545A4" w:rsidRPr="003545A4" w:rsidRDefault="003545A4">
            <w:pPr>
              <w:rPr>
                <w:rFonts w:ascii="Arial" w:hAnsi="Arial" w:cs="Arial"/>
                <w:b/>
                <w:bCs/>
                <w:sz w:val="24"/>
                <w:szCs w:val="24"/>
                <w:lang w:val="en-US"/>
              </w:rPr>
            </w:pPr>
            <w:r w:rsidRPr="003545A4">
              <w:rPr>
                <w:rFonts w:ascii="Arial" w:hAnsi="Arial" w:cs="Arial"/>
                <w:b/>
                <w:bCs/>
                <w:sz w:val="24"/>
                <w:szCs w:val="24"/>
                <w:lang w:val="en-US"/>
              </w:rPr>
              <w:t>EXECUTIVE SUMMARY</w:t>
            </w:r>
          </w:p>
          <w:p w14:paraId="3D535314" w14:textId="77777777" w:rsidR="003545A4" w:rsidRDefault="003545A4">
            <w:pPr>
              <w:rPr>
                <w:rFonts w:ascii="Arial" w:hAnsi="Arial" w:cs="Arial"/>
                <w:sz w:val="24"/>
                <w:szCs w:val="24"/>
                <w:lang w:val="en-US"/>
              </w:rPr>
            </w:pPr>
            <w:r>
              <w:rPr>
                <w:rFonts w:ascii="Arial" w:hAnsi="Arial" w:cs="Arial"/>
                <w:sz w:val="24"/>
                <w:szCs w:val="24"/>
                <w:lang w:val="en-US"/>
              </w:rPr>
              <w:t>Please outline your proposal for the restaurant, being mindful of the information asked for in the Expression of Interest Document above.</w:t>
            </w:r>
          </w:p>
          <w:p w14:paraId="12C9E4BB" w14:textId="7FFDEAD5" w:rsidR="003545A4" w:rsidRDefault="003545A4">
            <w:pPr>
              <w:rPr>
                <w:rFonts w:ascii="Arial" w:hAnsi="Arial" w:cs="Arial"/>
                <w:sz w:val="24"/>
                <w:szCs w:val="24"/>
                <w:lang w:val="en-US"/>
              </w:rPr>
            </w:pPr>
            <w:r>
              <w:rPr>
                <w:rFonts w:ascii="Arial" w:hAnsi="Arial" w:cs="Arial"/>
                <w:sz w:val="24"/>
                <w:szCs w:val="24"/>
                <w:lang w:val="en-US"/>
              </w:rPr>
              <w:t>[Maximum 1,000 words – please submit additional sheets if required]</w:t>
            </w:r>
          </w:p>
        </w:tc>
      </w:tr>
      <w:tr w:rsidR="003545A4" w14:paraId="4B852D1C" w14:textId="77777777" w:rsidTr="003545A4">
        <w:tc>
          <w:tcPr>
            <w:tcW w:w="9016" w:type="dxa"/>
          </w:tcPr>
          <w:p w14:paraId="5841AD55" w14:textId="77777777" w:rsidR="003545A4" w:rsidRDefault="003545A4">
            <w:pPr>
              <w:rPr>
                <w:rFonts w:ascii="Arial" w:hAnsi="Arial" w:cs="Arial"/>
                <w:sz w:val="24"/>
                <w:szCs w:val="24"/>
                <w:lang w:val="en-US"/>
              </w:rPr>
            </w:pPr>
          </w:p>
          <w:p w14:paraId="1BE1ED6E" w14:textId="77777777" w:rsidR="003545A4" w:rsidRDefault="003545A4">
            <w:pPr>
              <w:rPr>
                <w:rFonts w:ascii="Arial" w:hAnsi="Arial" w:cs="Arial"/>
                <w:sz w:val="24"/>
                <w:szCs w:val="24"/>
                <w:lang w:val="en-US"/>
              </w:rPr>
            </w:pPr>
          </w:p>
          <w:p w14:paraId="508E9A02" w14:textId="77777777" w:rsidR="003545A4" w:rsidRDefault="003545A4">
            <w:pPr>
              <w:rPr>
                <w:rFonts w:ascii="Arial" w:hAnsi="Arial" w:cs="Arial"/>
                <w:sz w:val="24"/>
                <w:szCs w:val="24"/>
                <w:lang w:val="en-US"/>
              </w:rPr>
            </w:pPr>
          </w:p>
          <w:p w14:paraId="54513C3E" w14:textId="77777777" w:rsidR="003545A4" w:rsidRDefault="003545A4">
            <w:pPr>
              <w:rPr>
                <w:rFonts w:ascii="Arial" w:hAnsi="Arial" w:cs="Arial"/>
                <w:sz w:val="24"/>
                <w:szCs w:val="24"/>
                <w:lang w:val="en-US"/>
              </w:rPr>
            </w:pPr>
          </w:p>
          <w:p w14:paraId="2B220203" w14:textId="77777777" w:rsidR="003545A4" w:rsidRDefault="003545A4">
            <w:pPr>
              <w:rPr>
                <w:rFonts w:ascii="Arial" w:hAnsi="Arial" w:cs="Arial"/>
                <w:sz w:val="24"/>
                <w:szCs w:val="24"/>
                <w:lang w:val="en-US"/>
              </w:rPr>
            </w:pPr>
          </w:p>
          <w:p w14:paraId="5DF97B76" w14:textId="77777777" w:rsidR="003545A4" w:rsidRDefault="003545A4">
            <w:pPr>
              <w:rPr>
                <w:rFonts w:ascii="Arial" w:hAnsi="Arial" w:cs="Arial"/>
                <w:sz w:val="24"/>
                <w:szCs w:val="24"/>
                <w:lang w:val="en-US"/>
              </w:rPr>
            </w:pPr>
          </w:p>
          <w:p w14:paraId="6D9D6DAB" w14:textId="52B3FCE3" w:rsidR="003545A4" w:rsidRDefault="003545A4">
            <w:pPr>
              <w:rPr>
                <w:rFonts w:ascii="Arial" w:hAnsi="Arial" w:cs="Arial"/>
                <w:sz w:val="24"/>
                <w:szCs w:val="24"/>
                <w:lang w:val="en-US"/>
              </w:rPr>
            </w:pPr>
          </w:p>
        </w:tc>
      </w:tr>
    </w:tbl>
    <w:p w14:paraId="7397EA36" w14:textId="77777777" w:rsidR="003545A4" w:rsidRDefault="003545A4">
      <w:pPr>
        <w:rPr>
          <w:rFonts w:ascii="Arial" w:hAnsi="Arial" w:cs="Arial"/>
          <w:sz w:val="24"/>
          <w:szCs w:val="24"/>
          <w:lang w:val="en-US"/>
        </w:rPr>
      </w:pPr>
    </w:p>
    <w:tbl>
      <w:tblPr>
        <w:tblStyle w:val="TableGrid"/>
        <w:tblW w:w="0" w:type="auto"/>
        <w:tblLook w:val="04A0" w:firstRow="1" w:lastRow="0" w:firstColumn="1" w:lastColumn="0" w:noHBand="0" w:noVBand="1"/>
      </w:tblPr>
      <w:tblGrid>
        <w:gridCol w:w="4508"/>
        <w:gridCol w:w="4508"/>
      </w:tblGrid>
      <w:tr w:rsidR="007976F9" w14:paraId="774D5844" w14:textId="77777777" w:rsidTr="00381CDD">
        <w:tc>
          <w:tcPr>
            <w:tcW w:w="4508" w:type="dxa"/>
          </w:tcPr>
          <w:p w14:paraId="39149EFE" w14:textId="7DCC38D6" w:rsidR="007976F9" w:rsidRDefault="007976F9">
            <w:pPr>
              <w:rPr>
                <w:rFonts w:ascii="Arial" w:hAnsi="Arial" w:cs="Arial"/>
                <w:sz w:val="24"/>
                <w:szCs w:val="24"/>
                <w:lang w:val="en-US"/>
              </w:rPr>
            </w:pPr>
            <w:r>
              <w:rPr>
                <w:rFonts w:ascii="Arial" w:hAnsi="Arial" w:cs="Arial"/>
                <w:sz w:val="24"/>
                <w:szCs w:val="24"/>
                <w:lang w:val="en-US"/>
              </w:rPr>
              <w:t xml:space="preserve">Please identify the parts of the building you </w:t>
            </w:r>
            <w:r w:rsidR="004E0C9D">
              <w:rPr>
                <w:rFonts w:ascii="Arial" w:hAnsi="Arial" w:cs="Arial"/>
                <w:sz w:val="24"/>
                <w:szCs w:val="24"/>
                <w:lang w:val="en-US"/>
              </w:rPr>
              <w:t xml:space="preserve">would </w:t>
            </w:r>
            <w:r>
              <w:rPr>
                <w:rFonts w:ascii="Arial" w:hAnsi="Arial" w:cs="Arial"/>
                <w:sz w:val="24"/>
                <w:szCs w:val="24"/>
                <w:lang w:val="en-US"/>
              </w:rPr>
              <w:t>expect to use</w:t>
            </w:r>
          </w:p>
        </w:tc>
        <w:tc>
          <w:tcPr>
            <w:tcW w:w="4508" w:type="dxa"/>
          </w:tcPr>
          <w:p w14:paraId="6724513C" w14:textId="77777777" w:rsidR="007976F9" w:rsidRDefault="007976F9">
            <w:pPr>
              <w:rPr>
                <w:rFonts w:ascii="Arial" w:hAnsi="Arial" w:cs="Arial"/>
                <w:sz w:val="24"/>
                <w:szCs w:val="24"/>
                <w:lang w:val="en-US"/>
              </w:rPr>
            </w:pPr>
          </w:p>
        </w:tc>
      </w:tr>
      <w:tr w:rsidR="007976F9" w14:paraId="639B3A9B" w14:textId="77777777" w:rsidTr="00381CDD">
        <w:tc>
          <w:tcPr>
            <w:tcW w:w="4508" w:type="dxa"/>
          </w:tcPr>
          <w:p w14:paraId="162A6438" w14:textId="186A8959" w:rsidR="007976F9" w:rsidRDefault="007976F9">
            <w:pPr>
              <w:rPr>
                <w:rFonts w:ascii="Arial" w:hAnsi="Arial" w:cs="Arial"/>
                <w:sz w:val="24"/>
                <w:szCs w:val="24"/>
                <w:lang w:val="en-US"/>
              </w:rPr>
            </w:pPr>
            <w:r>
              <w:rPr>
                <w:rFonts w:ascii="Arial" w:hAnsi="Arial" w:cs="Arial"/>
                <w:sz w:val="24"/>
                <w:szCs w:val="24"/>
                <w:lang w:val="en-US"/>
              </w:rPr>
              <w:t xml:space="preserve">Does the proposal require any interior or exterior work? If yes, please submit </w:t>
            </w:r>
            <w:r>
              <w:rPr>
                <w:rFonts w:ascii="Arial" w:hAnsi="Arial" w:cs="Arial"/>
                <w:sz w:val="24"/>
                <w:szCs w:val="24"/>
                <w:lang w:val="en-US"/>
              </w:rPr>
              <w:lastRenderedPageBreak/>
              <w:t>no more than 1 side of A4 detailing the work needed, who would be responsible and how it would be funded.</w:t>
            </w:r>
          </w:p>
        </w:tc>
        <w:tc>
          <w:tcPr>
            <w:tcW w:w="4508" w:type="dxa"/>
          </w:tcPr>
          <w:p w14:paraId="73537422" w14:textId="77777777" w:rsidR="007976F9" w:rsidRDefault="007976F9">
            <w:pPr>
              <w:rPr>
                <w:rFonts w:ascii="Arial" w:hAnsi="Arial" w:cs="Arial"/>
                <w:sz w:val="24"/>
                <w:szCs w:val="24"/>
                <w:lang w:val="en-US"/>
              </w:rPr>
            </w:pPr>
          </w:p>
        </w:tc>
      </w:tr>
      <w:tr w:rsidR="00381CDD" w14:paraId="5643A1F8" w14:textId="77777777" w:rsidTr="00381CDD">
        <w:tc>
          <w:tcPr>
            <w:tcW w:w="4508" w:type="dxa"/>
          </w:tcPr>
          <w:p w14:paraId="31E2F621" w14:textId="1359B18B" w:rsidR="00381CDD" w:rsidRDefault="00381CDD">
            <w:pPr>
              <w:rPr>
                <w:rFonts w:ascii="Arial" w:hAnsi="Arial" w:cs="Arial"/>
                <w:sz w:val="24"/>
                <w:szCs w:val="24"/>
                <w:lang w:val="en-US"/>
              </w:rPr>
            </w:pPr>
            <w:r>
              <w:rPr>
                <w:rFonts w:ascii="Arial" w:hAnsi="Arial" w:cs="Arial"/>
                <w:sz w:val="24"/>
                <w:szCs w:val="24"/>
                <w:lang w:val="en-US"/>
              </w:rPr>
              <w:t xml:space="preserve">Preferred </w:t>
            </w:r>
            <w:r w:rsidR="00D80905">
              <w:rPr>
                <w:rFonts w:ascii="Arial" w:hAnsi="Arial" w:cs="Arial"/>
                <w:sz w:val="24"/>
                <w:szCs w:val="24"/>
                <w:lang w:val="en-US"/>
              </w:rPr>
              <w:t>l</w:t>
            </w:r>
            <w:r>
              <w:rPr>
                <w:rFonts w:ascii="Arial" w:hAnsi="Arial" w:cs="Arial"/>
                <w:sz w:val="24"/>
                <w:szCs w:val="24"/>
                <w:lang w:val="en-US"/>
              </w:rPr>
              <w:t>ength of</w:t>
            </w:r>
            <w:r w:rsidR="00D80905">
              <w:rPr>
                <w:rFonts w:ascii="Arial" w:hAnsi="Arial" w:cs="Arial"/>
                <w:sz w:val="24"/>
                <w:szCs w:val="24"/>
                <w:lang w:val="en-US"/>
              </w:rPr>
              <w:t xml:space="preserve"> </w:t>
            </w:r>
            <w:r>
              <w:rPr>
                <w:rFonts w:ascii="Arial" w:hAnsi="Arial" w:cs="Arial"/>
                <w:sz w:val="24"/>
                <w:szCs w:val="24"/>
                <w:lang w:val="en-US"/>
              </w:rPr>
              <w:t>Lease sought</w:t>
            </w:r>
          </w:p>
        </w:tc>
        <w:tc>
          <w:tcPr>
            <w:tcW w:w="4508" w:type="dxa"/>
          </w:tcPr>
          <w:p w14:paraId="6B0913A5" w14:textId="77777777" w:rsidR="00381CDD" w:rsidRDefault="00381CDD">
            <w:pPr>
              <w:rPr>
                <w:rFonts w:ascii="Arial" w:hAnsi="Arial" w:cs="Arial"/>
                <w:sz w:val="24"/>
                <w:szCs w:val="24"/>
                <w:lang w:val="en-US"/>
              </w:rPr>
            </w:pPr>
          </w:p>
        </w:tc>
      </w:tr>
      <w:tr w:rsidR="00381CDD" w14:paraId="69B78F7B" w14:textId="77777777" w:rsidTr="00381CDD">
        <w:tc>
          <w:tcPr>
            <w:tcW w:w="4508" w:type="dxa"/>
          </w:tcPr>
          <w:p w14:paraId="7BA978D6" w14:textId="6F0F64C0" w:rsidR="00381CDD" w:rsidRDefault="00381CDD">
            <w:pPr>
              <w:rPr>
                <w:rFonts w:ascii="Arial" w:hAnsi="Arial" w:cs="Arial"/>
                <w:sz w:val="24"/>
                <w:szCs w:val="24"/>
                <w:lang w:val="en-US"/>
              </w:rPr>
            </w:pPr>
            <w:r>
              <w:rPr>
                <w:rFonts w:ascii="Arial" w:hAnsi="Arial" w:cs="Arial"/>
                <w:sz w:val="24"/>
                <w:szCs w:val="24"/>
                <w:lang w:val="en-US"/>
              </w:rPr>
              <w:t>Preferred commencement date</w:t>
            </w:r>
          </w:p>
        </w:tc>
        <w:tc>
          <w:tcPr>
            <w:tcW w:w="4508" w:type="dxa"/>
          </w:tcPr>
          <w:p w14:paraId="2F8DB077" w14:textId="77777777" w:rsidR="00381CDD" w:rsidRDefault="00381CDD">
            <w:pPr>
              <w:rPr>
                <w:rFonts w:ascii="Arial" w:hAnsi="Arial" w:cs="Arial"/>
                <w:sz w:val="24"/>
                <w:szCs w:val="24"/>
                <w:lang w:val="en-US"/>
              </w:rPr>
            </w:pPr>
          </w:p>
        </w:tc>
      </w:tr>
      <w:tr w:rsidR="00381CDD" w14:paraId="20DE3CC7" w14:textId="77777777" w:rsidTr="00381CDD">
        <w:tc>
          <w:tcPr>
            <w:tcW w:w="4508" w:type="dxa"/>
          </w:tcPr>
          <w:p w14:paraId="4208621C" w14:textId="6D7563F2" w:rsidR="00381CDD" w:rsidRDefault="008D130C">
            <w:pPr>
              <w:rPr>
                <w:rFonts w:ascii="Arial" w:hAnsi="Arial" w:cs="Arial"/>
                <w:sz w:val="24"/>
                <w:szCs w:val="24"/>
                <w:lang w:val="en-US"/>
              </w:rPr>
            </w:pPr>
            <w:r>
              <w:rPr>
                <w:rFonts w:ascii="Arial" w:hAnsi="Arial" w:cs="Arial"/>
                <w:sz w:val="24"/>
                <w:szCs w:val="24"/>
                <w:lang w:val="en-US"/>
              </w:rPr>
              <w:t>Please specify roughly the r</w:t>
            </w:r>
            <w:r w:rsidR="00381CDD">
              <w:rPr>
                <w:rFonts w:ascii="Arial" w:hAnsi="Arial" w:cs="Arial"/>
                <w:sz w:val="24"/>
                <w:szCs w:val="24"/>
                <w:lang w:val="en-US"/>
              </w:rPr>
              <w:t>ental amount you would</w:t>
            </w:r>
            <w:r w:rsidR="004E0C9D">
              <w:rPr>
                <w:rFonts w:ascii="Arial" w:hAnsi="Arial" w:cs="Arial"/>
                <w:sz w:val="24"/>
                <w:szCs w:val="24"/>
                <w:lang w:val="en-US"/>
              </w:rPr>
              <w:t xml:space="preserve"> be prepared to</w:t>
            </w:r>
            <w:r w:rsidR="00381CDD">
              <w:rPr>
                <w:rFonts w:ascii="Arial" w:hAnsi="Arial" w:cs="Arial"/>
                <w:sz w:val="24"/>
                <w:szCs w:val="24"/>
                <w:lang w:val="en-US"/>
              </w:rPr>
              <w:t xml:space="preserve"> pay</w:t>
            </w:r>
          </w:p>
        </w:tc>
        <w:tc>
          <w:tcPr>
            <w:tcW w:w="4508" w:type="dxa"/>
          </w:tcPr>
          <w:p w14:paraId="56A8B2BF" w14:textId="77777777" w:rsidR="00381CDD" w:rsidRDefault="00381CDD">
            <w:pPr>
              <w:rPr>
                <w:rFonts w:ascii="Arial" w:hAnsi="Arial" w:cs="Arial"/>
                <w:sz w:val="24"/>
                <w:szCs w:val="24"/>
                <w:lang w:val="en-US"/>
              </w:rPr>
            </w:pPr>
          </w:p>
        </w:tc>
      </w:tr>
      <w:tr w:rsidR="00381CDD" w14:paraId="2B7E10E1" w14:textId="77777777" w:rsidTr="00381CDD">
        <w:tc>
          <w:tcPr>
            <w:tcW w:w="4508" w:type="dxa"/>
          </w:tcPr>
          <w:p w14:paraId="08CE6DA5" w14:textId="5453C791" w:rsidR="00381CDD" w:rsidRDefault="00381CDD">
            <w:pPr>
              <w:rPr>
                <w:rFonts w:ascii="Arial" w:hAnsi="Arial" w:cs="Arial"/>
                <w:sz w:val="24"/>
                <w:szCs w:val="24"/>
                <w:lang w:val="en-US"/>
              </w:rPr>
            </w:pPr>
            <w:r>
              <w:rPr>
                <w:rFonts w:ascii="Arial" w:hAnsi="Arial" w:cs="Arial"/>
                <w:sz w:val="24"/>
                <w:szCs w:val="24"/>
                <w:lang w:val="en-US"/>
              </w:rPr>
              <w:t>Is any external funding required to make this happen? If yes, please give details.</w:t>
            </w:r>
          </w:p>
        </w:tc>
        <w:tc>
          <w:tcPr>
            <w:tcW w:w="4508" w:type="dxa"/>
          </w:tcPr>
          <w:p w14:paraId="72511420" w14:textId="77777777" w:rsidR="00381CDD" w:rsidRDefault="00381CDD">
            <w:pPr>
              <w:rPr>
                <w:rFonts w:ascii="Arial" w:hAnsi="Arial" w:cs="Arial"/>
                <w:sz w:val="24"/>
                <w:szCs w:val="24"/>
                <w:lang w:val="en-US"/>
              </w:rPr>
            </w:pPr>
          </w:p>
        </w:tc>
      </w:tr>
    </w:tbl>
    <w:p w14:paraId="7ACBA05A" w14:textId="488A15B9" w:rsidR="00BC4BCB" w:rsidRDefault="00BC4BCB">
      <w:pPr>
        <w:rPr>
          <w:rFonts w:ascii="Arial" w:hAnsi="Arial" w:cs="Arial"/>
          <w:sz w:val="24"/>
          <w:szCs w:val="24"/>
          <w:lang w:val="en-US"/>
        </w:rPr>
      </w:pPr>
    </w:p>
    <w:tbl>
      <w:tblPr>
        <w:tblStyle w:val="TableGrid"/>
        <w:tblW w:w="0" w:type="auto"/>
        <w:tblLook w:val="04A0" w:firstRow="1" w:lastRow="0" w:firstColumn="1" w:lastColumn="0" w:noHBand="0" w:noVBand="1"/>
      </w:tblPr>
      <w:tblGrid>
        <w:gridCol w:w="9016"/>
      </w:tblGrid>
      <w:tr w:rsidR="00381CDD" w14:paraId="7E2253B4" w14:textId="77777777" w:rsidTr="00381CDD">
        <w:tc>
          <w:tcPr>
            <w:tcW w:w="9016" w:type="dxa"/>
          </w:tcPr>
          <w:p w14:paraId="226804E7" w14:textId="77777777" w:rsidR="00381CDD" w:rsidRPr="00381CDD" w:rsidRDefault="00381CDD">
            <w:pPr>
              <w:rPr>
                <w:rFonts w:ascii="Arial" w:hAnsi="Arial" w:cs="Arial"/>
                <w:b/>
                <w:bCs/>
                <w:sz w:val="24"/>
                <w:szCs w:val="24"/>
                <w:lang w:val="en-US"/>
              </w:rPr>
            </w:pPr>
            <w:r w:rsidRPr="00381CDD">
              <w:rPr>
                <w:rFonts w:ascii="Arial" w:hAnsi="Arial" w:cs="Arial"/>
                <w:b/>
                <w:bCs/>
                <w:sz w:val="24"/>
                <w:szCs w:val="24"/>
                <w:lang w:val="en-US"/>
              </w:rPr>
              <w:t>ASSUMPTIONS</w:t>
            </w:r>
          </w:p>
          <w:p w14:paraId="6042CF94" w14:textId="44E51C7B" w:rsidR="00381CDD" w:rsidRDefault="00381CDD">
            <w:pPr>
              <w:rPr>
                <w:rFonts w:ascii="Arial" w:hAnsi="Arial" w:cs="Arial"/>
                <w:sz w:val="24"/>
                <w:szCs w:val="24"/>
                <w:lang w:val="en-US"/>
              </w:rPr>
            </w:pPr>
            <w:r>
              <w:rPr>
                <w:rFonts w:ascii="Arial" w:hAnsi="Arial" w:cs="Arial"/>
                <w:sz w:val="24"/>
                <w:szCs w:val="24"/>
                <w:lang w:val="en-US"/>
              </w:rPr>
              <w:t>Please let us know any assumptions that you may have made in putting forward your proposal</w:t>
            </w:r>
          </w:p>
        </w:tc>
      </w:tr>
      <w:tr w:rsidR="00381CDD" w14:paraId="32C29105" w14:textId="77777777" w:rsidTr="00381CDD">
        <w:tc>
          <w:tcPr>
            <w:tcW w:w="9016" w:type="dxa"/>
          </w:tcPr>
          <w:p w14:paraId="5C2B1974" w14:textId="77777777" w:rsidR="00381CDD" w:rsidRDefault="00381CDD">
            <w:pPr>
              <w:rPr>
                <w:rFonts w:ascii="Arial" w:hAnsi="Arial" w:cs="Arial"/>
                <w:sz w:val="24"/>
                <w:szCs w:val="24"/>
                <w:lang w:val="en-US"/>
              </w:rPr>
            </w:pPr>
            <w:r>
              <w:rPr>
                <w:rFonts w:ascii="Arial" w:hAnsi="Arial" w:cs="Arial"/>
                <w:sz w:val="24"/>
                <w:szCs w:val="24"/>
                <w:lang w:val="en-US"/>
              </w:rPr>
              <w:t>The scope of the proposal includes the following:</w:t>
            </w:r>
          </w:p>
          <w:p w14:paraId="4C0CD2E2" w14:textId="77777777" w:rsidR="00381CDD" w:rsidRDefault="00381CDD">
            <w:pPr>
              <w:rPr>
                <w:rFonts w:ascii="Arial" w:hAnsi="Arial" w:cs="Arial"/>
                <w:sz w:val="24"/>
                <w:szCs w:val="24"/>
                <w:lang w:val="en-US"/>
              </w:rPr>
            </w:pPr>
          </w:p>
          <w:p w14:paraId="5BEEBDF8" w14:textId="77777777" w:rsidR="00381CDD" w:rsidRDefault="00381CDD">
            <w:pPr>
              <w:rPr>
                <w:rFonts w:ascii="Arial" w:hAnsi="Arial" w:cs="Arial"/>
                <w:sz w:val="24"/>
                <w:szCs w:val="24"/>
                <w:lang w:val="en-US"/>
              </w:rPr>
            </w:pPr>
          </w:p>
          <w:p w14:paraId="672530E7" w14:textId="77777777" w:rsidR="00381CDD" w:rsidRDefault="00381CDD">
            <w:pPr>
              <w:rPr>
                <w:rFonts w:ascii="Arial" w:hAnsi="Arial" w:cs="Arial"/>
                <w:sz w:val="24"/>
                <w:szCs w:val="24"/>
                <w:lang w:val="en-US"/>
              </w:rPr>
            </w:pPr>
            <w:r>
              <w:rPr>
                <w:rFonts w:ascii="Arial" w:hAnsi="Arial" w:cs="Arial"/>
                <w:sz w:val="24"/>
                <w:szCs w:val="24"/>
                <w:lang w:val="en-US"/>
              </w:rPr>
              <w:t>The scope of the proposal does not include the following:</w:t>
            </w:r>
          </w:p>
          <w:p w14:paraId="4C57F9BD" w14:textId="77777777" w:rsidR="00381CDD" w:rsidRDefault="00381CDD">
            <w:pPr>
              <w:rPr>
                <w:rFonts w:ascii="Arial" w:hAnsi="Arial" w:cs="Arial"/>
                <w:sz w:val="24"/>
                <w:szCs w:val="24"/>
                <w:lang w:val="en-US"/>
              </w:rPr>
            </w:pPr>
          </w:p>
          <w:p w14:paraId="3E59B622" w14:textId="77777777" w:rsidR="00381CDD" w:rsidRDefault="00381CDD">
            <w:pPr>
              <w:rPr>
                <w:rFonts w:ascii="Arial" w:hAnsi="Arial" w:cs="Arial"/>
                <w:sz w:val="24"/>
                <w:szCs w:val="24"/>
                <w:lang w:val="en-US"/>
              </w:rPr>
            </w:pPr>
          </w:p>
          <w:p w14:paraId="05F212A9" w14:textId="12AD057B" w:rsidR="00381CDD" w:rsidRDefault="00381CDD">
            <w:pPr>
              <w:rPr>
                <w:rFonts w:ascii="Arial" w:hAnsi="Arial" w:cs="Arial"/>
                <w:sz w:val="24"/>
                <w:szCs w:val="24"/>
                <w:lang w:val="en-US"/>
              </w:rPr>
            </w:pPr>
          </w:p>
        </w:tc>
      </w:tr>
    </w:tbl>
    <w:p w14:paraId="74703B63" w14:textId="652BB74E" w:rsidR="00381CDD" w:rsidRDefault="00381CDD">
      <w:pPr>
        <w:rPr>
          <w:rFonts w:ascii="Arial" w:hAnsi="Arial" w:cs="Arial"/>
          <w:sz w:val="24"/>
          <w:szCs w:val="24"/>
          <w:lang w:val="en-US"/>
        </w:rPr>
      </w:pPr>
    </w:p>
    <w:tbl>
      <w:tblPr>
        <w:tblStyle w:val="TableGrid"/>
        <w:tblW w:w="0" w:type="auto"/>
        <w:tblLook w:val="04A0" w:firstRow="1" w:lastRow="0" w:firstColumn="1" w:lastColumn="0" w:noHBand="0" w:noVBand="1"/>
      </w:tblPr>
      <w:tblGrid>
        <w:gridCol w:w="2254"/>
        <w:gridCol w:w="2254"/>
        <w:gridCol w:w="2254"/>
        <w:gridCol w:w="2254"/>
      </w:tblGrid>
      <w:tr w:rsidR="00624391" w14:paraId="3DC5A98C" w14:textId="77777777" w:rsidTr="0084602C">
        <w:tc>
          <w:tcPr>
            <w:tcW w:w="9016" w:type="dxa"/>
            <w:gridSpan w:val="4"/>
          </w:tcPr>
          <w:p w14:paraId="525C3F44" w14:textId="77777777" w:rsidR="00624391" w:rsidRPr="00251F66" w:rsidRDefault="00624391">
            <w:pPr>
              <w:rPr>
                <w:rFonts w:ascii="Arial" w:hAnsi="Arial" w:cs="Arial"/>
                <w:b/>
                <w:bCs/>
                <w:sz w:val="24"/>
                <w:szCs w:val="24"/>
                <w:lang w:val="en-US"/>
              </w:rPr>
            </w:pPr>
            <w:r w:rsidRPr="00251F66">
              <w:rPr>
                <w:rFonts w:ascii="Arial" w:hAnsi="Arial" w:cs="Arial"/>
                <w:b/>
                <w:bCs/>
                <w:sz w:val="24"/>
                <w:szCs w:val="24"/>
                <w:lang w:val="en-US"/>
              </w:rPr>
              <w:t>RISKS</w:t>
            </w:r>
          </w:p>
          <w:p w14:paraId="47F5DA54" w14:textId="303A9158" w:rsidR="00624391" w:rsidRDefault="00624391">
            <w:pPr>
              <w:rPr>
                <w:rFonts w:ascii="Arial" w:hAnsi="Arial" w:cs="Arial"/>
                <w:sz w:val="24"/>
                <w:szCs w:val="24"/>
                <w:lang w:val="en-US"/>
              </w:rPr>
            </w:pPr>
            <w:r>
              <w:rPr>
                <w:rFonts w:ascii="Arial" w:hAnsi="Arial" w:cs="Arial"/>
                <w:sz w:val="24"/>
                <w:szCs w:val="24"/>
                <w:lang w:val="en-US"/>
              </w:rPr>
              <w:t>Please state and explain the most significant risks in delivering the propo</w:t>
            </w:r>
            <w:r w:rsidR="00251F66">
              <w:rPr>
                <w:rFonts w:ascii="Arial" w:hAnsi="Arial" w:cs="Arial"/>
                <w:sz w:val="24"/>
                <w:szCs w:val="24"/>
                <w:lang w:val="en-US"/>
              </w:rPr>
              <w:t>sal</w:t>
            </w:r>
          </w:p>
        </w:tc>
      </w:tr>
      <w:tr w:rsidR="00624391" w14:paraId="4BC14546" w14:textId="77777777" w:rsidTr="00624391">
        <w:tc>
          <w:tcPr>
            <w:tcW w:w="2254" w:type="dxa"/>
          </w:tcPr>
          <w:p w14:paraId="63064250" w14:textId="28BA1767" w:rsidR="00624391" w:rsidRDefault="00251F66">
            <w:pPr>
              <w:rPr>
                <w:rFonts w:ascii="Arial" w:hAnsi="Arial" w:cs="Arial"/>
                <w:sz w:val="24"/>
                <w:szCs w:val="24"/>
                <w:lang w:val="en-US"/>
              </w:rPr>
            </w:pPr>
            <w:r>
              <w:rPr>
                <w:rFonts w:ascii="Arial" w:hAnsi="Arial" w:cs="Arial"/>
                <w:sz w:val="24"/>
                <w:szCs w:val="24"/>
                <w:lang w:val="en-US"/>
              </w:rPr>
              <w:t>Risk</w:t>
            </w:r>
          </w:p>
        </w:tc>
        <w:tc>
          <w:tcPr>
            <w:tcW w:w="2254" w:type="dxa"/>
          </w:tcPr>
          <w:p w14:paraId="01FF1F7D" w14:textId="77777777" w:rsidR="00624391" w:rsidRDefault="00251F66">
            <w:pPr>
              <w:rPr>
                <w:rFonts w:ascii="Arial" w:hAnsi="Arial" w:cs="Arial"/>
                <w:sz w:val="24"/>
                <w:szCs w:val="24"/>
                <w:lang w:val="en-US"/>
              </w:rPr>
            </w:pPr>
            <w:r>
              <w:rPr>
                <w:rFonts w:ascii="Arial" w:hAnsi="Arial" w:cs="Arial"/>
                <w:sz w:val="24"/>
                <w:szCs w:val="24"/>
                <w:lang w:val="en-US"/>
              </w:rPr>
              <w:t>Likelihood</w:t>
            </w:r>
          </w:p>
          <w:p w14:paraId="022AEAD5" w14:textId="031A1A44" w:rsidR="00251F66" w:rsidRDefault="00251F66">
            <w:pPr>
              <w:rPr>
                <w:rFonts w:ascii="Arial" w:hAnsi="Arial" w:cs="Arial"/>
                <w:sz w:val="24"/>
                <w:szCs w:val="24"/>
                <w:lang w:val="en-US"/>
              </w:rPr>
            </w:pPr>
            <w:r>
              <w:rPr>
                <w:rFonts w:ascii="Arial" w:hAnsi="Arial" w:cs="Arial"/>
                <w:sz w:val="24"/>
                <w:szCs w:val="24"/>
                <w:lang w:val="en-US"/>
              </w:rPr>
              <w:t>(low = 1, high = 3)</w:t>
            </w:r>
          </w:p>
        </w:tc>
        <w:tc>
          <w:tcPr>
            <w:tcW w:w="2254" w:type="dxa"/>
          </w:tcPr>
          <w:p w14:paraId="11607F08" w14:textId="77777777" w:rsidR="00624391" w:rsidRDefault="00251F66">
            <w:pPr>
              <w:rPr>
                <w:rFonts w:ascii="Arial" w:hAnsi="Arial" w:cs="Arial"/>
                <w:sz w:val="24"/>
                <w:szCs w:val="24"/>
                <w:lang w:val="en-US"/>
              </w:rPr>
            </w:pPr>
            <w:r>
              <w:rPr>
                <w:rFonts w:ascii="Arial" w:hAnsi="Arial" w:cs="Arial"/>
                <w:sz w:val="24"/>
                <w:szCs w:val="24"/>
                <w:lang w:val="en-US"/>
              </w:rPr>
              <w:t>Impact</w:t>
            </w:r>
          </w:p>
          <w:p w14:paraId="437F92D8" w14:textId="1B880CC4" w:rsidR="00251F66" w:rsidRDefault="00251F66">
            <w:pPr>
              <w:rPr>
                <w:rFonts w:ascii="Arial" w:hAnsi="Arial" w:cs="Arial"/>
                <w:sz w:val="24"/>
                <w:szCs w:val="24"/>
                <w:lang w:val="en-US"/>
              </w:rPr>
            </w:pPr>
            <w:r>
              <w:rPr>
                <w:rFonts w:ascii="Arial" w:hAnsi="Arial" w:cs="Arial"/>
                <w:sz w:val="24"/>
                <w:szCs w:val="24"/>
                <w:lang w:val="en-US"/>
              </w:rPr>
              <w:t>(low = 1, high = 3)</w:t>
            </w:r>
          </w:p>
        </w:tc>
        <w:tc>
          <w:tcPr>
            <w:tcW w:w="2254" w:type="dxa"/>
          </w:tcPr>
          <w:p w14:paraId="10313B6C" w14:textId="07F7DC6D" w:rsidR="00624391" w:rsidRDefault="00251F66">
            <w:pPr>
              <w:rPr>
                <w:rFonts w:ascii="Arial" w:hAnsi="Arial" w:cs="Arial"/>
                <w:sz w:val="24"/>
                <w:szCs w:val="24"/>
                <w:lang w:val="en-US"/>
              </w:rPr>
            </w:pPr>
            <w:r>
              <w:rPr>
                <w:rFonts w:ascii="Arial" w:hAnsi="Arial" w:cs="Arial"/>
                <w:sz w:val="24"/>
                <w:szCs w:val="24"/>
                <w:lang w:val="en-US"/>
              </w:rPr>
              <w:t>Mitigation</w:t>
            </w:r>
          </w:p>
        </w:tc>
      </w:tr>
      <w:tr w:rsidR="00624391" w14:paraId="44BAE007" w14:textId="77777777" w:rsidTr="00624391">
        <w:tc>
          <w:tcPr>
            <w:tcW w:w="2254" w:type="dxa"/>
          </w:tcPr>
          <w:p w14:paraId="508B5A42" w14:textId="77777777" w:rsidR="00624391" w:rsidRDefault="00624391">
            <w:pPr>
              <w:rPr>
                <w:rFonts w:ascii="Arial" w:hAnsi="Arial" w:cs="Arial"/>
                <w:sz w:val="24"/>
                <w:szCs w:val="24"/>
                <w:lang w:val="en-US"/>
              </w:rPr>
            </w:pPr>
          </w:p>
        </w:tc>
        <w:tc>
          <w:tcPr>
            <w:tcW w:w="2254" w:type="dxa"/>
          </w:tcPr>
          <w:p w14:paraId="0D1268ED" w14:textId="77777777" w:rsidR="00624391" w:rsidRDefault="00624391">
            <w:pPr>
              <w:rPr>
                <w:rFonts w:ascii="Arial" w:hAnsi="Arial" w:cs="Arial"/>
                <w:sz w:val="24"/>
                <w:szCs w:val="24"/>
                <w:lang w:val="en-US"/>
              </w:rPr>
            </w:pPr>
          </w:p>
        </w:tc>
        <w:tc>
          <w:tcPr>
            <w:tcW w:w="2254" w:type="dxa"/>
          </w:tcPr>
          <w:p w14:paraId="16500280" w14:textId="77777777" w:rsidR="00624391" w:rsidRDefault="00624391">
            <w:pPr>
              <w:rPr>
                <w:rFonts w:ascii="Arial" w:hAnsi="Arial" w:cs="Arial"/>
                <w:sz w:val="24"/>
                <w:szCs w:val="24"/>
                <w:lang w:val="en-US"/>
              </w:rPr>
            </w:pPr>
          </w:p>
        </w:tc>
        <w:tc>
          <w:tcPr>
            <w:tcW w:w="2254" w:type="dxa"/>
          </w:tcPr>
          <w:p w14:paraId="167C9709" w14:textId="77777777" w:rsidR="00624391" w:rsidRDefault="00624391">
            <w:pPr>
              <w:rPr>
                <w:rFonts w:ascii="Arial" w:hAnsi="Arial" w:cs="Arial"/>
                <w:sz w:val="24"/>
                <w:szCs w:val="24"/>
                <w:lang w:val="en-US"/>
              </w:rPr>
            </w:pPr>
          </w:p>
        </w:tc>
      </w:tr>
      <w:tr w:rsidR="00624391" w14:paraId="2241D978" w14:textId="77777777" w:rsidTr="00624391">
        <w:tc>
          <w:tcPr>
            <w:tcW w:w="2254" w:type="dxa"/>
          </w:tcPr>
          <w:p w14:paraId="50314961" w14:textId="77777777" w:rsidR="00624391" w:rsidRDefault="00624391">
            <w:pPr>
              <w:rPr>
                <w:rFonts w:ascii="Arial" w:hAnsi="Arial" w:cs="Arial"/>
                <w:sz w:val="24"/>
                <w:szCs w:val="24"/>
                <w:lang w:val="en-US"/>
              </w:rPr>
            </w:pPr>
          </w:p>
        </w:tc>
        <w:tc>
          <w:tcPr>
            <w:tcW w:w="2254" w:type="dxa"/>
          </w:tcPr>
          <w:p w14:paraId="0DD8EA1B" w14:textId="77777777" w:rsidR="00624391" w:rsidRDefault="00624391">
            <w:pPr>
              <w:rPr>
                <w:rFonts w:ascii="Arial" w:hAnsi="Arial" w:cs="Arial"/>
                <w:sz w:val="24"/>
                <w:szCs w:val="24"/>
                <w:lang w:val="en-US"/>
              </w:rPr>
            </w:pPr>
          </w:p>
        </w:tc>
        <w:tc>
          <w:tcPr>
            <w:tcW w:w="2254" w:type="dxa"/>
          </w:tcPr>
          <w:p w14:paraId="5599B572" w14:textId="77777777" w:rsidR="00624391" w:rsidRDefault="00624391">
            <w:pPr>
              <w:rPr>
                <w:rFonts w:ascii="Arial" w:hAnsi="Arial" w:cs="Arial"/>
                <w:sz w:val="24"/>
                <w:szCs w:val="24"/>
                <w:lang w:val="en-US"/>
              </w:rPr>
            </w:pPr>
          </w:p>
        </w:tc>
        <w:tc>
          <w:tcPr>
            <w:tcW w:w="2254" w:type="dxa"/>
          </w:tcPr>
          <w:p w14:paraId="04D2B3A1" w14:textId="77777777" w:rsidR="00624391" w:rsidRDefault="00624391">
            <w:pPr>
              <w:rPr>
                <w:rFonts w:ascii="Arial" w:hAnsi="Arial" w:cs="Arial"/>
                <w:sz w:val="24"/>
                <w:szCs w:val="24"/>
                <w:lang w:val="en-US"/>
              </w:rPr>
            </w:pPr>
          </w:p>
        </w:tc>
      </w:tr>
      <w:tr w:rsidR="00624391" w14:paraId="5405D58B" w14:textId="77777777" w:rsidTr="00624391">
        <w:tc>
          <w:tcPr>
            <w:tcW w:w="2254" w:type="dxa"/>
          </w:tcPr>
          <w:p w14:paraId="534089FD" w14:textId="77777777" w:rsidR="00624391" w:rsidRDefault="00624391">
            <w:pPr>
              <w:rPr>
                <w:rFonts w:ascii="Arial" w:hAnsi="Arial" w:cs="Arial"/>
                <w:sz w:val="24"/>
                <w:szCs w:val="24"/>
                <w:lang w:val="en-US"/>
              </w:rPr>
            </w:pPr>
          </w:p>
        </w:tc>
        <w:tc>
          <w:tcPr>
            <w:tcW w:w="2254" w:type="dxa"/>
          </w:tcPr>
          <w:p w14:paraId="6DFA8DFE" w14:textId="77777777" w:rsidR="00624391" w:rsidRDefault="00624391">
            <w:pPr>
              <w:rPr>
                <w:rFonts w:ascii="Arial" w:hAnsi="Arial" w:cs="Arial"/>
                <w:sz w:val="24"/>
                <w:szCs w:val="24"/>
                <w:lang w:val="en-US"/>
              </w:rPr>
            </w:pPr>
          </w:p>
        </w:tc>
        <w:tc>
          <w:tcPr>
            <w:tcW w:w="2254" w:type="dxa"/>
          </w:tcPr>
          <w:p w14:paraId="4026365F" w14:textId="77777777" w:rsidR="00624391" w:rsidRDefault="00624391">
            <w:pPr>
              <w:rPr>
                <w:rFonts w:ascii="Arial" w:hAnsi="Arial" w:cs="Arial"/>
                <w:sz w:val="24"/>
                <w:szCs w:val="24"/>
                <w:lang w:val="en-US"/>
              </w:rPr>
            </w:pPr>
          </w:p>
        </w:tc>
        <w:tc>
          <w:tcPr>
            <w:tcW w:w="2254" w:type="dxa"/>
          </w:tcPr>
          <w:p w14:paraId="15009FF9" w14:textId="77777777" w:rsidR="00624391" w:rsidRDefault="00624391">
            <w:pPr>
              <w:rPr>
                <w:rFonts w:ascii="Arial" w:hAnsi="Arial" w:cs="Arial"/>
                <w:sz w:val="24"/>
                <w:szCs w:val="24"/>
                <w:lang w:val="en-US"/>
              </w:rPr>
            </w:pPr>
          </w:p>
        </w:tc>
      </w:tr>
      <w:tr w:rsidR="00624391" w14:paraId="70239B05" w14:textId="77777777" w:rsidTr="00624391">
        <w:tc>
          <w:tcPr>
            <w:tcW w:w="2254" w:type="dxa"/>
          </w:tcPr>
          <w:p w14:paraId="7EDE1746" w14:textId="77777777" w:rsidR="00624391" w:rsidRDefault="00624391">
            <w:pPr>
              <w:rPr>
                <w:rFonts w:ascii="Arial" w:hAnsi="Arial" w:cs="Arial"/>
                <w:sz w:val="24"/>
                <w:szCs w:val="24"/>
                <w:lang w:val="en-US"/>
              </w:rPr>
            </w:pPr>
          </w:p>
        </w:tc>
        <w:tc>
          <w:tcPr>
            <w:tcW w:w="2254" w:type="dxa"/>
          </w:tcPr>
          <w:p w14:paraId="292FDA35" w14:textId="77777777" w:rsidR="00624391" w:rsidRDefault="00624391">
            <w:pPr>
              <w:rPr>
                <w:rFonts w:ascii="Arial" w:hAnsi="Arial" w:cs="Arial"/>
                <w:sz w:val="24"/>
                <w:szCs w:val="24"/>
                <w:lang w:val="en-US"/>
              </w:rPr>
            </w:pPr>
          </w:p>
        </w:tc>
        <w:tc>
          <w:tcPr>
            <w:tcW w:w="2254" w:type="dxa"/>
          </w:tcPr>
          <w:p w14:paraId="2BD2EDCF" w14:textId="77777777" w:rsidR="00624391" w:rsidRDefault="00624391">
            <w:pPr>
              <w:rPr>
                <w:rFonts w:ascii="Arial" w:hAnsi="Arial" w:cs="Arial"/>
                <w:sz w:val="24"/>
                <w:szCs w:val="24"/>
                <w:lang w:val="en-US"/>
              </w:rPr>
            </w:pPr>
          </w:p>
        </w:tc>
        <w:tc>
          <w:tcPr>
            <w:tcW w:w="2254" w:type="dxa"/>
          </w:tcPr>
          <w:p w14:paraId="55F9EDC6" w14:textId="77777777" w:rsidR="00624391" w:rsidRDefault="00624391">
            <w:pPr>
              <w:rPr>
                <w:rFonts w:ascii="Arial" w:hAnsi="Arial" w:cs="Arial"/>
                <w:sz w:val="24"/>
                <w:szCs w:val="24"/>
                <w:lang w:val="en-US"/>
              </w:rPr>
            </w:pPr>
          </w:p>
        </w:tc>
      </w:tr>
    </w:tbl>
    <w:p w14:paraId="59241B8A" w14:textId="062086BD" w:rsidR="00381CDD" w:rsidRDefault="00381CDD">
      <w:pPr>
        <w:rPr>
          <w:rFonts w:ascii="Arial" w:hAnsi="Arial" w:cs="Arial"/>
          <w:sz w:val="24"/>
          <w:szCs w:val="24"/>
          <w:lang w:val="en-US"/>
        </w:rPr>
      </w:pPr>
    </w:p>
    <w:tbl>
      <w:tblPr>
        <w:tblStyle w:val="TableGrid"/>
        <w:tblW w:w="0" w:type="auto"/>
        <w:tblLook w:val="04A0" w:firstRow="1" w:lastRow="0" w:firstColumn="1" w:lastColumn="0" w:noHBand="0" w:noVBand="1"/>
      </w:tblPr>
      <w:tblGrid>
        <w:gridCol w:w="1070"/>
        <w:gridCol w:w="3550"/>
        <w:gridCol w:w="1374"/>
        <w:gridCol w:w="3022"/>
      </w:tblGrid>
      <w:tr w:rsidR="00C06CEE" w14:paraId="4888BBB0" w14:textId="77777777" w:rsidTr="00B03574">
        <w:tc>
          <w:tcPr>
            <w:tcW w:w="9016" w:type="dxa"/>
            <w:gridSpan w:val="4"/>
          </w:tcPr>
          <w:p w14:paraId="7F5CE16D" w14:textId="77777777" w:rsidR="00C06CEE" w:rsidRPr="002C7764" w:rsidRDefault="00C06CEE">
            <w:pPr>
              <w:rPr>
                <w:rFonts w:ascii="Arial" w:hAnsi="Arial" w:cs="Arial"/>
                <w:b/>
                <w:bCs/>
                <w:sz w:val="24"/>
                <w:szCs w:val="24"/>
                <w:lang w:val="en-US"/>
              </w:rPr>
            </w:pPr>
            <w:r w:rsidRPr="002C7764">
              <w:rPr>
                <w:rFonts w:ascii="Arial" w:hAnsi="Arial" w:cs="Arial"/>
                <w:b/>
                <w:bCs/>
                <w:sz w:val="24"/>
                <w:szCs w:val="24"/>
                <w:lang w:val="en-US"/>
              </w:rPr>
              <w:t>AUTHORISED SIGNATORY</w:t>
            </w:r>
          </w:p>
          <w:p w14:paraId="6952BFFF" w14:textId="3C8295B3" w:rsidR="00517CEB" w:rsidRDefault="00517CEB">
            <w:pPr>
              <w:rPr>
                <w:rFonts w:ascii="Arial" w:hAnsi="Arial" w:cs="Arial"/>
                <w:sz w:val="24"/>
                <w:szCs w:val="24"/>
                <w:lang w:val="en-US"/>
              </w:rPr>
            </w:pPr>
            <w:r>
              <w:rPr>
                <w:rFonts w:ascii="Arial" w:hAnsi="Arial" w:cs="Arial"/>
                <w:sz w:val="24"/>
                <w:szCs w:val="24"/>
                <w:lang w:val="en-US"/>
              </w:rPr>
              <w:t xml:space="preserve">This section must be signed by someone </w:t>
            </w:r>
            <w:proofErr w:type="spellStart"/>
            <w:r>
              <w:rPr>
                <w:rFonts w:ascii="Arial" w:hAnsi="Arial" w:cs="Arial"/>
                <w:sz w:val="24"/>
                <w:szCs w:val="24"/>
                <w:lang w:val="en-US"/>
              </w:rPr>
              <w:t>authorised</w:t>
            </w:r>
            <w:proofErr w:type="spellEnd"/>
            <w:r>
              <w:rPr>
                <w:rFonts w:ascii="Arial" w:hAnsi="Arial" w:cs="Arial"/>
                <w:sz w:val="24"/>
                <w:szCs w:val="24"/>
                <w:lang w:val="en-US"/>
              </w:rPr>
              <w:t xml:space="preserve"> by the </w:t>
            </w:r>
            <w:proofErr w:type="spellStart"/>
            <w:r>
              <w:rPr>
                <w:rFonts w:ascii="Arial" w:hAnsi="Arial" w:cs="Arial"/>
                <w:sz w:val="24"/>
                <w:szCs w:val="24"/>
                <w:lang w:val="en-US"/>
              </w:rPr>
              <w:t>organi</w:t>
            </w:r>
            <w:r w:rsidR="00D57B5F">
              <w:rPr>
                <w:rFonts w:ascii="Arial" w:hAnsi="Arial" w:cs="Arial"/>
                <w:sz w:val="24"/>
                <w:szCs w:val="24"/>
                <w:lang w:val="en-US"/>
              </w:rPr>
              <w:t>s</w:t>
            </w:r>
            <w:r>
              <w:rPr>
                <w:rFonts w:ascii="Arial" w:hAnsi="Arial" w:cs="Arial"/>
                <w:sz w:val="24"/>
                <w:szCs w:val="24"/>
                <w:lang w:val="en-US"/>
              </w:rPr>
              <w:t>ation</w:t>
            </w:r>
            <w:proofErr w:type="spellEnd"/>
            <w:r>
              <w:rPr>
                <w:rFonts w:ascii="Arial" w:hAnsi="Arial" w:cs="Arial"/>
                <w:sz w:val="24"/>
                <w:szCs w:val="24"/>
                <w:lang w:val="en-US"/>
              </w:rPr>
              <w:t>.</w:t>
            </w:r>
          </w:p>
          <w:p w14:paraId="075EE285" w14:textId="77777777" w:rsidR="00517CEB" w:rsidRDefault="00517CEB">
            <w:pPr>
              <w:rPr>
                <w:rFonts w:ascii="Arial" w:hAnsi="Arial" w:cs="Arial"/>
                <w:sz w:val="24"/>
                <w:szCs w:val="24"/>
                <w:lang w:val="en-US"/>
              </w:rPr>
            </w:pPr>
            <w:r>
              <w:rPr>
                <w:rFonts w:ascii="Arial" w:hAnsi="Arial" w:cs="Arial"/>
                <w:sz w:val="24"/>
                <w:szCs w:val="24"/>
                <w:lang w:val="en-US"/>
              </w:rPr>
              <w:t>An electronic signature is acceptable.</w:t>
            </w:r>
          </w:p>
          <w:p w14:paraId="40624225" w14:textId="77777777" w:rsidR="00517CEB" w:rsidRDefault="00517CEB">
            <w:pPr>
              <w:rPr>
                <w:rFonts w:ascii="Arial" w:hAnsi="Arial" w:cs="Arial"/>
                <w:sz w:val="24"/>
                <w:szCs w:val="24"/>
                <w:lang w:val="en-US"/>
              </w:rPr>
            </w:pPr>
          </w:p>
          <w:p w14:paraId="1EEB6B86" w14:textId="0114E033" w:rsidR="00517CEB" w:rsidRDefault="00517CEB">
            <w:pPr>
              <w:rPr>
                <w:rFonts w:ascii="Arial" w:hAnsi="Arial" w:cs="Arial"/>
                <w:sz w:val="24"/>
                <w:szCs w:val="24"/>
                <w:lang w:val="en-US"/>
              </w:rPr>
            </w:pPr>
            <w:r>
              <w:rPr>
                <w:rFonts w:ascii="Arial" w:hAnsi="Arial" w:cs="Arial"/>
                <w:sz w:val="24"/>
                <w:szCs w:val="24"/>
                <w:lang w:val="en-US"/>
              </w:rPr>
              <w:t xml:space="preserve">I confirm that to the best of my </w:t>
            </w:r>
            <w:r w:rsidR="007976F9">
              <w:rPr>
                <w:rFonts w:ascii="Arial" w:hAnsi="Arial" w:cs="Arial"/>
                <w:sz w:val="24"/>
                <w:szCs w:val="24"/>
                <w:lang w:val="en-US"/>
              </w:rPr>
              <w:t>knowledge</w:t>
            </w:r>
            <w:r>
              <w:rPr>
                <w:rFonts w:ascii="Arial" w:hAnsi="Arial" w:cs="Arial"/>
                <w:sz w:val="24"/>
                <w:szCs w:val="24"/>
                <w:lang w:val="en-US"/>
              </w:rPr>
              <w:t xml:space="preserve"> and belief, all the information in this Expression of Interest is true and correct. I understand that, should this proposal be further developed, you may ask for additional information at any stage of the application process.</w:t>
            </w:r>
          </w:p>
        </w:tc>
      </w:tr>
      <w:tr w:rsidR="00C47BAC" w14:paraId="2143B167" w14:textId="77777777" w:rsidTr="00691DE0">
        <w:tc>
          <w:tcPr>
            <w:tcW w:w="964" w:type="dxa"/>
          </w:tcPr>
          <w:p w14:paraId="0CC9D314" w14:textId="0675274A" w:rsidR="00C47BAC" w:rsidRDefault="00C47BAC">
            <w:pPr>
              <w:rPr>
                <w:rFonts w:ascii="Arial" w:hAnsi="Arial" w:cs="Arial"/>
                <w:sz w:val="24"/>
                <w:szCs w:val="24"/>
                <w:lang w:val="en-US"/>
              </w:rPr>
            </w:pPr>
          </w:p>
          <w:p w14:paraId="5770E639" w14:textId="77777777" w:rsidR="00A416A2" w:rsidRDefault="00A416A2">
            <w:pPr>
              <w:rPr>
                <w:rFonts w:ascii="Arial" w:hAnsi="Arial" w:cs="Arial"/>
                <w:sz w:val="24"/>
                <w:szCs w:val="24"/>
                <w:lang w:val="en-US"/>
              </w:rPr>
            </w:pPr>
          </w:p>
          <w:p w14:paraId="409517C5" w14:textId="3C8596A5" w:rsidR="00517CEB" w:rsidRDefault="00691DE0">
            <w:pPr>
              <w:rPr>
                <w:rFonts w:ascii="Arial" w:hAnsi="Arial" w:cs="Arial"/>
                <w:sz w:val="24"/>
                <w:szCs w:val="24"/>
                <w:lang w:val="en-US"/>
              </w:rPr>
            </w:pPr>
            <w:r>
              <w:rPr>
                <w:rFonts w:ascii="Arial" w:hAnsi="Arial" w:cs="Arial"/>
                <w:sz w:val="24"/>
                <w:szCs w:val="24"/>
                <w:lang w:val="en-US"/>
              </w:rPr>
              <w:t>Signed</w:t>
            </w:r>
          </w:p>
        </w:tc>
        <w:tc>
          <w:tcPr>
            <w:tcW w:w="3603" w:type="dxa"/>
          </w:tcPr>
          <w:p w14:paraId="57678DE6" w14:textId="6CD3734F" w:rsidR="00C47BAC" w:rsidRDefault="00C47BAC">
            <w:pPr>
              <w:rPr>
                <w:rFonts w:ascii="Arial" w:hAnsi="Arial" w:cs="Arial"/>
                <w:sz w:val="24"/>
                <w:szCs w:val="24"/>
                <w:lang w:val="en-US"/>
              </w:rPr>
            </w:pPr>
          </w:p>
          <w:p w14:paraId="06FB9A16" w14:textId="77777777" w:rsidR="00C57C95" w:rsidRDefault="00C57C95">
            <w:pPr>
              <w:rPr>
                <w:rFonts w:ascii="Arial" w:hAnsi="Arial" w:cs="Arial"/>
                <w:sz w:val="24"/>
                <w:szCs w:val="24"/>
                <w:lang w:val="en-US"/>
              </w:rPr>
            </w:pPr>
          </w:p>
          <w:p w14:paraId="32BDA953" w14:textId="6EB2AB6E" w:rsidR="00C57C95" w:rsidRDefault="00C57C95">
            <w:pPr>
              <w:rPr>
                <w:rFonts w:ascii="Arial" w:hAnsi="Arial" w:cs="Arial"/>
                <w:sz w:val="24"/>
                <w:szCs w:val="24"/>
                <w:lang w:val="en-US"/>
              </w:rPr>
            </w:pPr>
          </w:p>
        </w:tc>
        <w:tc>
          <w:tcPr>
            <w:tcW w:w="1382" w:type="dxa"/>
          </w:tcPr>
          <w:p w14:paraId="3ABE9032" w14:textId="77777777" w:rsidR="00A416A2" w:rsidRDefault="00A416A2">
            <w:pPr>
              <w:rPr>
                <w:rFonts w:ascii="Arial" w:hAnsi="Arial" w:cs="Arial"/>
                <w:sz w:val="24"/>
                <w:szCs w:val="24"/>
                <w:lang w:val="en-US"/>
              </w:rPr>
            </w:pPr>
          </w:p>
          <w:p w14:paraId="3D0F136D" w14:textId="213CF638" w:rsidR="00C47BAC" w:rsidRDefault="00691DE0">
            <w:pPr>
              <w:rPr>
                <w:rFonts w:ascii="Arial" w:hAnsi="Arial" w:cs="Arial"/>
                <w:sz w:val="24"/>
                <w:szCs w:val="24"/>
                <w:lang w:val="en-US"/>
              </w:rPr>
            </w:pPr>
            <w:r>
              <w:rPr>
                <w:rFonts w:ascii="Arial" w:hAnsi="Arial" w:cs="Arial"/>
                <w:sz w:val="24"/>
                <w:szCs w:val="24"/>
                <w:lang w:val="en-US"/>
              </w:rPr>
              <w:t>Print</w:t>
            </w:r>
          </w:p>
          <w:p w14:paraId="311596F1" w14:textId="50F5727F" w:rsidR="00691DE0" w:rsidRDefault="00691DE0">
            <w:pPr>
              <w:rPr>
                <w:rFonts w:ascii="Arial" w:hAnsi="Arial" w:cs="Arial"/>
                <w:sz w:val="24"/>
                <w:szCs w:val="24"/>
                <w:lang w:val="en-US"/>
              </w:rPr>
            </w:pPr>
            <w:r>
              <w:rPr>
                <w:rFonts w:ascii="Arial" w:hAnsi="Arial" w:cs="Arial"/>
                <w:sz w:val="24"/>
                <w:szCs w:val="24"/>
                <w:lang w:val="en-US"/>
              </w:rPr>
              <w:t>Name</w:t>
            </w:r>
          </w:p>
        </w:tc>
        <w:tc>
          <w:tcPr>
            <w:tcW w:w="3067" w:type="dxa"/>
          </w:tcPr>
          <w:p w14:paraId="244C6176" w14:textId="77777777" w:rsidR="00C47BAC" w:rsidRDefault="00C47BAC">
            <w:pPr>
              <w:rPr>
                <w:rFonts w:ascii="Arial" w:hAnsi="Arial" w:cs="Arial"/>
                <w:sz w:val="24"/>
                <w:szCs w:val="24"/>
                <w:lang w:val="en-US"/>
              </w:rPr>
            </w:pPr>
          </w:p>
        </w:tc>
      </w:tr>
      <w:tr w:rsidR="00C57C95" w14:paraId="3425B900" w14:textId="77777777" w:rsidTr="00691DE0">
        <w:tc>
          <w:tcPr>
            <w:tcW w:w="964" w:type="dxa"/>
          </w:tcPr>
          <w:p w14:paraId="27A21F08" w14:textId="77777777" w:rsidR="00A416A2" w:rsidRDefault="00A416A2">
            <w:pPr>
              <w:rPr>
                <w:rFonts w:ascii="Arial" w:hAnsi="Arial" w:cs="Arial"/>
                <w:sz w:val="24"/>
                <w:szCs w:val="24"/>
                <w:lang w:val="en-US"/>
              </w:rPr>
            </w:pPr>
          </w:p>
          <w:p w14:paraId="67D034A8" w14:textId="44F5E013" w:rsidR="00C57C95" w:rsidRDefault="00C57C95">
            <w:pPr>
              <w:rPr>
                <w:rFonts w:ascii="Arial" w:hAnsi="Arial" w:cs="Arial"/>
                <w:sz w:val="24"/>
                <w:szCs w:val="24"/>
                <w:lang w:val="en-US"/>
              </w:rPr>
            </w:pPr>
            <w:r>
              <w:rPr>
                <w:rFonts w:ascii="Arial" w:hAnsi="Arial" w:cs="Arial"/>
                <w:sz w:val="24"/>
                <w:szCs w:val="24"/>
                <w:lang w:val="en-US"/>
              </w:rPr>
              <w:t>Position</w:t>
            </w:r>
          </w:p>
        </w:tc>
        <w:tc>
          <w:tcPr>
            <w:tcW w:w="3603" w:type="dxa"/>
          </w:tcPr>
          <w:p w14:paraId="4B67EBF2" w14:textId="77777777" w:rsidR="00C57C95" w:rsidRDefault="00C57C95">
            <w:pPr>
              <w:rPr>
                <w:rFonts w:ascii="Arial" w:hAnsi="Arial" w:cs="Arial"/>
                <w:sz w:val="24"/>
                <w:szCs w:val="24"/>
                <w:lang w:val="en-US"/>
              </w:rPr>
            </w:pPr>
          </w:p>
          <w:p w14:paraId="3980FC41" w14:textId="3ABBA2F9" w:rsidR="00C57C95" w:rsidRDefault="00C57C95">
            <w:pPr>
              <w:rPr>
                <w:rFonts w:ascii="Arial" w:hAnsi="Arial" w:cs="Arial"/>
                <w:sz w:val="24"/>
                <w:szCs w:val="24"/>
                <w:lang w:val="en-US"/>
              </w:rPr>
            </w:pPr>
          </w:p>
        </w:tc>
        <w:tc>
          <w:tcPr>
            <w:tcW w:w="1382" w:type="dxa"/>
          </w:tcPr>
          <w:p w14:paraId="34DAB245" w14:textId="77777777" w:rsidR="00A416A2" w:rsidRDefault="00A416A2">
            <w:pPr>
              <w:rPr>
                <w:rFonts w:ascii="Arial" w:hAnsi="Arial" w:cs="Arial"/>
                <w:sz w:val="24"/>
                <w:szCs w:val="24"/>
                <w:lang w:val="en-US"/>
              </w:rPr>
            </w:pPr>
          </w:p>
          <w:p w14:paraId="245A20AF" w14:textId="3BAE9D70" w:rsidR="00C57C95" w:rsidRDefault="00C57C95">
            <w:pPr>
              <w:rPr>
                <w:rFonts w:ascii="Arial" w:hAnsi="Arial" w:cs="Arial"/>
                <w:sz w:val="24"/>
                <w:szCs w:val="24"/>
                <w:lang w:val="en-US"/>
              </w:rPr>
            </w:pPr>
            <w:r>
              <w:rPr>
                <w:rFonts w:ascii="Arial" w:hAnsi="Arial" w:cs="Arial"/>
                <w:sz w:val="24"/>
                <w:szCs w:val="24"/>
                <w:lang w:val="en-US"/>
              </w:rPr>
              <w:t>Date</w:t>
            </w:r>
          </w:p>
        </w:tc>
        <w:tc>
          <w:tcPr>
            <w:tcW w:w="3067" w:type="dxa"/>
          </w:tcPr>
          <w:p w14:paraId="30A48F99" w14:textId="77777777" w:rsidR="00C57C95" w:rsidRDefault="00C57C95">
            <w:pPr>
              <w:rPr>
                <w:rFonts w:ascii="Arial" w:hAnsi="Arial" w:cs="Arial"/>
                <w:sz w:val="24"/>
                <w:szCs w:val="24"/>
                <w:lang w:val="en-US"/>
              </w:rPr>
            </w:pPr>
          </w:p>
        </w:tc>
      </w:tr>
    </w:tbl>
    <w:p w14:paraId="3D319DCF" w14:textId="77777777" w:rsidR="0092013E" w:rsidRDefault="0092013E">
      <w:pPr>
        <w:rPr>
          <w:rFonts w:ascii="Arial" w:hAnsi="Arial" w:cs="Arial"/>
          <w:sz w:val="24"/>
          <w:szCs w:val="24"/>
          <w:lang w:val="en-US"/>
        </w:rPr>
      </w:pPr>
    </w:p>
    <w:p w14:paraId="0E7A9C1F" w14:textId="337FD54F" w:rsidR="00583373" w:rsidRDefault="00583373">
      <w:pPr>
        <w:rPr>
          <w:rStyle w:val="Hyperlink"/>
          <w:rFonts w:ascii="Arial" w:hAnsi="Arial" w:cs="Arial"/>
          <w:b/>
          <w:bCs/>
          <w:sz w:val="24"/>
          <w:szCs w:val="24"/>
          <w:lang w:val="en-US"/>
        </w:rPr>
      </w:pPr>
      <w:r>
        <w:rPr>
          <w:rFonts w:ascii="Arial" w:hAnsi="Arial" w:cs="Arial"/>
          <w:sz w:val="24"/>
          <w:szCs w:val="24"/>
          <w:lang w:val="en-US"/>
        </w:rPr>
        <w:t xml:space="preserve">Please return electronically to </w:t>
      </w:r>
      <w:hyperlink r:id="rId11" w:history="1">
        <w:r w:rsidRPr="00583373">
          <w:rPr>
            <w:rStyle w:val="Hyperlink"/>
            <w:rFonts w:ascii="Arial" w:hAnsi="Arial" w:cs="Arial"/>
            <w:b/>
            <w:bCs/>
            <w:sz w:val="24"/>
            <w:szCs w:val="24"/>
            <w:lang w:val="en-US"/>
          </w:rPr>
          <w:t>Expressionofinterest@seafordtowncouncil.gov.uk</w:t>
        </w:r>
      </w:hyperlink>
    </w:p>
    <w:p w14:paraId="26A32AAB" w14:textId="23043414" w:rsidR="00583373" w:rsidRPr="00517C36" w:rsidRDefault="0092013E">
      <w:pPr>
        <w:rPr>
          <w:rFonts w:ascii="Arial" w:hAnsi="Arial" w:cs="Arial"/>
          <w:sz w:val="24"/>
          <w:szCs w:val="24"/>
          <w:lang w:val="en-US"/>
        </w:rPr>
      </w:pPr>
      <w:r w:rsidRPr="0092013E">
        <w:rPr>
          <w:rFonts w:ascii="Arial" w:hAnsi="Arial" w:cs="Arial"/>
          <w:sz w:val="24"/>
          <w:szCs w:val="24"/>
          <w:lang w:val="en-US"/>
        </w:rPr>
        <w:t>Closing date for submitting an expression of interest: Midday on Friday 19th August 2022</w:t>
      </w:r>
    </w:p>
    <w:sectPr w:rsidR="00583373" w:rsidRPr="00517C36" w:rsidSect="00B7050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1F21F" w14:textId="77777777" w:rsidR="007119A4" w:rsidRDefault="007119A4" w:rsidP="00987ACE">
      <w:pPr>
        <w:spacing w:after="0" w:line="240" w:lineRule="auto"/>
      </w:pPr>
      <w:r>
        <w:separator/>
      </w:r>
    </w:p>
  </w:endnote>
  <w:endnote w:type="continuationSeparator" w:id="0">
    <w:p w14:paraId="7CAFAB90" w14:textId="77777777" w:rsidR="007119A4" w:rsidRDefault="007119A4" w:rsidP="00987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54AD" w14:textId="77777777" w:rsidR="00987ACE" w:rsidRDefault="00987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602C" w14:textId="77777777" w:rsidR="00987ACE" w:rsidRDefault="00987A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A153" w14:textId="77777777" w:rsidR="00987ACE" w:rsidRDefault="00987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19622" w14:textId="77777777" w:rsidR="007119A4" w:rsidRDefault="007119A4" w:rsidP="00987ACE">
      <w:pPr>
        <w:spacing w:after="0" w:line="240" w:lineRule="auto"/>
      </w:pPr>
      <w:r>
        <w:separator/>
      </w:r>
    </w:p>
  </w:footnote>
  <w:footnote w:type="continuationSeparator" w:id="0">
    <w:p w14:paraId="10AF5B07" w14:textId="77777777" w:rsidR="007119A4" w:rsidRDefault="007119A4" w:rsidP="00987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1BD0" w14:textId="77777777" w:rsidR="00987ACE" w:rsidRDefault="00987A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9F110" w14:textId="5AE96DAE" w:rsidR="00987ACE" w:rsidRDefault="00987A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B8FF" w14:textId="77777777" w:rsidR="00987ACE" w:rsidRDefault="00987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6489"/>
    <w:multiLevelType w:val="hybridMultilevel"/>
    <w:tmpl w:val="6FBE5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5E5AC1"/>
    <w:multiLevelType w:val="hybridMultilevel"/>
    <w:tmpl w:val="EC4E0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9A3A73"/>
    <w:multiLevelType w:val="hybridMultilevel"/>
    <w:tmpl w:val="38DCC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A2354"/>
    <w:multiLevelType w:val="hybridMultilevel"/>
    <w:tmpl w:val="F83C9A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44C663F"/>
    <w:multiLevelType w:val="hybridMultilevel"/>
    <w:tmpl w:val="71E83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DE7987"/>
    <w:multiLevelType w:val="hybridMultilevel"/>
    <w:tmpl w:val="E2243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7E40998"/>
    <w:multiLevelType w:val="hybridMultilevel"/>
    <w:tmpl w:val="9CDE6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24291984">
    <w:abstractNumId w:val="3"/>
  </w:num>
  <w:num w:numId="2" w16cid:durableId="454057900">
    <w:abstractNumId w:val="1"/>
  </w:num>
  <w:num w:numId="3" w16cid:durableId="5208730">
    <w:abstractNumId w:val="6"/>
  </w:num>
  <w:num w:numId="4" w16cid:durableId="1263566661">
    <w:abstractNumId w:val="5"/>
  </w:num>
  <w:num w:numId="5" w16cid:durableId="1686638035">
    <w:abstractNumId w:val="0"/>
  </w:num>
  <w:num w:numId="6" w16cid:durableId="511648200">
    <w:abstractNumId w:val="2"/>
  </w:num>
  <w:num w:numId="7" w16cid:durableId="19448754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5ED"/>
    <w:rsid w:val="00002B36"/>
    <w:rsid w:val="00024752"/>
    <w:rsid w:val="000320FE"/>
    <w:rsid w:val="00033C85"/>
    <w:rsid w:val="00047F61"/>
    <w:rsid w:val="000A0615"/>
    <w:rsid w:val="000B30C3"/>
    <w:rsid w:val="001329F6"/>
    <w:rsid w:val="00145237"/>
    <w:rsid w:val="00146020"/>
    <w:rsid w:val="00157D59"/>
    <w:rsid w:val="001613F6"/>
    <w:rsid w:val="001714A3"/>
    <w:rsid w:val="0019229C"/>
    <w:rsid w:val="001945F0"/>
    <w:rsid w:val="00197463"/>
    <w:rsid w:val="001B1B6B"/>
    <w:rsid w:val="0021391C"/>
    <w:rsid w:val="002146C3"/>
    <w:rsid w:val="00244005"/>
    <w:rsid w:val="002472A9"/>
    <w:rsid w:val="00251F66"/>
    <w:rsid w:val="00263DF6"/>
    <w:rsid w:val="002756D8"/>
    <w:rsid w:val="002C7764"/>
    <w:rsid w:val="002D22BF"/>
    <w:rsid w:val="00317581"/>
    <w:rsid w:val="003545A4"/>
    <w:rsid w:val="00355149"/>
    <w:rsid w:val="00381CDD"/>
    <w:rsid w:val="003872F3"/>
    <w:rsid w:val="003F090D"/>
    <w:rsid w:val="003F3478"/>
    <w:rsid w:val="00413114"/>
    <w:rsid w:val="00417BF1"/>
    <w:rsid w:val="00466EBA"/>
    <w:rsid w:val="00484666"/>
    <w:rsid w:val="0049369B"/>
    <w:rsid w:val="004E0C9D"/>
    <w:rsid w:val="004F0223"/>
    <w:rsid w:val="00517C36"/>
    <w:rsid w:val="00517CEB"/>
    <w:rsid w:val="00534D50"/>
    <w:rsid w:val="0054644B"/>
    <w:rsid w:val="005500DC"/>
    <w:rsid w:val="00553B2B"/>
    <w:rsid w:val="005628D3"/>
    <w:rsid w:val="00570844"/>
    <w:rsid w:val="00583373"/>
    <w:rsid w:val="00586E23"/>
    <w:rsid w:val="005964C4"/>
    <w:rsid w:val="005A3CD0"/>
    <w:rsid w:val="005F74E5"/>
    <w:rsid w:val="00621B33"/>
    <w:rsid w:val="00624391"/>
    <w:rsid w:val="00691DE0"/>
    <w:rsid w:val="00693516"/>
    <w:rsid w:val="00694824"/>
    <w:rsid w:val="006E12F1"/>
    <w:rsid w:val="006F1ECD"/>
    <w:rsid w:val="007006BF"/>
    <w:rsid w:val="007119A4"/>
    <w:rsid w:val="00733603"/>
    <w:rsid w:val="00752D87"/>
    <w:rsid w:val="007976F9"/>
    <w:rsid w:val="007B2447"/>
    <w:rsid w:val="007B74A8"/>
    <w:rsid w:val="00816367"/>
    <w:rsid w:val="008173BC"/>
    <w:rsid w:val="00874C56"/>
    <w:rsid w:val="00895290"/>
    <w:rsid w:val="008D130C"/>
    <w:rsid w:val="008D2664"/>
    <w:rsid w:val="008F24E1"/>
    <w:rsid w:val="008F68EB"/>
    <w:rsid w:val="009164E5"/>
    <w:rsid w:val="0092013E"/>
    <w:rsid w:val="00970F30"/>
    <w:rsid w:val="0098566D"/>
    <w:rsid w:val="00987ACE"/>
    <w:rsid w:val="009B6F98"/>
    <w:rsid w:val="009C641F"/>
    <w:rsid w:val="009E68D0"/>
    <w:rsid w:val="00A055F9"/>
    <w:rsid w:val="00A2267F"/>
    <w:rsid w:val="00A24216"/>
    <w:rsid w:val="00A368DA"/>
    <w:rsid w:val="00A416A2"/>
    <w:rsid w:val="00A44AF8"/>
    <w:rsid w:val="00A67D66"/>
    <w:rsid w:val="00AB0371"/>
    <w:rsid w:val="00AC09C5"/>
    <w:rsid w:val="00B14CC1"/>
    <w:rsid w:val="00B42178"/>
    <w:rsid w:val="00B5648D"/>
    <w:rsid w:val="00B7050A"/>
    <w:rsid w:val="00BA31B9"/>
    <w:rsid w:val="00BC4BCB"/>
    <w:rsid w:val="00BD5AE1"/>
    <w:rsid w:val="00C06CEE"/>
    <w:rsid w:val="00C4553D"/>
    <w:rsid w:val="00C47BAC"/>
    <w:rsid w:val="00C52B80"/>
    <w:rsid w:val="00C57C95"/>
    <w:rsid w:val="00CB7F93"/>
    <w:rsid w:val="00CC53F7"/>
    <w:rsid w:val="00CF0B62"/>
    <w:rsid w:val="00D17CB5"/>
    <w:rsid w:val="00D24B66"/>
    <w:rsid w:val="00D33BB2"/>
    <w:rsid w:val="00D3629E"/>
    <w:rsid w:val="00D558A2"/>
    <w:rsid w:val="00D57B5F"/>
    <w:rsid w:val="00D80905"/>
    <w:rsid w:val="00DD31FA"/>
    <w:rsid w:val="00DE5DD2"/>
    <w:rsid w:val="00E20A66"/>
    <w:rsid w:val="00E5068C"/>
    <w:rsid w:val="00E65172"/>
    <w:rsid w:val="00E81F8F"/>
    <w:rsid w:val="00E86C08"/>
    <w:rsid w:val="00EA2B4A"/>
    <w:rsid w:val="00EC5017"/>
    <w:rsid w:val="00ED0E1E"/>
    <w:rsid w:val="00ED2348"/>
    <w:rsid w:val="00ED55ED"/>
    <w:rsid w:val="00EE4586"/>
    <w:rsid w:val="00EF0219"/>
    <w:rsid w:val="00F816DA"/>
    <w:rsid w:val="00F84695"/>
    <w:rsid w:val="00F87802"/>
    <w:rsid w:val="00FA62C7"/>
    <w:rsid w:val="00FB0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481FB"/>
  <w15:chartTrackingRefBased/>
  <w15:docId w15:val="{018439F7-4728-4A0A-89A7-90D2A6FC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C56"/>
    <w:pPr>
      <w:ind w:left="720"/>
      <w:contextualSpacing/>
    </w:pPr>
  </w:style>
  <w:style w:type="paragraph" w:styleId="Header">
    <w:name w:val="header"/>
    <w:basedOn w:val="Normal"/>
    <w:link w:val="HeaderChar"/>
    <w:uiPriority w:val="99"/>
    <w:unhideWhenUsed/>
    <w:rsid w:val="00987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ACE"/>
  </w:style>
  <w:style w:type="paragraph" w:styleId="Footer">
    <w:name w:val="footer"/>
    <w:basedOn w:val="Normal"/>
    <w:link w:val="FooterChar"/>
    <w:uiPriority w:val="99"/>
    <w:unhideWhenUsed/>
    <w:rsid w:val="00987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ACE"/>
  </w:style>
  <w:style w:type="table" w:styleId="TableGrid">
    <w:name w:val="Table Grid"/>
    <w:basedOn w:val="TableNormal"/>
    <w:uiPriority w:val="39"/>
    <w:rsid w:val="003F0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1613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A3CD0"/>
    <w:rPr>
      <w:color w:val="0563C1" w:themeColor="hyperlink"/>
      <w:u w:val="single"/>
    </w:rPr>
  </w:style>
  <w:style w:type="character" w:styleId="UnresolvedMention">
    <w:name w:val="Unresolved Mention"/>
    <w:basedOn w:val="DefaultParagraphFont"/>
    <w:uiPriority w:val="99"/>
    <w:semiHidden/>
    <w:unhideWhenUsed/>
    <w:rsid w:val="005A3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14671">
      <w:bodyDiv w:val="1"/>
      <w:marLeft w:val="0"/>
      <w:marRight w:val="0"/>
      <w:marTop w:val="0"/>
      <w:marBottom w:val="0"/>
      <w:divBdr>
        <w:top w:val="none" w:sz="0" w:space="0" w:color="auto"/>
        <w:left w:val="none" w:sz="0" w:space="0" w:color="auto"/>
        <w:bottom w:val="none" w:sz="0" w:space="0" w:color="auto"/>
        <w:right w:val="none" w:sz="0" w:space="0" w:color="auto"/>
      </w:divBdr>
    </w:div>
    <w:div w:id="1347825805">
      <w:bodyDiv w:val="1"/>
      <w:marLeft w:val="0"/>
      <w:marRight w:val="0"/>
      <w:marTop w:val="0"/>
      <w:marBottom w:val="0"/>
      <w:divBdr>
        <w:top w:val="none" w:sz="0" w:space="0" w:color="auto"/>
        <w:left w:val="none" w:sz="0" w:space="0" w:color="auto"/>
        <w:bottom w:val="none" w:sz="0" w:space="0" w:color="auto"/>
        <w:right w:val="none" w:sz="0" w:space="0" w:color="auto"/>
      </w:divBdr>
    </w:div>
    <w:div w:id="1446080338">
      <w:bodyDiv w:val="1"/>
      <w:marLeft w:val="0"/>
      <w:marRight w:val="0"/>
      <w:marTop w:val="0"/>
      <w:marBottom w:val="0"/>
      <w:divBdr>
        <w:top w:val="none" w:sz="0" w:space="0" w:color="auto"/>
        <w:left w:val="none" w:sz="0" w:space="0" w:color="auto"/>
        <w:bottom w:val="none" w:sz="0" w:space="0" w:color="auto"/>
        <w:right w:val="none" w:sz="0" w:space="0" w:color="auto"/>
      </w:divBdr>
    </w:div>
    <w:div w:id="175435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xpressionofinterest@seafordtowncouncil.gov.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xpressionofinterest@seafordtowncouncil.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xpressionofinterest@seafordtowncouncil.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Chugg</dc:creator>
  <cp:keywords/>
  <dc:description/>
  <cp:lastModifiedBy>Heidi Brown</cp:lastModifiedBy>
  <cp:revision>2</cp:revision>
  <cp:lastPrinted>2022-06-01T13:00:00Z</cp:lastPrinted>
  <dcterms:created xsi:type="dcterms:W3CDTF">2022-07-08T10:13:00Z</dcterms:created>
  <dcterms:modified xsi:type="dcterms:W3CDTF">2022-07-08T10:13:00Z</dcterms:modified>
</cp:coreProperties>
</file>