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19D06" w14:textId="1216031E" w:rsidR="00C36300" w:rsidRPr="001C6D1D" w:rsidRDefault="001C6D1D">
      <w:pPr>
        <w:jc w:val="center"/>
        <w:rPr>
          <w:rFonts w:ascii="Arial" w:hAnsi="Arial" w:cs="Arial"/>
          <w:b/>
          <w:bCs/>
        </w:rPr>
      </w:pPr>
      <w:r w:rsidRPr="001C6D1D">
        <w:rPr>
          <w:rFonts w:ascii="Arial" w:hAnsi="Arial" w:cs="Arial"/>
          <w:b/>
          <w:bCs/>
          <w:noProof/>
        </w:rPr>
        <w:drawing>
          <wp:anchor distT="0" distB="0" distL="114300" distR="114300" simplePos="0" relativeHeight="251656704" behindDoc="0" locked="0" layoutInCell="1" allowOverlap="1" wp14:anchorId="0065A05E" wp14:editId="6E452AA7">
            <wp:simplePos x="0" y="0"/>
            <wp:positionH relativeFrom="column">
              <wp:posOffset>-632460</wp:posOffset>
            </wp:positionH>
            <wp:positionV relativeFrom="paragraph">
              <wp:posOffset>-483870</wp:posOffset>
            </wp:positionV>
            <wp:extent cx="1066800" cy="9652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6800" cy="965200"/>
                    </a:xfrm>
                    <a:prstGeom prst="rect">
                      <a:avLst/>
                    </a:prstGeom>
                  </pic:spPr>
                </pic:pic>
              </a:graphicData>
            </a:graphic>
            <wp14:sizeRelH relativeFrom="page">
              <wp14:pctWidth>0</wp14:pctWidth>
            </wp14:sizeRelH>
            <wp14:sizeRelV relativeFrom="page">
              <wp14:pctHeight>0</wp14:pctHeight>
            </wp14:sizeRelV>
          </wp:anchor>
        </w:drawing>
      </w:r>
      <w:r w:rsidRPr="001C6D1D">
        <w:rPr>
          <w:rFonts w:ascii="Arial" w:hAnsi="Arial" w:cs="Arial"/>
          <w:b/>
          <w:bCs/>
          <w:noProof/>
        </w:rPr>
        <w:drawing>
          <wp:anchor distT="0" distB="0" distL="114300" distR="114300" simplePos="0" relativeHeight="251680256" behindDoc="0" locked="0" layoutInCell="1" allowOverlap="1" wp14:anchorId="21EE8FD7" wp14:editId="147F2F45">
            <wp:simplePos x="0" y="0"/>
            <wp:positionH relativeFrom="column">
              <wp:posOffset>4834890</wp:posOffset>
            </wp:positionH>
            <wp:positionV relativeFrom="paragraph">
              <wp:posOffset>-617220</wp:posOffset>
            </wp:positionV>
            <wp:extent cx="1239520" cy="914400"/>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239520" cy="914400"/>
                    </a:xfrm>
                    <a:prstGeom prst="rect">
                      <a:avLst/>
                    </a:prstGeom>
                  </pic:spPr>
                </pic:pic>
              </a:graphicData>
            </a:graphic>
            <wp14:sizeRelH relativeFrom="page">
              <wp14:pctWidth>0</wp14:pctWidth>
            </wp14:sizeRelH>
            <wp14:sizeRelV relativeFrom="page">
              <wp14:pctHeight>0</wp14:pctHeight>
            </wp14:sizeRelV>
          </wp:anchor>
        </w:drawing>
      </w:r>
    </w:p>
    <w:p w14:paraId="63A19D07" w14:textId="77777777" w:rsidR="007B4B39" w:rsidRPr="001C6D1D" w:rsidRDefault="007B4B39">
      <w:pPr>
        <w:jc w:val="center"/>
        <w:rPr>
          <w:rFonts w:ascii="Arial" w:hAnsi="Arial" w:cs="Arial"/>
          <w:b/>
        </w:rPr>
      </w:pPr>
    </w:p>
    <w:p w14:paraId="63A19D08" w14:textId="77777777" w:rsidR="007B4B39" w:rsidRPr="001C6D1D" w:rsidRDefault="007B4B39">
      <w:pPr>
        <w:jc w:val="center"/>
        <w:rPr>
          <w:rFonts w:ascii="Arial" w:hAnsi="Arial" w:cs="Arial"/>
          <w:b/>
        </w:rPr>
      </w:pPr>
    </w:p>
    <w:p w14:paraId="63A19D09" w14:textId="77777777" w:rsidR="007B4B39" w:rsidRPr="001C6D1D" w:rsidRDefault="007B4B39">
      <w:pPr>
        <w:jc w:val="center"/>
        <w:rPr>
          <w:rFonts w:ascii="Arial" w:hAnsi="Arial" w:cs="Arial"/>
          <w:b/>
        </w:rPr>
      </w:pPr>
    </w:p>
    <w:p w14:paraId="63A19D0A" w14:textId="77777777" w:rsidR="00C36300" w:rsidRPr="001C6D1D" w:rsidRDefault="00094F50">
      <w:pPr>
        <w:jc w:val="center"/>
        <w:rPr>
          <w:rFonts w:ascii="Arial" w:hAnsi="Arial" w:cs="Arial"/>
          <w:b/>
          <w:bCs/>
        </w:rPr>
      </w:pPr>
      <w:r w:rsidRPr="001C6D1D">
        <w:rPr>
          <w:rFonts w:ascii="Arial" w:hAnsi="Arial" w:cs="Arial"/>
          <w:b/>
        </w:rPr>
        <w:t xml:space="preserve">Assistant </w:t>
      </w:r>
      <w:r w:rsidR="00831ADC" w:rsidRPr="001C6D1D">
        <w:rPr>
          <w:rFonts w:ascii="Arial" w:hAnsi="Arial" w:cs="Arial"/>
          <w:b/>
        </w:rPr>
        <w:t xml:space="preserve">Manager </w:t>
      </w:r>
      <w:r w:rsidRPr="001C6D1D">
        <w:rPr>
          <w:rFonts w:ascii="Arial" w:hAnsi="Arial" w:cs="Arial"/>
          <w:b/>
        </w:rPr>
        <w:t>– The View</w:t>
      </w:r>
    </w:p>
    <w:p w14:paraId="63A19D0B" w14:textId="77777777" w:rsidR="00C36300" w:rsidRPr="001C6D1D" w:rsidRDefault="00C36300">
      <w:pPr>
        <w:jc w:val="center"/>
        <w:rPr>
          <w:rFonts w:ascii="Arial" w:hAnsi="Arial" w:cs="Arial"/>
          <w:b/>
          <w:bCs/>
        </w:rPr>
      </w:pPr>
    </w:p>
    <w:p w14:paraId="63A19D0C" w14:textId="77777777" w:rsidR="00C36300" w:rsidRPr="001C6D1D" w:rsidRDefault="00C36300">
      <w:pPr>
        <w:pStyle w:val="Heading1"/>
        <w:rPr>
          <w:rFonts w:ascii="Arial" w:hAnsi="Arial" w:cs="Arial"/>
        </w:rPr>
      </w:pPr>
      <w:r w:rsidRPr="001C6D1D">
        <w:rPr>
          <w:rFonts w:ascii="Arial" w:hAnsi="Arial" w:cs="Arial"/>
        </w:rPr>
        <w:t>JOB DESCRIPTION</w:t>
      </w:r>
    </w:p>
    <w:p w14:paraId="63A19D0D" w14:textId="77777777" w:rsidR="00C36300" w:rsidRPr="001C6D1D" w:rsidRDefault="00C36300">
      <w:pPr>
        <w:jc w:val="center"/>
        <w:rPr>
          <w:rFonts w:ascii="Arial" w:hAnsi="Arial" w:cs="Arial"/>
        </w:rPr>
      </w:pPr>
    </w:p>
    <w:p w14:paraId="63A25A91" w14:textId="6B4F51B1" w:rsidR="002A75C0" w:rsidRPr="00A52EF9" w:rsidRDefault="00C36300" w:rsidP="00E97A4F">
      <w:pPr>
        <w:spacing w:after="120"/>
        <w:ind w:left="1800" w:hanging="1800"/>
        <w:rPr>
          <w:rFonts w:ascii="Arial" w:hAnsi="Arial" w:cs="Arial"/>
        </w:rPr>
      </w:pPr>
      <w:r w:rsidRPr="00A52EF9">
        <w:rPr>
          <w:rFonts w:ascii="Arial" w:hAnsi="Arial" w:cs="Arial"/>
        </w:rPr>
        <w:t xml:space="preserve">Responsible to:  </w:t>
      </w:r>
      <w:r w:rsidR="00EF32BB">
        <w:rPr>
          <w:rFonts w:ascii="Arial" w:hAnsi="Arial" w:cs="Arial"/>
        </w:rPr>
        <w:tab/>
      </w:r>
      <w:r w:rsidR="00EF32BB">
        <w:rPr>
          <w:rFonts w:ascii="Arial" w:hAnsi="Arial" w:cs="Arial"/>
        </w:rPr>
        <w:tab/>
      </w:r>
      <w:r w:rsidR="00EF32BB">
        <w:rPr>
          <w:rFonts w:ascii="Arial" w:hAnsi="Arial" w:cs="Arial"/>
        </w:rPr>
        <w:tab/>
      </w:r>
      <w:r w:rsidR="00352A57">
        <w:rPr>
          <w:rFonts w:ascii="Arial" w:hAnsi="Arial" w:cs="Arial"/>
        </w:rPr>
        <w:t xml:space="preserve">Business &amp; </w:t>
      </w:r>
      <w:r w:rsidR="002A75C0" w:rsidRPr="00A52EF9">
        <w:rPr>
          <w:rFonts w:ascii="Arial" w:hAnsi="Arial" w:cs="Arial"/>
        </w:rPr>
        <w:t>General</w:t>
      </w:r>
      <w:r w:rsidR="00831ADC" w:rsidRPr="00A52EF9">
        <w:rPr>
          <w:rFonts w:ascii="Arial" w:hAnsi="Arial" w:cs="Arial"/>
        </w:rPr>
        <w:t xml:space="preserve"> Manager</w:t>
      </w:r>
      <w:r w:rsidR="00E64588" w:rsidRPr="00A52EF9">
        <w:rPr>
          <w:rFonts w:ascii="Arial" w:hAnsi="Arial" w:cs="Arial"/>
        </w:rPr>
        <w:tab/>
      </w:r>
    </w:p>
    <w:p w14:paraId="66D0CF1C" w14:textId="281A535B" w:rsidR="00EF32BB" w:rsidRPr="00FE5A29" w:rsidRDefault="00EF32BB" w:rsidP="00E97A4F">
      <w:pPr>
        <w:spacing w:after="120"/>
        <w:ind w:left="1800" w:hanging="1800"/>
        <w:rPr>
          <w:rFonts w:ascii="Arial" w:hAnsi="Arial" w:cs="Arial"/>
          <w:color w:val="000000" w:themeColor="text1"/>
        </w:rPr>
      </w:pPr>
      <w:r w:rsidRPr="0041324B">
        <w:rPr>
          <w:rFonts w:ascii="Arial" w:hAnsi="Arial" w:cs="Arial"/>
        </w:rPr>
        <w:t>Hours per week:</w:t>
      </w:r>
      <w:r w:rsidRPr="0041324B">
        <w:rPr>
          <w:rFonts w:ascii="Arial" w:hAnsi="Arial" w:cs="Arial"/>
        </w:rPr>
        <w:tab/>
      </w:r>
      <w:r w:rsidRPr="0041324B">
        <w:rPr>
          <w:rFonts w:ascii="Arial" w:hAnsi="Arial" w:cs="Arial"/>
        </w:rPr>
        <w:tab/>
      </w:r>
      <w:r w:rsidRPr="00FE5A29">
        <w:rPr>
          <w:rFonts w:ascii="Arial" w:hAnsi="Arial" w:cs="Arial"/>
          <w:color w:val="000000" w:themeColor="text1"/>
        </w:rPr>
        <w:tab/>
        <w:t>37 hours per week</w:t>
      </w:r>
    </w:p>
    <w:p w14:paraId="1F374EB3" w14:textId="2381ADA1" w:rsidR="00EF32BB" w:rsidRPr="00FE5A29" w:rsidRDefault="00EF32BB" w:rsidP="00E97A4F">
      <w:pPr>
        <w:spacing w:after="120"/>
        <w:ind w:left="1800" w:hanging="1800"/>
        <w:rPr>
          <w:rFonts w:ascii="Arial" w:hAnsi="Arial" w:cs="Arial"/>
          <w:color w:val="000000" w:themeColor="text1"/>
        </w:rPr>
      </w:pPr>
      <w:r w:rsidRPr="00FE5A29">
        <w:rPr>
          <w:rFonts w:ascii="Arial" w:hAnsi="Arial" w:cs="Arial"/>
          <w:color w:val="000000" w:themeColor="text1"/>
        </w:rPr>
        <w:t>Salary:</w:t>
      </w:r>
      <w:r w:rsidRPr="00FE5A29">
        <w:rPr>
          <w:rFonts w:ascii="Arial" w:hAnsi="Arial" w:cs="Arial"/>
          <w:color w:val="000000" w:themeColor="text1"/>
        </w:rPr>
        <w:tab/>
      </w:r>
      <w:r w:rsidRPr="00FE5A29">
        <w:rPr>
          <w:rFonts w:ascii="Arial" w:hAnsi="Arial" w:cs="Arial"/>
          <w:color w:val="000000" w:themeColor="text1"/>
        </w:rPr>
        <w:tab/>
      </w:r>
      <w:r w:rsidRPr="00FE5A29">
        <w:rPr>
          <w:rFonts w:ascii="Arial" w:hAnsi="Arial" w:cs="Arial"/>
          <w:color w:val="000000" w:themeColor="text1"/>
        </w:rPr>
        <w:tab/>
      </w:r>
      <w:r w:rsidR="00FE5A29" w:rsidRPr="00FE5A29">
        <w:rPr>
          <w:rFonts w:ascii="Arial" w:hAnsi="Arial" w:cs="Arial"/>
          <w:color w:val="000000" w:themeColor="text1"/>
        </w:rPr>
        <w:t>£28,711 per annum</w:t>
      </w:r>
    </w:p>
    <w:p w14:paraId="2B7CC202" w14:textId="77777777" w:rsidR="004438FA" w:rsidRPr="00A52EF9" w:rsidRDefault="004438FA" w:rsidP="00831ADC">
      <w:pPr>
        <w:spacing w:after="120"/>
        <w:rPr>
          <w:rFonts w:ascii="Arial" w:hAnsi="Arial" w:cs="Arial"/>
          <w:b/>
        </w:rPr>
      </w:pPr>
    </w:p>
    <w:p w14:paraId="63A19D0F" w14:textId="7041E861" w:rsidR="00831ADC" w:rsidRPr="00A52EF9" w:rsidRDefault="00831ADC" w:rsidP="00831ADC">
      <w:pPr>
        <w:spacing w:after="120"/>
        <w:rPr>
          <w:rFonts w:ascii="Arial" w:hAnsi="Arial" w:cs="Arial"/>
          <w:b/>
        </w:rPr>
      </w:pPr>
      <w:r w:rsidRPr="00A52EF9">
        <w:rPr>
          <w:rFonts w:ascii="Arial" w:hAnsi="Arial" w:cs="Arial"/>
          <w:b/>
        </w:rPr>
        <w:t>Job purpose:</w:t>
      </w:r>
    </w:p>
    <w:p w14:paraId="63A19D10" w14:textId="47CC5421" w:rsidR="00831ADC" w:rsidRPr="00A52EF9" w:rsidRDefault="00831ADC" w:rsidP="00831ADC">
      <w:pPr>
        <w:spacing w:after="120"/>
        <w:jc w:val="both"/>
        <w:rPr>
          <w:rFonts w:ascii="Arial" w:hAnsi="Arial" w:cs="Arial"/>
        </w:rPr>
      </w:pPr>
      <w:r w:rsidRPr="00A52EF9">
        <w:rPr>
          <w:rFonts w:ascii="Arial" w:hAnsi="Arial" w:cs="Arial"/>
        </w:rPr>
        <w:t>To assist the</w:t>
      </w:r>
      <w:r w:rsidR="00A52EF9">
        <w:rPr>
          <w:rFonts w:ascii="Arial" w:hAnsi="Arial" w:cs="Arial"/>
        </w:rPr>
        <w:t xml:space="preserve"> </w:t>
      </w:r>
      <w:r w:rsidR="00352A57">
        <w:rPr>
          <w:rFonts w:ascii="Arial" w:hAnsi="Arial" w:cs="Arial"/>
        </w:rPr>
        <w:t xml:space="preserve">Business &amp; </w:t>
      </w:r>
      <w:r w:rsidR="00A52EF9">
        <w:rPr>
          <w:rFonts w:ascii="Arial" w:hAnsi="Arial" w:cs="Arial"/>
        </w:rPr>
        <w:t>General</w:t>
      </w:r>
      <w:r w:rsidRPr="00A52EF9">
        <w:rPr>
          <w:rFonts w:ascii="Arial" w:hAnsi="Arial" w:cs="Arial"/>
        </w:rPr>
        <w:t xml:space="preserve"> Manager and ensure the efficient management, marketing and maintenance of The View at Seafor</w:t>
      </w:r>
      <w:r w:rsidR="00972F6D" w:rsidRPr="00A52EF9">
        <w:rPr>
          <w:rFonts w:ascii="Arial" w:hAnsi="Arial" w:cs="Arial"/>
        </w:rPr>
        <w:t xml:space="preserve">d Head (excluding the </w:t>
      </w:r>
      <w:r w:rsidR="004438FA" w:rsidRPr="00A52EF9">
        <w:rPr>
          <w:rFonts w:ascii="Arial" w:hAnsi="Arial" w:cs="Arial"/>
        </w:rPr>
        <w:t xml:space="preserve">Golf </w:t>
      </w:r>
      <w:r w:rsidR="00972F6D" w:rsidRPr="00A52EF9">
        <w:rPr>
          <w:rFonts w:ascii="Arial" w:hAnsi="Arial" w:cs="Arial"/>
        </w:rPr>
        <w:t>Pro</w:t>
      </w:r>
      <w:r w:rsidR="004438FA" w:rsidRPr="00A52EF9">
        <w:rPr>
          <w:rFonts w:ascii="Arial" w:hAnsi="Arial" w:cs="Arial"/>
        </w:rPr>
        <w:t>fessional’s</w:t>
      </w:r>
      <w:r w:rsidR="00972F6D" w:rsidRPr="00A52EF9">
        <w:rPr>
          <w:rFonts w:ascii="Arial" w:hAnsi="Arial" w:cs="Arial"/>
        </w:rPr>
        <w:t xml:space="preserve"> Shop) and to deputise in their absence.</w:t>
      </w:r>
    </w:p>
    <w:p w14:paraId="63A19D11" w14:textId="5A4BB552" w:rsidR="00831ADC" w:rsidRPr="00A52EF9" w:rsidRDefault="00831ADC" w:rsidP="00831ADC">
      <w:pPr>
        <w:spacing w:after="120"/>
        <w:jc w:val="both"/>
        <w:rPr>
          <w:rFonts w:ascii="Arial" w:hAnsi="Arial" w:cs="Arial"/>
        </w:rPr>
      </w:pPr>
      <w:r w:rsidRPr="00A52EF9">
        <w:rPr>
          <w:rFonts w:ascii="Arial" w:hAnsi="Arial" w:cs="Arial"/>
        </w:rPr>
        <w:t>The key responsibility of the role is to maximise profits from the successful management of the building</w:t>
      </w:r>
      <w:r w:rsidR="004438FA" w:rsidRPr="00A52EF9">
        <w:rPr>
          <w:rFonts w:ascii="Arial" w:hAnsi="Arial" w:cs="Arial"/>
        </w:rPr>
        <w:t xml:space="preserve"> whilst ensuring a </w:t>
      </w:r>
      <w:r w:rsidR="00D66835" w:rsidRPr="00A52EF9">
        <w:rPr>
          <w:rFonts w:ascii="Arial" w:hAnsi="Arial" w:cs="Arial"/>
        </w:rPr>
        <w:t xml:space="preserve">welcoming, </w:t>
      </w:r>
      <w:r w:rsidR="005048E0" w:rsidRPr="00A52EF9">
        <w:rPr>
          <w:rFonts w:ascii="Arial" w:hAnsi="Arial" w:cs="Arial"/>
        </w:rPr>
        <w:t>posi</w:t>
      </w:r>
      <w:r w:rsidR="00D66835" w:rsidRPr="00A52EF9">
        <w:rPr>
          <w:rFonts w:ascii="Arial" w:hAnsi="Arial" w:cs="Arial"/>
        </w:rPr>
        <w:t>tive and safe environment for all users of the venue</w:t>
      </w:r>
      <w:r w:rsidR="005048E0" w:rsidRPr="00A52EF9">
        <w:rPr>
          <w:rFonts w:ascii="Arial" w:hAnsi="Arial" w:cs="Arial"/>
        </w:rPr>
        <w:t>, whether staff member or customer.</w:t>
      </w:r>
      <w:r w:rsidRPr="00A52EF9">
        <w:rPr>
          <w:rFonts w:ascii="Arial" w:hAnsi="Arial" w:cs="Arial"/>
        </w:rPr>
        <w:t xml:space="preserve"> </w:t>
      </w:r>
    </w:p>
    <w:p w14:paraId="63A19D12" w14:textId="170B908B" w:rsidR="00831ADC" w:rsidRPr="009201E7" w:rsidRDefault="00831ADC" w:rsidP="00831ADC">
      <w:pPr>
        <w:spacing w:after="120"/>
        <w:ind w:left="720" w:hanging="720"/>
        <w:rPr>
          <w:rFonts w:ascii="Arial" w:hAnsi="Arial" w:cs="Arial"/>
          <w:b/>
        </w:rPr>
      </w:pPr>
      <w:r w:rsidRPr="009201E7">
        <w:rPr>
          <w:rFonts w:ascii="Arial" w:hAnsi="Arial" w:cs="Arial"/>
          <w:b/>
        </w:rPr>
        <w:t>Duties</w:t>
      </w:r>
    </w:p>
    <w:p w14:paraId="63A19D13" w14:textId="77777777" w:rsidR="00831ADC" w:rsidRPr="009201E7" w:rsidRDefault="00831ADC" w:rsidP="00831ADC">
      <w:pPr>
        <w:spacing w:after="120"/>
        <w:ind w:left="720" w:hanging="720"/>
        <w:rPr>
          <w:rFonts w:ascii="Arial" w:hAnsi="Arial" w:cs="Arial"/>
          <w:b/>
        </w:rPr>
      </w:pPr>
      <w:r w:rsidRPr="009201E7">
        <w:rPr>
          <w:rFonts w:ascii="Arial" w:hAnsi="Arial" w:cs="Arial"/>
          <w:b/>
        </w:rPr>
        <w:t>The Venue:</w:t>
      </w:r>
    </w:p>
    <w:p w14:paraId="0E504E7E" w14:textId="2195A26A" w:rsidR="001E0125" w:rsidRPr="009201E7" w:rsidRDefault="001E0125" w:rsidP="001E0125">
      <w:pPr>
        <w:spacing w:after="120"/>
        <w:rPr>
          <w:rFonts w:ascii="Arial" w:hAnsi="Arial" w:cs="Arial"/>
        </w:rPr>
      </w:pPr>
      <w:r w:rsidRPr="009201E7">
        <w:rPr>
          <w:rFonts w:ascii="Arial" w:hAnsi="Arial" w:cs="Arial"/>
        </w:rPr>
        <w:t xml:space="preserve">To assist the </w:t>
      </w:r>
      <w:r w:rsidR="00352A57" w:rsidRPr="009201E7">
        <w:rPr>
          <w:rFonts w:ascii="Arial" w:hAnsi="Arial" w:cs="Arial"/>
        </w:rPr>
        <w:t xml:space="preserve">Business &amp; General Manager </w:t>
      </w:r>
      <w:r w:rsidRPr="009201E7">
        <w:rPr>
          <w:rFonts w:ascii="Arial" w:hAnsi="Arial" w:cs="Arial"/>
        </w:rPr>
        <w:t>with the following:</w:t>
      </w:r>
    </w:p>
    <w:p w14:paraId="237C3C11" w14:textId="65A7E6DF" w:rsidR="00352A57" w:rsidRPr="009201E7" w:rsidRDefault="00352A57" w:rsidP="00831ADC">
      <w:pPr>
        <w:pStyle w:val="ListParagraph"/>
        <w:numPr>
          <w:ilvl w:val="0"/>
          <w:numId w:val="17"/>
        </w:numPr>
        <w:spacing w:after="120"/>
        <w:ind w:hanging="720"/>
        <w:rPr>
          <w:rFonts w:ascii="Arial" w:hAnsi="Arial" w:cs="Arial"/>
        </w:rPr>
      </w:pPr>
      <w:r w:rsidRPr="009201E7">
        <w:rPr>
          <w:rFonts w:ascii="Arial" w:hAnsi="Arial" w:cs="Arial"/>
        </w:rPr>
        <w:t>The management of all events and functions, including the hiring of the venue.</w:t>
      </w:r>
    </w:p>
    <w:p w14:paraId="63A19D15" w14:textId="4F44F51D" w:rsidR="00831ADC" w:rsidRPr="009201E7" w:rsidRDefault="00831ADC" w:rsidP="00831ADC">
      <w:pPr>
        <w:pStyle w:val="ListParagraph"/>
        <w:numPr>
          <w:ilvl w:val="0"/>
          <w:numId w:val="17"/>
        </w:numPr>
        <w:spacing w:after="120"/>
        <w:ind w:hanging="720"/>
        <w:rPr>
          <w:rFonts w:ascii="Arial" w:hAnsi="Arial" w:cs="Arial"/>
        </w:rPr>
      </w:pPr>
      <w:r w:rsidRPr="009201E7">
        <w:rPr>
          <w:rFonts w:ascii="Arial" w:hAnsi="Arial" w:cs="Arial"/>
        </w:rPr>
        <w:t>To maintain The View to a high standard, ensuring compliance with health and safety regulations.</w:t>
      </w:r>
    </w:p>
    <w:p w14:paraId="63A19D16" w14:textId="77777777" w:rsidR="00831ADC" w:rsidRPr="009201E7" w:rsidRDefault="00831ADC" w:rsidP="00831ADC">
      <w:pPr>
        <w:pStyle w:val="ListParagraph"/>
        <w:numPr>
          <w:ilvl w:val="0"/>
          <w:numId w:val="17"/>
        </w:numPr>
        <w:spacing w:after="120"/>
        <w:ind w:hanging="720"/>
        <w:rPr>
          <w:rFonts w:ascii="Arial" w:hAnsi="Arial" w:cs="Arial"/>
        </w:rPr>
      </w:pPr>
      <w:r w:rsidRPr="009201E7">
        <w:rPr>
          <w:rFonts w:ascii="Arial" w:hAnsi="Arial" w:cs="Arial"/>
        </w:rPr>
        <w:t xml:space="preserve">To carefully manage the use of The View so that commercial activities and golfing activities work alongside one another as smoothly as possible. </w:t>
      </w:r>
    </w:p>
    <w:p w14:paraId="63A19D18" w14:textId="77777777" w:rsidR="00831ADC" w:rsidRPr="009201E7" w:rsidRDefault="00831ADC" w:rsidP="00831ADC">
      <w:pPr>
        <w:pStyle w:val="ListParagraph"/>
        <w:numPr>
          <w:ilvl w:val="0"/>
          <w:numId w:val="17"/>
        </w:numPr>
        <w:spacing w:after="120"/>
        <w:ind w:hanging="720"/>
        <w:rPr>
          <w:rFonts w:ascii="Arial" w:hAnsi="Arial" w:cs="Arial"/>
        </w:rPr>
      </w:pPr>
      <w:r w:rsidRPr="009201E7">
        <w:rPr>
          <w:rFonts w:ascii="Arial" w:hAnsi="Arial" w:cs="Arial"/>
        </w:rPr>
        <w:t>To manage the catering within The View; assisting with menu planning and pricing.</w:t>
      </w:r>
    </w:p>
    <w:p w14:paraId="63A19D19" w14:textId="77777777" w:rsidR="00831ADC" w:rsidRPr="009201E7" w:rsidRDefault="00831ADC" w:rsidP="00831ADC">
      <w:pPr>
        <w:pStyle w:val="ListParagraph"/>
        <w:numPr>
          <w:ilvl w:val="0"/>
          <w:numId w:val="17"/>
        </w:numPr>
        <w:spacing w:after="120"/>
        <w:ind w:hanging="720"/>
        <w:rPr>
          <w:rFonts w:ascii="Arial" w:hAnsi="Arial" w:cs="Arial"/>
        </w:rPr>
      </w:pPr>
      <w:r w:rsidRPr="009201E7">
        <w:rPr>
          <w:rFonts w:ascii="Arial" w:hAnsi="Arial" w:cs="Arial"/>
        </w:rPr>
        <w:t>Ensuring that all customers’ wishes are met so far as is reasonably possible, providing quick service for last minute changes. Dealing with any customer complaints and obtaining feedback from customers, using this to improve service.</w:t>
      </w:r>
    </w:p>
    <w:p w14:paraId="63A19D1A" w14:textId="77777777" w:rsidR="00831ADC" w:rsidRPr="009201E7" w:rsidRDefault="00831ADC" w:rsidP="00831ADC">
      <w:pPr>
        <w:pStyle w:val="ListParagraph"/>
        <w:numPr>
          <w:ilvl w:val="0"/>
          <w:numId w:val="17"/>
        </w:numPr>
        <w:spacing w:after="120"/>
        <w:ind w:hanging="720"/>
        <w:rPr>
          <w:rFonts w:ascii="Arial" w:hAnsi="Arial" w:cs="Arial"/>
        </w:rPr>
      </w:pPr>
      <w:r w:rsidRPr="009201E7">
        <w:rPr>
          <w:rFonts w:ascii="Arial" w:hAnsi="Arial" w:cs="Arial"/>
        </w:rPr>
        <w:t>Ensure product quality, great service and that new products are executed properly following roll out.</w:t>
      </w:r>
    </w:p>
    <w:p w14:paraId="63A19D1B" w14:textId="77777777" w:rsidR="00831ADC" w:rsidRPr="009201E7" w:rsidRDefault="00831ADC" w:rsidP="00831ADC">
      <w:pPr>
        <w:pStyle w:val="ListParagraph"/>
        <w:numPr>
          <w:ilvl w:val="0"/>
          <w:numId w:val="17"/>
        </w:numPr>
        <w:spacing w:after="120"/>
        <w:ind w:hanging="720"/>
        <w:rPr>
          <w:rFonts w:ascii="Arial" w:hAnsi="Arial" w:cs="Arial"/>
        </w:rPr>
      </w:pPr>
      <w:r w:rsidRPr="009201E7">
        <w:rPr>
          <w:rFonts w:ascii="Arial" w:hAnsi="Arial" w:cs="Arial"/>
        </w:rPr>
        <w:t>To ensure opening and closing procedures are planne</w:t>
      </w:r>
      <w:r w:rsidR="00972F6D" w:rsidRPr="009201E7">
        <w:rPr>
          <w:rFonts w:ascii="Arial" w:hAnsi="Arial" w:cs="Arial"/>
        </w:rPr>
        <w:t>d for and adhered to every day, including daily cashing up and weekly banking.</w:t>
      </w:r>
    </w:p>
    <w:p w14:paraId="63A19D1C" w14:textId="38963FB8" w:rsidR="00972F6D" w:rsidRDefault="00972F6D" w:rsidP="00831ADC">
      <w:pPr>
        <w:pStyle w:val="ListParagraph"/>
        <w:numPr>
          <w:ilvl w:val="0"/>
          <w:numId w:val="17"/>
        </w:numPr>
        <w:spacing w:after="120"/>
        <w:ind w:hanging="720"/>
        <w:rPr>
          <w:rFonts w:ascii="Arial" w:hAnsi="Arial" w:cs="Arial"/>
        </w:rPr>
      </w:pPr>
      <w:r w:rsidRPr="009201E7">
        <w:rPr>
          <w:rFonts w:ascii="Arial" w:hAnsi="Arial" w:cs="Arial"/>
        </w:rPr>
        <w:t>To maintain the cellar; carrying out stock control, ensuring line cleaning is carried out effectively and general upkeep.</w:t>
      </w:r>
    </w:p>
    <w:p w14:paraId="7717365B" w14:textId="0D82BF4D" w:rsidR="009201E7" w:rsidRDefault="009201E7" w:rsidP="009201E7">
      <w:pPr>
        <w:pStyle w:val="ListParagraph"/>
        <w:spacing w:after="120"/>
        <w:rPr>
          <w:rFonts w:ascii="Arial" w:hAnsi="Arial" w:cs="Arial"/>
        </w:rPr>
      </w:pPr>
    </w:p>
    <w:p w14:paraId="6BF1AC83" w14:textId="77777777" w:rsidR="00CC2377" w:rsidRDefault="00CC2377" w:rsidP="009201E7">
      <w:pPr>
        <w:pStyle w:val="ListParagraph"/>
        <w:spacing w:after="120"/>
        <w:rPr>
          <w:rFonts w:ascii="Arial" w:hAnsi="Arial" w:cs="Arial"/>
        </w:rPr>
      </w:pPr>
    </w:p>
    <w:p w14:paraId="105B5844" w14:textId="77777777" w:rsidR="00FE5A29" w:rsidRPr="009201E7" w:rsidRDefault="00FE5A29" w:rsidP="009201E7">
      <w:pPr>
        <w:pStyle w:val="ListParagraph"/>
        <w:spacing w:after="120"/>
        <w:rPr>
          <w:rFonts w:ascii="Arial" w:hAnsi="Arial" w:cs="Arial"/>
        </w:rPr>
      </w:pPr>
    </w:p>
    <w:p w14:paraId="63A19D1D" w14:textId="77777777" w:rsidR="00831ADC" w:rsidRPr="009201E7" w:rsidRDefault="00831ADC" w:rsidP="00831ADC">
      <w:pPr>
        <w:spacing w:after="120"/>
        <w:rPr>
          <w:rFonts w:ascii="Arial" w:hAnsi="Arial" w:cs="Arial"/>
          <w:b/>
        </w:rPr>
      </w:pPr>
      <w:r w:rsidRPr="009201E7">
        <w:rPr>
          <w:rFonts w:ascii="Arial" w:hAnsi="Arial" w:cs="Arial"/>
          <w:b/>
        </w:rPr>
        <w:t xml:space="preserve">Business Management: </w:t>
      </w:r>
    </w:p>
    <w:p w14:paraId="2305C4A5" w14:textId="2A526BB8" w:rsidR="00B93898" w:rsidRPr="009201E7" w:rsidRDefault="00B93898" w:rsidP="00B93898">
      <w:pPr>
        <w:spacing w:after="120"/>
        <w:rPr>
          <w:rFonts w:ascii="Arial" w:hAnsi="Arial" w:cs="Arial"/>
        </w:rPr>
      </w:pPr>
      <w:r w:rsidRPr="009201E7">
        <w:rPr>
          <w:rFonts w:ascii="Arial" w:hAnsi="Arial" w:cs="Arial"/>
        </w:rPr>
        <w:lastRenderedPageBreak/>
        <w:t xml:space="preserve">To assist the </w:t>
      </w:r>
      <w:r w:rsidR="00352A57" w:rsidRPr="009201E7">
        <w:rPr>
          <w:rFonts w:ascii="Arial" w:hAnsi="Arial" w:cs="Arial"/>
        </w:rPr>
        <w:t xml:space="preserve">Business &amp; General Manager </w:t>
      </w:r>
      <w:r w:rsidRPr="009201E7">
        <w:rPr>
          <w:rFonts w:ascii="Arial" w:hAnsi="Arial" w:cs="Arial"/>
        </w:rPr>
        <w:t>with the following:</w:t>
      </w:r>
    </w:p>
    <w:p w14:paraId="63A19D1F" w14:textId="6B44693E" w:rsidR="00831ADC" w:rsidRPr="009201E7" w:rsidRDefault="00831ADC" w:rsidP="00831ADC">
      <w:pPr>
        <w:pStyle w:val="ListParagraph"/>
        <w:numPr>
          <w:ilvl w:val="0"/>
          <w:numId w:val="17"/>
        </w:numPr>
        <w:spacing w:after="120"/>
        <w:ind w:hanging="720"/>
        <w:rPr>
          <w:rFonts w:ascii="Arial" w:hAnsi="Arial" w:cs="Arial"/>
        </w:rPr>
      </w:pPr>
      <w:r w:rsidRPr="009201E7">
        <w:rPr>
          <w:rFonts w:ascii="Arial" w:hAnsi="Arial" w:cs="Arial"/>
        </w:rPr>
        <w:t>Achieve maximum profitability and overall success by controlling costs and quality of service, considering achievement of budgeted food sales, beverage sales and labour costs.</w:t>
      </w:r>
    </w:p>
    <w:p w14:paraId="63A19D20" w14:textId="77777777" w:rsidR="00831ADC" w:rsidRPr="009201E7" w:rsidRDefault="00831ADC" w:rsidP="00831ADC">
      <w:pPr>
        <w:pStyle w:val="ListParagraph"/>
        <w:numPr>
          <w:ilvl w:val="0"/>
          <w:numId w:val="17"/>
        </w:numPr>
        <w:spacing w:after="120"/>
        <w:ind w:left="709" w:hanging="709"/>
        <w:rPr>
          <w:rFonts w:ascii="Arial" w:hAnsi="Arial" w:cs="Arial"/>
        </w:rPr>
      </w:pPr>
      <w:r w:rsidRPr="009201E7">
        <w:rPr>
          <w:rFonts w:ascii="Arial" w:hAnsi="Arial" w:cs="Arial"/>
        </w:rPr>
        <w:t>To purchase necessary consumable items in accordance with the Council’s Financial Regulations. Ensuring that deliveries of consumables and other items purchased are of a desired quality.</w:t>
      </w:r>
    </w:p>
    <w:p w14:paraId="63A19D21" w14:textId="77777777" w:rsidR="00831ADC" w:rsidRPr="009201E7" w:rsidRDefault="00831ADC" w:rsidP="00831ADC">
      <w:pPr>
        <w:pStyle w:val="ListParagraph"/>
        <w:numPr>
          <w:ilvl w:val="0"/>
          <w:numId w:val="17"/>
        </w:numPr>
        <w:spacing w:after="120"/>
        <w:ind w:left="709" w:hanging="720"/>
        <w:rPr>
          <w:rFonts w:ascii="Arial" w:hAnsi="Arial" w:cs="Arial"/>
        </w:rPr>
      </w:pPr>
      <w:r w:rsidRPr="009201E7">
        <w:rPr>
          <w:rFonts w:ascii="Arial" w:hAnsi="Arial" w:cs="Arial"/>
        </w:rPr>
        <w:t>To undertake and review Health and Safety and Risk Assessments for The View.</w:t>
      </w:r>
    </w:p>
    <w:p w14:paraId="63A19D22" w14:textId="77777777" w:rsidR="00831ADC" w:rsidRPr="009201E7" w:rsidRDefault="00831ADC" w:rsidP="00831ADC">
      <w:pPr>
        <w:pStyle w:val="ListParagraph"/>
        <w:numPr>
          <w:ilvl w:val="0"/>
          <w:numId w:val="17"/>
        </w:numPr>
        <w:spacing w:after="120"/>
        <w:ind w:left="709" w:hanging="720"/>
        <w:rPr>
          <w:rFonts w:ascii="Arial" w:hAnsi="Arial" w:cs="Arial"/>
        </w:rPr>
      </w:pPr>
      <w:r w:rsidRPr="009201E7">
        <w:rPr>
          <w:rFonts w:ascii="Arial" w:hAnsi="Arial" w:cs="Arial"/>
        </w:rPr>
        <w:tab/>
        <w:t>To monitor and review The View contracts and suppliers.</w:t>
      </w:r>
    </w:p>
    <w:p w14:paraId="63A19D23" w14:textId="77777777" w:rsidR="00831ADC" w:rsidRPr="009201E7" w:rsidRDefault="00831ADC" w:rsidP="00831ADC">
      <w:pPr>
        <w:pStyle w:val="ListParagraph"/>
        <w:numPr>
          <w:ilvl w:val="0"/>
          <w:numId w:val="17"/>
        </w:numPr>
        <w:spacing w:after="120"/>
        <w:ind w:left="709" w:hanging="720"/>
        <w:rPr>
          <w:rFonts w:ascii="Arial" w:hAnsi="Arial" w:cs="Arial"/>
        </w:rPr>
      </w:pPr>
      <w:r w:rsidRPr="009201E7">
        <w:rPr>
          <w:rFonts w:ascii="Arial" w:hAnsi="Arial" w:cs="Arial"/>
        </w:rPr>
        <w:t>Maintain records for inventory, labour cost, food cost etc.</w:t>
      </w:r>
    </w:p>
    <w:p w14:paraId="63A19D24" w14:textId="7174F0CE" w:rsidR="00831ADC" w:rsidRPr="009201E7" w:rsidRDefault="00831ADC" w:rsidP="00831ADC">
      <w:pPr>
        <w:pStyle w:val="ListParagraph"/>
        <w:numPr>
          <w:ilvl w:val="0"/>
          <w:numId w:val="17"/>
        </w:numPr>
        <w:spacing w:after="120"/>
        <w:ind w:left="709" w:hanging="720"/>
        <w:rPr>
          <w:rFonts w:ascii="Arial" w:hAnsi="Arial" w:cs="Arial"/>
        </w:rPr>
      </w:pPr>
      <w:r w:rsidRPr="009201E7">
        <w:rPr>
          <w:rFonts w:ascii="Arial" w:hAnsi="Arial" w:cs="Arial"/>
        </w:rPr>
        <w:t>Development and maintenance of all department control procedures and an overall manual for The View.</w:t>
      </w:r>
    </w:p>
    <w:p w14:paraId="50CBC1C6" w14:textId="77777777" w:rsidR="00352A57" w:rsidRPr="009201E7" w:rsidRDefault="00C52FAD" w:rsidP="00352A57">
      <w:pPr>
        <w:pStyle w:val="ListParagraph"/>
        <w:numPr>
          <w:ilvl w:val="0"/>
          <w:numId w:val="17"/>
        </w:numPr>
        <w:spacing w:after="120"/>
        <w:ind w:left="709" w:hanging="720"/>
        <w:rPr>
          <w:rFonts w:ascii="Arial" w:hAnsi="Arial" w:cs="Arial"/>
        </w:rPr>
      </w:pPr>
      <w:r w:rsidRPr="009201E7">
        <w:rPr>
          <w:rFonts w:ascii="Arial" w:hAnsi="Arial" w:cs="Arial"/>
        </w:rPr>
        <w:t xml:space="preserve">Maintaining relationships with the relevant Council officers </w:t>
      </w:r>
      <w:r w:rsidR="00EF2418" w:rsidRPr="009201E7">
        <w:rPr>
          <w:rFonts w:ascii="Arial" w:hAnsi="Arial" w:cs="Arial"/>
        </w:rPr>
        <w:t>to ensure effective management of the business, including (but not limited to) facilities and finance officers.</w:t>
      </w:r>
    </w:p>
    <w:p w14:paraId="3969AFED" w14:textId="0E50233A" w:rsidR="00352A57" w:rsidRPr="009201E7" w:rsidRDefault="00352A57" w:rsidP="00352A57">
      <w:pPr>
        <w:pStyle w:val="ListParagraph"/>
        <w:numPr>
          <w:ilvl w:val="0"/>
          <w:numId w:val="17"/>
        </w:numPr>
        <w:spacing w:after="120"/>
        <w:ind w:left="709" w:hanging="720"/>
        <w:rPr>
          <w:rFonts w:ascii="Arial" w:hAnsi="Arial" w:cs="Arial"/>
        </w:rPr>
      </w:pPr>
      <w:r w:rsidRPr="009201E7">
        <w:rPr>
          <w:rFonts w:ascii="Arial" w:hAnsi="Arial" w:cs="Arial"/>
        </w:rPr>
        <w:t>Overseeing the marketing and promotional activities of the venue, including analysing the effectiveness and return of such activities; delegating tasks as appropriate to do so.</w:t>
      </w:r>
    </w:p>
    <w:p w14:paraId="63A19D25" w14:textId="77777777" w:rsidR="00831ADC" w:rsidRPr="009201E7" w:rsidRDefault="00831ADC" w:rsidP="00831ADC">
      <w:pPr>
        <w:spacing w:after="120"/>
        <w:rPr>
          <w:rFonts w:ascii="Arial" w:hAnsi="Arial" w:cs="Arial"/>
          <w:b/>
        </w:rPr>
      </w:pPr>
      <w:r w:rsidRPr="009201E7">
        <w:rPr>
          <w:rFonts w:ascii="Arial" w:hAnsi="Arial" w:cs="Arial"/>
          <w:b/>
        </w:rPr>
        <w:t xml:space="preserve">Staff:  </w:t>
      </w:r>
    </w:p>
    <w:p w14:paraId="63A19D26" w14:textId="347AA672" w:rsidR="00972F6D" w:rsidRPr="009201E7" w:rsidRDefault="00181112" w:rsidP="00972F6D">
      <w:pPr>
        <w:spacing w:after="120"/>
        <w:rPr>
          <w:rFonts w:ascii="Arial" w:hAnsi="Arial" w:cs="Arial"/>
        </w:rPr>
      </w:pPr>
      <w:r w:rsidRPr="009201E7">
        <w:rPr>
          <w:rFonts w:ascii="Arial" w:hAnsi="Arial" w:cs="Arial"/>
        </w:rPr>
        <w:t>To hold direct responsibility for</w:t>
      </w:r>
      <w:r w:rsidR="00972F6D" w:rsidRPr="009201E7">
        <w:rPr>
          <w:rFonts w:ascii="Arial" w:hAnsi="Arial" w:cs="Arial"/>
        </w:rPr>
        <w:t xml:space="preserve"> the following:</w:t>
      </w:r>
    </w:p>
    <w:p w14:paraId="5B4F57D0" w14:textId="7B002D43" w:rsidR="00B93898" w:rsidRPr="009201E7" w:rsidRDefault="00B93898" w:rsidP="00352A57">
      <w:pPr>
        <w:pStyle w:val="ListParagraph"/>
        <w:numPr>
          <w:ilvl w:val="0"/>
          <w:numId w:val="18"/>
        </w:numPr>
        <w:spacing w:after="120"/>
        <w:ind w:hanging="720"/>
        <w:rPr>
          <w:rFonts w:ascii="Arial" w:hAnsi="Arial" w:cs="Arial"/>
        </w:rPr>
      </w:pPr>
      <w:r w:rsidRPr="009201E7">
        <w:rPr>
          <w:rFonts w:ascii="Arial" w:hAnsi="Arial" w:cs="Arial"/>
        </w:rPr>
        <w:t>Organising rotas for all staff at The View (excluding Golf Professional Shop staff)</w:t>
      </w:r>
      <w:r w:rsidR="006F1AEA" w:rsidRPr="009201E7">
        <w:rPr>
          <w:rFonts w:ascii="Arial" w:hAnsi="Arial" w:cs="Arial"/>
        </w:rPr>
        <w:t>, ensuring timesheets are maintained</w:t>
      </w:r>
      <w:r w:rsidRPr="009201E7">
        <w:rPr>
          <w:rFonts w:ascii="Arial" w:hAnsi="Arial" w:cs="Arial"/>
        </w:rPr>
        <w:t xml:space="preserve"> and approving leave requests.</w:t>
      </w:r>
    </w:p>
    <w:p w14:paraId="2C7A07D8" w14:textId="757480CA" w:rsidR="0014663D" w:rsidRPr="009201E7" w:rsidRDefault="0014663D" w:rsidP="00352A57">
      <w:pPr>
        <w:pStyle w:val="ListParagraph"/>
        <w:numPr>
          <w:ilvl w:val="0"/>
          <w:numId w:val="18"/>
        </w:numPr>
        <w:spacing w:after="120"/>
        <w:ind w:hanging="720"/>
        <w:rPr>
          <w:rFonts w:ascii="Arial" w:hAnsi="Arial" w:cs="Arial"/>
        </w:rPr>
      </w:pPr>
      <w:r w:rsidRPr="009201E7">
        <w:rPr>
          <w:rFonts w:ascii="Arial" w:hAnsi="Arial" w:cs="Arial"/>
        </w:rPr>
        <w:t>To delegate tasks and follow up effectively, encouraging staff development.</w:t>
      </w:r>
    </w:p>
    <w:p w14:paraId="1C2FAAAB" w14:textId="0D5D8043" w:rsidR="00C52FAD" w:rsidRPr="009201E7" w:rsidRDefault="00C52FAD" w:rsidP="00352A57">
      <w:pPr>
        <w:pStyle w:val="ListParagraph"/>
        <w:numPr>
          <w:ilvl w:val="0"/>
          <w:numId w:val="18"/>
        </w:numPr>
        <w:spacing w:after="120"/>
        <w:ind w:hanging="720"/>
        <w:rPr>
          <w:rFonts w:ascii="Arial" w:hAnsi="Arial" w:cs="Arial"/>
        </w:rPr>
      </w:pPr>
      <w:r w:rsidRPr="009201E7">
        <w:rPr>
          <w:rFonts w:ascii="Arial" w:hAnsi="Arial" w:cs="Arial"/>
        </w:rPr>
        <w:t xml:space="preserve">Working with the Council’s </w:t>
      </w:r>
      <w:r w:rsidR="00352A57" w:rsidRPr="009201E7">
        <w:rPr>
          <w:rFonts w:ascii="Arial" w:hAnsi="Arial" w:cs="Arial"/>
        </w:rPr>
        <w:t>HR team</w:t>
      </w:r>
      <w:r w:rsidRPr="009201E7">
        <w:rPr>
          <w:rFonts w:ascii="Arial" w:hAnsi="Arial" w:cs="Arial"/>
        </w:rPr>
        <w:t xml:space="preserve"> to ensure all aspects of the Council’s HR policies and duties as an employer are upheld, </w:t>
      </w:r>
      <w:r w:rsidR="006F1AEA" w:rsidRPr="009201E7">
        <w:rPr>
          <w:rFonts w:ascii="Arial" w:hAnsi="Arial" w:cs="Arial"/>
        </w:rPr>
        <w:t>working together to</w:t>
      </w:r>
      <w:r w:rsidRPr="009201E7">
        <w:rPr>
          <w:rFonts w:ascii="Arial" w:hAnsi="Arial" w:cs="Arial"/>
        </w:rPr>
        <w:t xml:space="preserve"> handl</w:t>
      </w:r>
      <w:r w:rsidR="006F1AEA" w:rsidRPr="009201E7">
        <w:rPr>
          <w:rFonts w:ascii="Arial" w:hAnsi="Arial" w:cs="Arial"/>
        </w:rPr>
        <w:t>e</w:t>
      </w:r>
      <w:r w:rsidRPr="009201E7">
        <w:rPr>
          <w:rFonts w:ascii="Arial" w:hAnsi="Arial" w:cs="Arial"/>
        </w:rPr>
        <w:t xml:space="preserve"> an</w:t>
      </w:r>
      <w:r w:rsidR="006F1AEA" w:rsidRPr="009201E7">
        <w:rPr>
          <w:rFonts w:ascii="Arial" w:hAnsi="Arial" w:cs="Arial"/>
        </w:rPr>
        <w:t>y</w:t>
      </w:r>
      <w:r w:rsidRPr="009201E7">
        <w:rPr>
          <w:rFonts w:ascii="Arial" w:hAnsi="Arial" w:cs="Arial"/>
        </w:rPr>
        <w:t xml:space="preserve"> staffing matters or issues as required.</w:t>
      </w:r>
    </w:p>
    <w:p w14:paraId="117DB986" w14:textId="31689FA7" w:rsidR="00C52FAD" w:rsidRPr="009201E7" w:rsidRDefault="00C52FAD" w:rsidP="00352A57">
      <w:pPr>
        <w:pStyle w:val="ListParagraph"/>
        <w:numPr>
          <w:ilvl w:val="0"/>
          <w:numId w:val="18"/>
        </w:numPr>
        <w:spacing w:after="120"/>
        <w:ind w:hanging="720"/>
        <w:rPr>
          <w:rFonts w:ascii="Arial" w:hAnsi="Arial" w:cs="Arial"/>
        </w:rPr>
      </w:pPr>
      <w:r w:rsidRPr="009201E7">
        <w:rPr>
          <w:rFonts w:ascii="Arial" w:hAnsi="Arial" w:cs="Arial"/>
        </w:rPr>
        <w:t xml:space="preserve">Overseeing the induction process and </w:t>
      </w:r>
      <w:r w:rsidR="00D308A7" w:rsidRPr="009201E7">
        <w:rPr>
          <w:rFonts w:ascii="Arial" w:hAnsi="Arial" w:cs="Arial"/>
        </w:rPr>
        <w:t>training/</w:t>
      </w:r>
      <w:r w:rsidRPr="009201E7">
        <w:rPr>
          <w:rFonts w:ascii="Arial" w:hAnsi="Arial" w:cs="Arial"/>
        </w:rPr>
        <w:t>development of staff across all of The View’s teams.</w:t>
      </w:r>
    </w:p>
    <w:p w14:paraId="15C18683" w14:textId="7BFF03FC" w:rsidR="00352A57" w:rsidRPr="009201E7" w:rsidRDefault="00352A57" w:rsidP="00352A57">
      <w:pPr>
        <w:pStyle w:val="ListParagraph"/>
        <w:numPr>
          <w:ilvl w:val="0"/>
          <w:numId w:val="18"/>
        </w:numPr>
        <w:spacing w:after="120"/>
        <w:ind w:hanging="720"/>
        <w:rPr>
          <w:rFonts w:ascii="Arial" w:hAnsi="Arial" w:cs="Arial"/>
        </w:rPr>
      </w:pPr>
      <w:r w:rsidRPr="009201E7">
        <w:rPr>
          <w:rFonts w:ascii="Arial" w:hAnsi="Arial" w:cs="Arial"/>
        </w:rPr>
        <w:t>To maintain the personnel records on site at The View</w:t>
      </w:r>
      <w:r w:rsidR="006F4F0F" w:rsidRPr="009201E7">
        <w:rPr>
          <w:rFonts w:ascii="Arial" w:hAnsi="Arial" w:cs="Arial"/>
        </w:rPr>
        <w:t xml:space="preserve">, </w:t>
      </w:r>
      <w:r w:rsidRPr="009201E7">
        <w:rPr>
          <w:rFonts w:ascii="Arial" w:hAnsi="Arial" w:cs="Arial"/>
        </w:rPr>
        <w:t>such as</w:t>
      </w:r>
      <w:r w:rsidR="006F4F0F" w:rsidRPr="009201E7">
        <w:rPr>
          <w:rFonts w:ascii="Arial" w:hAnsi="Arial" w:cs="Arial"/>
        </w:rPr>
        <w:t xml:space="preserve"> personnel files and</w:t>
      </w:r>
      <w:r w:rsidRPr="009201E7">
        <w:rPr>
          <w:rFonts w:ascii="Arial" w:hAnsi="Arial" w:cs="Arial"/>
        </w:rPr>
        <w:t xml:space="preserve"> training logs.</w:t>
      </w:r>
    </w:p>
    <w:p w14:paraId="160253B6" w14:textId="4D2CBE3D" w:rsidR="00181112" w:rsidRPr="009201E7" w:rsidRDefault="00181112" w:rsidP="00181112">
      <w:pPr>
        <w:spacing w:after="120"/>
        <w:rPr>
          <w:rFonts w:ascii="Arial" w:hAnsi="Arial" w:cs="Arial"/>
        </w:rPr>
      </w:pPr>
      <w:r w:rsidRPr="009201E7">
        <w:rPr>
          <w:rFonts w:ascii="Arial" w:hAnsi="Arial" w:cs="Arial"/>
        </w:rPr>
        <w:t xml:space="preserve">To assist the </w:t>
      </w:r>
      <w:r w:rsidR="00352A57" w:rsidRPr="009201E7">
        <w:rPr>
          <w:rFonts w:ascii="Arial" w:hAnsi="Arial" w:cs="Arial"/>
        </w:rPr>
        <w:t xml:space="preserve">Business &amp; General Manager </w:t>
      </w:r>
      <w:r w:rsidRPr="009201E7">
        <w:rPr>
          <w:rFonts w:ascii="Arial" w:hAnsi="Arial" w:cs="Arial"/>
        </w:rPr>
        <w:t>with the following:</w:t>
      </w:r>
    </w:p>
    <w:p w14:paraId="294B4B04" w14:textId="451E8A49" w:rsidR="00762F2D" w:rsidRPr="009201E7" w:rsidRDefault="00B93898" w:rsidP="00352A57">
      <w:pPr>
        <w:pStyle w:val="ListParagraph"/>
        <w:numPr>
          <w:ilvl w:val="0"/>
          <w:numId w:val="18"/>
        </w:numPr>
        <w:spacing w:after="120"/>
        <w:ind w:hanging="720"/>
        <w:rPr>
          <w:rFonts w:ascii="Arial" w:hAnsi="Arial" w:cs="Arial"/>
        </w:rPr>
      </w:pPr>
      <w:r w:rsidRPr="009201E7">
        <w:rPr>
          <w:rFonts w:ascii="Arial" w:hAnsi="Arial" w:cs="Arial"/>
        </w:rPr>
        <w:t xml:space="preserve">Overall </w:t>
      </w:r>
      <w:r w:rsidR="0014663D" w:rsidRPr="009201E7">
        <w:rPr>
          <w:rFonts w:ascii="Arial" w:hAnsi="Arial" w:cs="Arial"/>
        </w:rPr>
        <w:t>responsibility</w:t>
      </w:r>
      <w:r w:rsidRPr="009201E7">
        <w:rPr>
          <w:rFonts w:ascii="Arial" w:hAnsi="Arial" w:cs="Arial"/>
        </w:rPr>
        <w:t xml:space="preserve"> for the management of</w:t>
      </w:r>
      <w:r w:rsidR="00181112" w:rsidRPr="009201E7">
        <w:rPr>
          <w:rFonts w:ascii="Arial" w:hAnsi="Arial" w:cs="Arial"/>
        </w:rPr>
        <w:t xml:space="preserve"> </w:t>
      </w:r>
      <w:r w:rsidR="0036105A" w:rsidRPr="009201E7">
        <w:rPr>
          <w:rFonts w:ascii="Arial" w:hAnsi="Arial" w:cs="Arial"/>
        </w:rPr>
        <w:t xml:space="preserve">all staff at </w:t>
      </w:r>
      <w:r w:rsidR="00181112" w:rsidRPr="009201E7">
        <w:rPr>
          <w:rFonts w:ascii="Arial" w:hAnsi="Arial" w:cs="Arial"/>
        </w:rPr>
        <w:t>The View</w:t>
      </w:r>
      <w:r w:rsidR="00762F2D" w:rsidRPr="009201E7">
        <w:rPr>
          <w:rFonts w:ascii="Arial" w:hAnsi="Arial" w:cs="Arial"/>
        </w:rPr>
        <w:t xml:space="preserve">, including the </w:t>
      </w:r>
      <w:r w:rsidR="00FA395B" w:rsidRPr="009201E7">
        <w:rPr>
          <w:rFonts w:ascii="Arial" w:hAnsi="Arial" w:cs="Arial"/>
        </w:rPr>
        <w:t xml:space="preserve">line management of the </w:t>
      </w:r>
      <w:r w:rsidR="00762F2D" w:rsidRPr="009201E7">
        <w:rPr>
          <w:rFonts w:ascii="Arial" w:hAnsi="Arial" w:cs="Arial"/>
        </w:rPr>
        <w:t xml:space="preserve">Head Chef and </w:t>
      </w:r>
      <w:r w:rsidR="00FA395B" w:rsidRPr="009201E7">
        <w:rPr>
          <w:rFonts w:ascii="Arial" w:hAnsi="Arial" w:cs="Arial"/>
        </w:rPr>
        <w:t>Bar Supervisors,</w:t>
      </w:r>
      <w:r w:rsidR="00762F2D" w:rsidRPr="009201E7">
        <w:rPr>
          <w:rFonts w:ascii="Arial" w:hAnsi="Arial" w:cs="Arial"/>
        </w:rPr>
        <w:t xml:space="preserve"> </w:t>
      </w:r>
      <w:r w:rsidR="00181112" w:rsidRPr="009201E7">
        <w:rPr>
          <w:rFonts w:ascii="Arial" w:hAnsi="Arial" w:cs="Arial"/>
        </w:rPr>
        <w:t xml:space="preserve">(excluding </w:t>
      </w:r>
      <w:r w:rsidR="002A6091" w:rsidRPr="009201E7">
        <w:rPr>
          <w:rFonts w:ascii="Arial" w:hAnsi="Arial" w:cs="Arial"/>
        </w:rPr>
        <w:t xml:space="preserve">Golf </w:t>
      </w:r>
      <w:r w:rsidR="00181112" w:rsidRPr="009201E7">
        <w:rPr>
          <w:rFonts w:ascii="Arial" w:hAnsi="Arial" w:cs="Arial"/>
        </w:rPr>
        <w:t>Pro</w:t>
      </w:r>
      <w:r w:rsidR="002A6091" w:rsidRPr="009201E7">
        <w:rPr>
          <w:rFonts w:ascii="Arial" w:hAnsi="Arial" w:cs="Arial"/>
        </w:rPr>
        <w:t>fessional</w:t>
      </w:r>
      <w:r w:rsidR="00181112" w:rsidRPr="009201E7">
        <w:rPr>
          <w:rFonts w:ascii="Arial" w:hAnsi="Arial" w:cs="Arial"/>
        </w:rPr>
        <w:t xml:space="preserve"> Shop staff); overseeing performance</w:t>
      </w:r>
      <w:r w:rsidRPr="009201E7">
        <w:rPr>
          <w:rFonts w:ascii="Arial" w:hAnsi="Arial" w:cs="Arial"/>
        </w:rPr>
        <w:t xml:space="preserve"> </w:t>
      </w:r>
      <w:r w:rsidR="00181112" w:rsidRPr="009201E7">
        <w:rPr>
          <w:rFonts w:ascii="Arial" w:hAnsi="Arial" w:cs="Arial"/>
        </w:rPr>
        <w:t>and other day-to-day supervision duties.</w:t>
      </w:r>
    </w:p>
    <w:p w14:paraId="42158792" w14:textId="3484BFB2" w:rsidR="005917CB" w:rsidRPr="009201E7" w:rsidRDefault="005917CB" w:rsidP="00352A57">
      <w:pPr>
        <w:pStyle w:val="ListParagraph"/>
        <w:numPr>
          <w:ilvl w:val="0"/>
          <w:numId w:val="18"/>
        </w:numPr>
        <w:spacing w:after="120"/>
        <w:ind w:hanging="720"/>
        <w:rPr>
          <w:rFonts w:ascii="Arial" w:hAnsi="Arial" w:cs="Arial"/>
        </w:rPr>
      </w:pPr>
      <w:r w:rsidRPr="009201E7">
        <w:rPr>
          <w:rFonts w:ascii="Arial" w:hAnsi="Arial" w:cs="Arial"/>
        </w:rPr>
        <w:t>To create a positive team atmosphere among staff members, ensuring feedback, coaching and effective management of all members of staff and casual workers.</w:t>
      </w:r>
    </w:p>
    <w:p w14:paraId="63BAD246" w14:textId="56EE2796" w:rsidR="00327F30" w:rsidRPr="009201E7" w:rsidRDefault="00327F30" w:rsidP="00352A57">
      <w:pPr>
        <w:pStyle w:val="ListParagraph"/>
        <w:numPr>
          <w:ilvl w:val="0"/>
          <w:numId w:val="18"/>
        </w:numPr>
        <w:spacing w:after="120"/>
        <w:ind w:hanging="720"/>
        <w:rPr>
          <w:rFonts w:ascii="Arial" w:hAnsi="Arial" w:cs="Arial"/>
        </w:rPr>
      </w:pPr>
      <w:r w:rsidRPr="009201E7">
        <w:rPr>
          <w:rFonts w:ascii="Arial" w:hAnsi="Arial" w:cs="Arial"/>
        </w:rPr>
        <w:t>Working to ensure unity across the kitchen, bar and management teams</w:t>
      </w:r>
      <w:r w:rsidR="00A52EF9" w:rsidRPr="009201E7">
        <w:rPr>
          <w:rFonts w:ascii="Arial" w:hAnsi="Arial" w:cs="Arial"/>
        </w:rPr>
        <w:t>, including arranging regular management and full staff meetings.</w:t>
      </w:r>
    </w:p>
    <w:p w14:paraId="63A19D2B" w14:textId="39A6764F" w:rsidR="00831ADC" w:rsidRPr="00A52EF9" w:rsidRDefault="00831ADC" w:rsidP="00352A57">
      <w:pPr>
        <w:pStyle w:val="ListParagraph"/>
        <w:numPr>
          <w:ilvl w:val="0"/>
          <w:numId w:val="18"/>
        </w:numPr>
        <w:spacing w:after="120"/>
        <w:ind w:hanging="720"/>
        <w:rPr>
          <w:rFonts w:ascii="Arial" w:hAnsi="Arial" w:cs="Arial"/>
        </w:rPr>
      </w:pPr>
      <w:r w:rsidRPr="00A52EF9">
        <w:rPr>
          <w:rFonts w:ascii="Arial" w:hAnsi="Arial" w:cs="Arial"/>
        </w:rPr>
        <w:lastRenderedPageBreak/>
        <w:t>To ensure staff are properly trained in the use of equipment and have the relevant protective clothing, where required.</w:t>
      </w:r>
    </w:p>
    <w:p w14:paraId="63A19D2C" w14:textId="77777777" w:rsidR="00831ADC" w:rsidRPr="00A52EF9" w:rsidRDefault="00831ADC" w:rsidP="00352A57">
      <w:pPr>
        <w:pStyle w:val="ListParagraph"/>
        <w:numPr>
          <w:ilvl w:val="0"/>
          <w:numId w:val="18"/>
        </w:numPr>
        <w:spacing w:after="120"/>
        <w:ind w:hanging="720"/>
        <w:rPr>
          <w:rFonts w:ascii="Arial" w:hAnsi="Arial" w:cs="Arial"/>
        </w:rPr>
      </w:pPr>
      <w:r w:rsidRPr="00A52EF9">
        <w:rPr>
          <w:rFonts w:ascii="Arial" w:hAnsi="Arial" w:cs="Arial"/>
        </w:rPr>
        <w:t>Responsible for ensuring good levels of staff attitude and appearance.</w:t>
      </w:r>
    </w:p>
    <w:p w14:paraId="63A19D2D" w14:textId="77777777" w:rsidR="00831ADC" w:rsidRPr="00A52EF9" w:rsidRDefault="00831ADC" w:rsidP="00352A57">
      <w:pPr>
        <w:pStyle w:val="ListParagraph"/>
        <w:numPr>
          <w:ilvl w:val="0"/>
          <w:numId w:val="18"/>
        </w:numPr>
        <w:spacing w:after="120"/>
        <w:ind w:hanging="720"/>
        <w:rPr>
          <w:rFonts w:ascii="Arial" w:hAnsi="Arial" w:cs="Arial"/>
        </w:rPr>
      </w:pPr>
      <w:r w:rsidRPr="00A52EF9">
        <w:rPr>
          <w:rFonts w:ascii="Arial" w:hAnsi="Arial" w:cs="Arial"/>
        </w:rPr>
        <w:t>To keep staff informed of The View objectives and standards.</w:t>
      </w:r>
    </w:p>
    <w:p w14:paraId="63A19D2E" w14:textId="77777777" w:rsidR="00831ADC" w:rsidRPr="009201E7" w:rsidRDefault="00831ADC" w:rsidP="00352A57">
      <w:pPr>
        <w:pStyle w:val="ListParagraph"/>
        <w:numPr>
          <w:ilvl w:val="0"/>
          <w:numId w:val="18"/>
        </w:numPr>
        <w:spacing w:after="120"/>
        <w:ind w:hanging="720"/>
        <w:rPr>
          <w:rFonts w:ascii="Arial" w:hAnsi="Arial" w:cs="Arial"/>
        </w:rPr>
      </w:pPr>
      <w:r w:rsidRPr="009201E7">
        <w:rPr>
          <w:rFonts w:ascii="Arial" w:hAnsi="Arial" w:cs="Arial"/>
        </w:rPr>
        <w:t>To show a constant united front of management to the staff.</w:t>
      </w:r>
    </w:p>
    <w:p w14:paraId="63A19D2F" w14:textId="77777777" w:rsidR="00831ADC" w:rsidRPr="009201E7" w:rsidRDefault="00831ADC" w:rsidP="00831ADC">
      <w:pPr>
        <w:spacing w:after="120"/>
        <w:rPr>
          <w:rFonts w:ascii="Arial" w:hAnsi="Arial" w:cs="Arial"/>
          <w:b/>
        </w:rPr>
      </w:pPr>
      <w:r w:rsidRPr="009201E7">
        <w:rPr>
          <w:rFonts w:ascii="Arial" w:hAnsi="Arial" w:cs="Arial"/>
          <w:b/>
        </w:rPr>
        <w:t>General:</w:t>
      </w:r>
    </w:p>
    <w:p w14:paraId="3A5413AD" w14:textId="756125C9" w:rsidR="00852629" w:rsidRPr="009201E7" w:rsidRDefault="00852629" w:rsidP="00352A57">
      <w:pPr>
        <w:pStyle w:val="ListParagraph"/>
        <w:numPr>
          <w:ilvl w:val="0"/>
          <w:numId w:val="18"/>
        </w:numPr>
        <w:spacing w:after="120"/>
        <w:ind w:hanging="720"/>
        <w:rPr>
          <w:rFonts w:ascii="Arial" w:hAnsi="Arial" w:cs="Arial"/>
        </w:rPr>
      </w:pPr>
      <w:r w:rsidRPr="009201E7">
        <w:rPr>
          <w:rFonts w:ascii="Arial" w:hAnsi="Arial" w:cs="Arial"/>
        </w:rPr>
        <w:t>To deputise, as required, in the short term absence of the Business &amp; General Manager.</w:t>
      </w:r>
    </w:p>
    <w:p w14:paraId="63A19D30" w14:textId="42352DA9" w:rsidR="00831ADC" w:rsidRPr="00A52EF9" w:rsidRDefault="00831ADC" w:rsidP="00352A57">
      <w:pPr>
        <w:pStyle w:val="ListParagraph"/>
        <w:numPr>
          <w:ilvl w:val="0"/>
          <w:numId w:val="18"/>
        </w:numPr>
        <w:spacing w:after="120"/>
        <w:ind w:hanging="720"/>
        <w:rPr>
          <w:rFonts w:ascii="Arial" w:hAnsi="Arial" w:cs="Arial"/>
        </w:rPr>
      </w:pPr>
      <w:r w:rsidRPr="009201E7">
        <w:rPr>
          <w:rFonts w:ascii="Arial" w:hAnsi="Arial" w:cs="Arial"/>
        </w:rPr>
        <w:t xml:space="preserve">To liaise with the Golf Professional, </w:t>
      </w:r>
      <w:r w:rsidR="00FE5A29">
        <w:rPr>
          <w:rFonts w:ascii="Arial" w:hAnsi="Arial" w:cs="Arial"/>
        </w:rPr>
        <w:t>Course Manager</w:t>
      </w:r>
      <w:r w:rsidRPr="009201E7">
        <w:rPr>
          <w:rFonts w:ascii="Arial" w:hAnsi="Arial" w:cs="Arial"/>
        </w:rPr>
        <w:t>, Golf Club officials and other Seaford</w:t>
      </w:r>
      <w:r w:rsidRPr="00A52EF9">
        <w:rPr>
          <w:rFonts w:ascii="Arial" w:hAnsi="Arial" w:cs="Arial"/>
        </w:rPr>
        <w:t xml:space="preserve"> Town Council staff as required to ensure best practise in the execution of works and the smooth operation of The View, attending meetings </w:t>
      </w:r>
      <w:r w:rsidR="00972F6D" w:rsidRPr="00A52EF9">
        <w:rPr>
          <w:rFonts w:ascii="Arial" w:hAnsi="Arial" w:cs="Arial"/>
        </w:rPr>
        <w:t xml:space="preserve">as and when required in the </w:t>
      </w:r>
      <w:r w:rsidR="005917CB" w:rsidRPr="00A52EF9">
        <w:rPr>
          <w:rFonts w:ascii="Arial" w:hAnsi="Arial" w:cs="Arial"/>
        </w:rPr>
        <w:t>General</w:t>
      </w:r>
      <w:r w:rsidR="00972F6D" w:rsidRPr="00A52EF9">
        <w:rPr>
          <w:rFonts w:ascii="Arial" w:hAnsi="Arial" w:cs="Arial"/>
        </w:rPr>
        <w:t xml:space="preserve"> Manager’s absence.</w:t>
      </w:r>
    </w:p>
    <w:p w14:paraId="63A19D31" w14:textId="77777777" w:rsidR="00831ADC" w:rsidRPr="00A52EF9" w:rsidRDefault="00831ADC" w:rsidP="00352A57">
      <w:pPr>
        <w:pStyle w:val="ListParagraph"/>
        <w:numPr>
          <w:ilvl w:val="0"/>
          <w:numId w:val="18"/>
        </w:numPr>
        <w:spacing w:after="120"/>
        <w:ind w:hanging="720"/>
        <w:rPr>
          <w:rFonts w:ascii="Arial" w:hAnsi="Arial" w:cs="Arial"/>
        </w:rPr>
      </w:pPr>
      <w:r w:rsidRPr="00A52EF9">
        <w:rPr>
          <w:rFonts w:ascii="Arial" w:hAnsi="Arial" w:cs="Arial"/>
        </w:rPr>
        <w:t>To perform all tasks with the minimum of supervision, undertaking duties with due diligence and ensuring that all provisions of the Policies of the Council, in particular the Financial Regulations applicable to the post, are met.</w:t>
      </w:r>
    </w:p>
    <w:p w14:paraId="63A19D32" w14:textId="77777777" w:rsidR="00831ADC" w:rsidRPr="00A52EF9" w:rsidRDefault="00831ADC" w:rsidP="00352A57">
      <w:pPr>
        <w:pStyle w:val="ListParagraph"/>
        <w:numPr>
          <w:ilvl w:val="0"/>
          <w:numId w:val="18"/>
        </w:numPr>
        <w:spacing w:after="120"/>
        <w:ind w:hanging="720"/>
        <w:rPr>
          <w:rFonts w:ascii="Arial" w:hAnsi="Arial" w:cs="Arial"/>
        </w:rPr>
      </w:pPr>
      <w:r w:rsidRPr="00A52EF9">
        <w:rPr>
          <w:rFonts w:ascii="Arial" w:hAnsi="Arial" w:cs="Arial"/>
        </w:rPr>
        <w:t xml:space="preserve">To exercise the required duty of care in respect of Health and Safety at Work Act and all Council policies, practices and procedures on health and safety matters.  </w:t>
      </w:r>
    </w:p>
    <w:p w14:paraId="63A19D33" w14:textId="77777777" w:rsidR="00831ADC" w:rsidRPr="00A52EF9" w:rsidRDefault="00831ADC" w:rsidP="00352A57">
      <w:pPr>
        <w:pStyle w:val="ListParagraph"/>
        <w:numPr>
          <w:ilvl w:val="0"/>
          <w:numId w:val="18"/>
        </w:numPr>
        <w:spacing w:after="120"/>
        <w:ind w:hanging="720"/>
        <w:rPr>
          <w:rFonts w:ascii="Arial" w:hAnsi="Arial" w:cs="Arial"/>
        </w:rPr>
      </w:pPr>
      <w:r w:rsidRPr="00A52EF9">
        <w:rPr>
          <w:rFonts w:ascii="Arial" w:hAnsi="Arial" w:cs="Arial"/>
        </w:rPr>
        <w:t xml:space="preserve">Comply with all statutory requirements and other instructions regarding the safe storage and use of chemicals, materials, machinery and equipment.   </w:t>
      </w:r>
    </w:p>
    <w:p w14:paraId="63A19D34" w14:textId="77777777" w:rsidR="00831ADC" w:rsidRPr="00A52EF9" w:rsidRDefault="00831ADC" w:rsidP="00352A57">
      <w:pPr>
        <w:pStyle w:val="ListParagraph"/>
        <w:numPr>
          <w:ilvl w:val="0"/>
          <w:numId w:val="18"/>
        </w:numPr>
        <w:spacing w:after="120"/>
        <w:ind w:hanging="720"/>
        <w:rPr>
          <w:rFonts w:ascii="Arial" w:hAnsi="Arial" w:cs="Arial"/>
        </w:rPr>
      </w:pPr>
      <w:r w:rsidRPr="00A52EF9">
        <w:rPr>
          <w:rFonts w:ascii="Arial" w:hAnsi="Arial" w:cs="Arial"/>
        </w:rPr>
        <w:t>Ensure that safety equipment and protective clothing is used at all appropriate times and maintained to the correct standard.</w:t>
      </w:r>
    </w:p>
    <w:p w14:paraId="63A19D35" w14:textId="77777777" w:rsidR="00831ADC" w:rsidRPr="00A52EF9" w:rsidRDefault="00831ADC" w:rsidP="00352A57">
      <w:pPr>
        <w:pStyle w:val="ListParagraph"/>
        <w:numPr>
          <w:ilvl w:val="0"/>
          <w:numId w:val="18"/>
        </w:numPr>
        <w:spacing w:after="120"/>
        <w:ind w:hanging="720"/>
        <w:rPr>
          <w:rFonts w:ascii="Arial" w:hAnsi="Arial" w:cs="Arial"/>
        </w:rPr>
      </w:pPr>
      <w:r w:rsidRPr="00A52EF9">
        <w:rPr>
          <w:rFonts w:ascii="Arial" w:hAnsi="Arial" w:cs="Arial"/>
        </w:rPr>
        <w:t>To show flexibility to meet the demands of the post.</w:t>
      </w:r>
    </w:p>
    <w:p w14:paraId="63A19D36" w14:textId="77777777" w:rsidR="00831ADC" w:rsidRPr="00A52EF9" w:rsidRDefault="00831ADC" w:rsidP="00352A57">
      <w:pPr>
        <w:pStyle w:val="ListParagraph"/>
        <w:numPr>
          <w:ilvl w:val="0"/>
          <w:numId w:val="18"/>
        </w:numPr>
        <w:spacing w:after="120"/>
        <w:ind w:hanging="720"/>
        <w:rPr>
          <w:rFonts w:ascii="Arial" w:hAnsi="Arial" w:cs="Arial"/>
        </w:rPr>
      </w:pPr>
      <w:r w:rsidRPr="00A52EF9">
        <w:rPr>
          <w:rFonts w:ascii="Arial" w:hAnsi="Arial" w:cs="Arial"/>
        </w:rPr>
        <w:t>To undertake any other duties required by the Council consistent with the level and scope of the post.</w:t>
      </w:r>
    </w:p>
    <w:p w14:paraId="63A19D37" w14:textId="77777777" w:rsidR="006701E1" w:rsidRPr="00A52EF9" w:rsidRDefault="006701E1" w:rsidP="005E0974">
      <w:pPr>
        <w:rPr>
          <w:rFonts w:ascii="Arial" w:hAnsi="Arial" w:cs="Arial"/>
        </w:rPr>
      </w:pPr>
    </w:p>
    <w:p w14:paraId="63A19D38" w14:textId="77777777" w:rsidR="00B913AD" w:rsidRPr="00A52EF9" w:rsidRDefault="00B913AD" w:rsidP="005E0974">
      <w:pPr>
        <w:rPr>
          <w:rFonts w:ascii="Arial" w:hAnsi="Arial" w:cs="Arial"/>
        </w:rPr>
      </w:pPr>
    </w:p>
    <w:p w14:paraId="63A19D39" w14:textId="134C2B74" w:rsidR="00B913AD" w:rsidRPr="005917CB" w:rsidRDefault="005917CB" w:rsidP="005E0974">
      <w:pPr>
        <w:rPr>
          <w:rFonts w:ascii="Arial" w:hAnsi="Arial" w:cs="Arial"/>
          <w:sz w:val="36"/>
          <w:szCs w:val="36"/>
        </w:rPr>
      </w:pPr>
      <w:r w:rsidRPr="00A52EF9">
        <w:rPr>
          <w:rFonts w:ascii="Arial" w:hAnsi="Arial" w:cs="Arial"/>
          <w:sz w:val="22"/>
          <w:szCs w:val="22"/>
        </w:rPr>
        <w:t xml:space="preserve">Reviewed: </w:t>
      </w:r>
      <w:r w:rsidR="006F4F0F">
        <w:rPr>
          <w:rFonts w:ascii="Arial" w:hAnsi="Arial" w:cs="Arial"/>
          <w:sz w:val="22"/>
          <w:szCs w:val="22"/>
        </w:rPr>
        <w:t>August 2022</w:t>
      </w:r>
    </w:p>
    <w:sectPr w:rsidR="00B913AD" w:rsidRPr="005917CB" w:rsidSect="00D919C9">
      <w:headerReference w:type="even" r:id="rId13"/>
      <w:headerReference w:type="default" r:id="rId14"/>
      <w:footerReference w:type="even" r:id="rId15"/>
      <w:footerReference w:type="default" r:id="rId16"/>
      <w:headerReference w:type="first" r:id="rId17"/>
      <w:footerReference w:type="first" r:id="rId18"/>
      <w:pgSz w:w="11906" w:h="16838"/>
      <w:pgMar w:top="1361" w:right="1701" w:bottom="737"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029C1" w14:textId="77777777" w:rsidR="0029608F" w:rsidRDefault="0029608F">
      <w:r>
        <w:separator/>
      </w:r>
    </w:p>
  </w:endnote>
  <w:endnote w:type="continuationSeparator" w:id="0">
    <w:p w14:paraId="31CA9753" w14:textId="77777777" w:rsidR="0029608F" w:rsidRDefault="0029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1A4C" w14:textId="77777777" w:rsidR="006F4F0F" w:rsidRDefault="006F4F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9D40" w14:textId="77777777" w:rsidR="007F599A" w:rsidRDefault="007F599A">
    <w:pPr>
      <w:pStyle w:val="Footer"/>
      <w:rPr>
        <w:rFonts w:ascii="Arial" w:hAnsi="Arial" w:cs="Arial"/>
        <w:sz w:val="16"/>
        <w:szCs w:val="16"/>
      </w:rPr>
    </w:pPr>
  </w:p>
  <w:p w14:paraId="63A19D41" w14:textId="77777777" w:rsidR="00C3538E" w:rsidRPr="007F599A" w:rsidRDefault="00C3538E">
    <w:pPr>
      <w:pStyle w:val="Footer"/>
      <w:rPr>
        <w:rFonts w:ascii="Times New Roman" w:hAnsi="Times New Roman"/>
        <w:sz w:val="16"/>
        <w:szCs w:val="16"/>
      </w:rPr>
    </w:pPr>
    <w:r w:rsidRPr="007F599A">
      <w:rPr>
        <w:rFonts w:ascii="Times New Roman" w:hAnsi="Times New Roman"/>
        <w:sz w:val="16"/>
        <w:szCs w:val="16"/>
      </w:rPr>
      <w:tab/>
    </w:r>
    <w:r w:rsidRPr="007F599A">
      <w:rPr>
        <w:rFonts w:ascii="Times New Roman" w:hAnsi="Times New Roman"/>
        <w:sz w:val="16"/>
        <w:szCs w:val="16"/>
      </w:rPr>
      <w:tab/>
      <w:t xml:space="preserve"> </w:t>
    </w:r>
  </w:p>
  <w:p w14:paraId="63A19D42" w14:textId="77777777" w:rsidR="00C3538E" w:rsidRPr="007F599A" w:rsidRDefault="00C3538E">
    <w:pP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9BEE5" w14:textId="77777777" w:rsidR="006F4F0F" w:rsidRDefault="006F4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61D86" w14:textId="77777777" w:rsidR="0029608F" w:rsidRDefault="0029608F">
      <w:r>
        <w:separator/>
      </w:r>
    </w:p>
  </w:footnote>
  <w:footnote w:type="continuationSeparator" w:id="0">
    <w:p w14:paraId="03405941" w14:textId="77777777" w:rsidR="0029608F" w:rsidRDefault="00296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7C58" w14:textId="77777777" w:rsidR="006F4F0F" w:rsidRDefault="006F4F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04FE" w14:textId="38E73047" w:rsidR="006F4F0F" w:rsidRDefault="006F4F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24A59" w14:textId="77777777" w:rsidR="006F4F0F" w:rsidRDefault="006F4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1EE8FD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97_"/>
      </v:shape>
    </w:pict>
  </w:numPicBullet>
  <w:abstractNum w:abstractNumId="0" w15:restartNumberingAfterBreak="0">
    <w:nsid w:val="045D1200"/>
    <w:multiLevelType w:val="hybridMultilevel"/>
    <w:tmpl w:val="8BFE00A4"/>
    <w:lvl w:ilvl="0" w:tplc="716E0500">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E106D4"/>
    <w:multiLevelType w:val="multilevel"/>
    <w:tmpl w:val="36388E8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445C9A"/>
    <w:multiLevelType w:val="multilevel"/>
    <w:tmpl w:val="A8647A6C"/>
    <w:lvl w:ilvl="0">
      <w:start w:val="2"/>
      <w:numFmt w:val="decimal"/>
      <w:lvlText w:val="%1"/>
      <w:lvlJc w:val="left"/>
      <w:pPr>
        <w:ind w:left="420" w:hanging="420"/>
      </w:pPr>
      <w:rPr>
        <w:rFonts w:hint="default"/>
      </w:rPr>
    </w:lvl>
    <w:lvl w:ilvl="1">
      <w:start w:val="1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0B92F4C"/>
    <w:multiLevelType w:val="multilevel"/>
    <w:tmpl w:val="41F26494"/>
    <w:lvl w:ilvl="0">
      <w:start w:val="2"/>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4D4777"/>
    <w:multiLevelType w:val="multilevel"/>
    <w:tmpl w:val="BD1215E6"/>
    <w:lvl w:ilvl="0">
      <w:start w:val="2"/>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D85951"/>
    <w:multiLevelType w:val="hybridMultilevel"/>
    <w:tmpl w:val="74204EB2"/>
    <w:lvl w:ilvl="0" w:tplc="716E0500">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284C21"/>
    <w:multiLevelType w:val="multilevel"/>
    <w:tmpl w:val="C1661D0A"/>
    <w:lvl w:ilvl="0">
      <w:start w:val="2"/>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395CAA"/>
    <w:multiLevelType w:val="multilevel"/>
    <w:tmpl w:val="DE6EAC30"/>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1207F6D"/>
    <w:multiLevelType w:val="multilevel"/>
    <w:tmpl w:val="93FA5C98"/>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E824DC"/>
    <w:multiLevelType w:val="multilevel"/>
    <w:tmpl w:val="54E41C88"/>
    <w:lvl w:ilvl="0">
      <w:start w:val="2"/>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3EB5AE5"/>
    <w:multiLevelType w:val="hybridMultilevel"/>
    <w:tmpl w:val="AB7677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6537AE"/>
    <w:multiLevelType w:val="multilevel"/>
    <w:tmpl w:val="A2481E1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59D0411F"/>
    <w:multiLevelType w:val="multilevel"/>
    <w:tmpl w:val="19BA6B38"/>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B6D3B45"/>
    <w:multiLevelType w:val="hybridMultilevel"/>
    <w:tmpl w:val="1F08FB4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75681D"/>
    <w:multiLevelType w:val="hybridMultilevel"/>
    <w:tmpl w:val="8BFE00A4"/>
    <w:lvl w:ilvl="0" w:tplc="FFFFFFFF">
      <w:start w:val="1"/>
      <w:numFmt w:val="decimal"/>
      <w:lvlText w:val="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D441377"/>
    <w:multiLevelType w:val="multilevel"/>
    <w:tmpl w:val="93FA5C98"/>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501074E"/>
    <w:multiLevelType w:val="hybridMultilevel"/>
    <w:tmpl w:val="B3CAF988"/>
    <w:lvl w:ilvl="0" w:tplc="56BE22A6">
      <w:start w:val="1"/>
      <w:numFmt w:val="bullet"/>
      <w:lvlText w:val=""/>
      <w:lvlPicBulletId w:val="0"/>
      <w:lvlJc w:val="left"/>
      <w:pPr>
        <w:tabs>
          <w:tab w:val="num" w:pos="9195"/>
        </w:tabs>
        <w:ind w:left="9195"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EB24475"/>
    <w:multiLevelType w:val="multilevel"/>
    <w:tmpl w:val="247AA58A"/>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778573583">
    <w:abstractNumId w:val="10"/>
  </w:num>
  <w:num w:numId="2" w16cid:durableId="774666728">
    <w:abstractNumId w:val="11"/>
  </w:num>
  <w:num w:numId="3" w16cid:durableId="1188173609">
    <w:abstractNumId w:val="9"/>
  </w:num>
  <w:num w:numId="4" w16cid:durableId="620840531">
    <w:abstractNumId w:val="17"/>
  </w:num>
  <w:num w:numId="5" w16cid:durableId="1320502088">
    <w:abstractNumId w:val="7"/>
  </w:num>
  <w:num w:numId="6" w16cid:durableId="883294908">
    <w:abstractNumId w:val="12"/>
  </w:num>
  <w:num w:numId="7" w16cid:durableId="1557474022">
    <w:abstractNumId w:val="16"/>
  </w:num>
  <w:num w:numId="8" w16cid:durableId="191110936">
    <w:abstractNumId w:val="1"/>
  </w:num>
  <w:num w:numId="9" w16cid:durableId="1791898399">
    <w:abstractNumId w:val="2"/>
  </w:num>
  <w:num w:numId="10" w16cid:durableId="338120469">
    <w:abstractNumId w:val="3"/>
  </w:num>
  <w:num w:numId="11" w16cid:durableId="1520122934">
    <w:abstractNumId w:val="13"/>
  </w:num>
  <w:num w:numId="12" w16cid:durableId="373849896">
    <w:abstractNumId w:val="6"/>
  </w:num>
  <w:num w:numId="13" w16cid:durableId="1663269750">
    <w:abstractNumId w:val="4"/>
  </w:num>
  <w:num w:numId="14" w16cid:durableId="1394162137">
    <w:abstractNumId w:val="8"/>
  </w:num>
  <w:num w:numId="15" w16cid:durableId="549535072">
    <w:abstractNumId w:val="15"/>
  </w:num>
  <w:num w:numId="16" w16cid:durableId="1670981240">
    <w:abstractNumId w:val="5"/>
  </w:num>
  <w:num w:numId="17" w16cid:durableId="1675066851">
    <w:abstractNumId w:val="0"/>
  </w:num>
  <w:num w:numId="18" w16cid:durableId="17910529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588"/>
    <w:rsid w:val="00040168"/>
    <w:rsid w:val="00056088"/>
    <w:rsid w:val="00083615"/>
    <w:rsid w:val="00094F50"/>
    <w:rsid w:val="00121F85"/>
    <w:rsid w:val="0013294B"/>
    <w:rsid w:val="0014663D"/>
    <w:rsid w:val="00162793"/>
    <w:rsid w:val="00181112"/>
    <w:rsid w:val="001B0223"/>
    <w:rsid w:val="001B1AED"/>
    <w:rsid w:val="001C6D1D"/>
    <w:rsid w:val="001D7A69"/>
    <w:rsid w:val="001E0125"/>
    <w:rsid w:val="00243290"/>
    <w:rsid w:val="00246766"/>
    <w:rsid w:val="0029608F"/>
    <w:rsid w:val="002A6091"/>
    <w:rsid w:val="002A75C0"/>
    <w:rsid w:val="002F127D"/>
    <w:rsid w:val="00304355"/>
    <w:rsid w:val="0032051D"/>
    <w:rsid w:val="00327F30"/>
    <w:rsid w:val="00331C24"/>
    <w:rsid w:val="00333435"/>
    <w:rsid w:val="00336570"/>
    <w:rsid w:val="00343DEC"/>
    <w:rsid w:val="00352A57"/>
    <w:rsid w:val="0036105A"/>
    <w:rsid w:val="0041324B"/>
    <w:rsid w:val="00442E7E"/>
    <w:rsid w:val="004438FA"/>
    <w:rsid w:val="004B2731"/>
    <w:rsid w:val="004C4E8D"/>
    <w:rsid w:val="005048E0"/>
    <w:rsid w:val="005350F7"/>
    <w:rsid w:val="005917CB"/>
    <w:rsid w:val="005A2CEF"/>
    <w:rsid w:val="005B59CB"/>
    <w:rsid w:val="005E0974"/>
    <w:rsid w:val="00600B7E"/>
    <w:rsid w:val="00612C70"/>
    <w:rsid w:val="006376F1"/>
    <w:rsid w:val="00647982"/>
    <w:rsid w:val="006701E1"/>
    <w:rsid w:val="0067229E"/>
    <w:rsid w:val="00676B0C"/>
    <w:rsid w:val="0069681F"/>
    <w:rsid w:val="006C4384"/>
    <w:rsid w:val="006D4BDB"/>
    <w:rsid w:val="006E52A7"/>
    <w:rsid w:val="006F1AEA"/>
    <w:rsid w:val="006F4F0F"/>
    <w:rsid w:val="007042CF"/>
    <w:rsid w:val="007451A3"/>
    <w:rsid w:val="00762F2D"/>
    <w:rsid w:val="00796C09"/>
    <w:rsid w:val="007A434C"/>
    <w:rsid w:val="007B4B39"/>
    <w:rsid w:val="007F599A"/>
    <w:rsid w:val="00831ADC"/>
    <w:rsid w:val="00852629"/>
    <w:rsid w:val="008603AC"/>
    <w:rsid w:val="00874616"/>
    <w:rsid w:val="008A2BA9"/>
    <w:rsid w:val="008B0217"/>
    <w:rsid w:val="008C24B3"/>
    <w:rsid w:val="008D79AA"/>
    <w:rsid w:val="008E2D28"/>
    <w:rsid w:val="0090407D"/>
    <w:rsid w:val="00905F12"/>
    <w:rsid w:val="009103B5"/>
    <w:rsid w:val="0091385B"/>
    <w:rsid w:val="00920078"/>
    <w:rsid w:val="009201E7"/>
    <w:rsid w:val="00932F3A"/>
    <w:rsid w:val="00933F84"/>
    <w:rsid w:val="00965B99"/>
    <w:rsid w:val="00972F6D"/>
    <w:rsid w:val="00974FD4"/>
    <w:rsid w:val="009B6B20"/>
    <w:rsid w:val="009C7D3E"/>
    <w:rsid w:val="009D6AD1"/>
    <w:rsid w:val="009F4DCD"/>
    <w:rsid w:val="00A00C6E"/>
    <w:rsid w:val="00A45C35"/>
    <w:rsid w:val="00A45C7C"/>
    <w:rsid w:val="00A52EF9"/>
    <w:rsid w:val="00A549CA"/>
    <w:rsid w:val="00A63C81"/>
    <w:rsid w:val="00A80CED"/>
    <w:rsid w:val="00AA19E6"/>
    <w:rsid w:val="00AC1F30"/>
    <w:rsid w:val="00B25795"/>
    <w:rsid w:val="00B913AD"/>
    <w:rsid w:val="00B93898"/>
    <w:rsid w:val="00BC5554"/>
    <w:rsid w:val="00BF7AAA"/>
    <w:rsid w:val="00C15B08"/>
    <w:rsid w:val="00C3538E"/>
    <w:rsid w:val="00C36300"/>
    <w:rsid w:val="00C52FAD"/>
    <w:rsid w:val="00C54165"/>
    <w:rsid w:val="00C73ADF"/>
    <w:rsid w:val="00C9529C"/>
    <w:rsid w:val="00CB48B4"/>
    <w:rsid w:val="00CC2377"/>
    <w:rsid w:val="00CC6A88"/>
    <w:rsid w:val="00D21D18"/>
    <w:rsid w:val="00D308A7"/>
    <w:rsid w:val="00D32C6D"/>
    <w:rsid w:val="00D641E0"/>
    <w:rsid w:val="00D66835"/>
    <w:rsid w:val="00D81B43"/>
    <w:rsid w:val="00D919C9"/>
    <w:rsid w:val="00DC75CB"/>
    <w:rsid w:val="00DF2586"/>
    <w:rsid w:val="00E22F10"/>
    <w:rsid w:val="00E32976"/>
    <w:rsid w:val="00E64588"/>
    <w:rsid w:val="00E66271"/>
    <w:rsid w:val="00E97A4F"/>
    <w:rsid w:val="00EB62A3"/>
    <w:rsid w:val="00EF2418"/>
    <w:rsid w:val="00EF32BB"/>
    <w:rsid w:val="00F20E76"/>
    <w:rsid w:val="00F3534E"/>
    <w:rsid w:val="00F52DB1"/>
    <w:rsid w:val="00F60714"/>
    <w:rsid w:val="00F903B3"/>
    <w:rsid w:val="00FA1D66"/>
    <w:rsid w:val="00FA395B"/>
    <w:rsid w:val="00FE5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63A19D06"/>
  <w15:docId w15:val="{46FE0B1C-E8BC-4556-A46C-3A1B25DA6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4E8D"/>
    <w:rPr>
      <w:rFonts w:ascii="Comic Sans MS" w:hAnsi="Comic Sans MS"/>
      <w:sz w:val="24"/>
      <w:szCs w:val="24"/>
    </w:rPr>
  </w:style>
  <w:style w:type="paragraph" w:styleId="Heading1">
    <w:name w:val="heading 1"/>
    <w:basedOn w:val="Normal"/>
    <w:next w:val="Normal"/>
    <w:qFormat/>
    <w:rsid w:val="004C4E8D"/>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C36300"/>
    <w:rPr>
      <w:sz w:val="16"/>
      <w:szCs w:val="16"/>
    </w:rPr>
  </w:style>
  <w:style w:type="paragraph" w:styleId="CommentText">
    <w:name w:val="annotation text"/>
    <w:basedOn w:val="Normal"/>
    <w:semiHidden/>
    <w:rsid w:val="00C36300"/>
    <w:rPr>
      <w:sz w:val="20"/>
      <w:szCs w:val="20"/>
    </w:rPr>
  </w:style>
  <w:style w:type="paragraph" w:styleId="CommentSubject">
    <w:name w:val="annotation subject"/>
    <w:basedOn w:val="CommentText"/>
    <w:next w:val="CommentText"/>
    <w:semiHidden/>
    <w:rsid w:val="00C36300"/>
    <w:rPr>
      <w:b/>
      <w:bCs/>
    </w:rPr>
  </w:style>
  <w:style w:type="paragraph" w:styleId="BalloonText">
    <w:name w:val="Balloon Text"/>
    <w:basedOn w:val="Normal"/>
    <w:semiHidden/>
    <w:rsid w:val="00C36300"/>
    <w:rPr>
      <w:rFonts w:ascii="Tahoma" w:hAnsi="Tahoma" w:cs="Tahoma"/>
      <w:sz w:val="16"/>
      <w:szCs w:val="16"/>
    </w:rPr>
  </w:style>
  <w:style w:type="paragraph" w:styleId="Header">
    <w:name w:val="header"/>
    <w:basedOn w:val="Normal"/>
    <w:rsid w:val="00933F84"/>
    <w:pPr>
      <w:tabs>
        <w:tab w:val="center" w:pos="4153"/>
        <w:tab w:val="right" w:pos="8306"/>
      </w:tabs>
    </w:pPr>
  </w:style>
  <w:style w:type="paragraph" w:styleId="Footer">
    <w:name w:val="footer"/>
    <w:basedOn w:val="Normal"/>
    <w:rsid w:val="00933F84"/>
    <w:pPr>
      <w:tabs>
        <w:tab w:val="center" w:pos="4153"/>
        <w:tab w:val="right" w:pos="8306"/>
      </w:tabs>
    </w:pPr>
  </w:style>
  <w:style w:type="paragraph" w:styleId="ListParagraph">
    <w:name w:val="List Paragraph"/>
    <w:basedOn w:val="Normal"/>
    <w:uiPriority w:val="34"/>
    <w:qFormat/>
    <w:rsid w:val="009D6AD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CE037712A07E44A9D01224D4B6CEDC4" ma:contentTypeVersion="14" ma:contentTypeDescription="Create a new document." ma:contentTypeScope="" ma:versionID="997621fb30f00a7ae1ae82958af547f2">
  <xsd:schema xmlns:xsd="http://www.w3.org/2001/XMLSchema" xmlns:xs="http://www.w3.org/2001/XMLSchema" xmlns:p="http://schemas.microsoft.com/office/2006/metadata/properties" xmlns:ns3="9285eb14-a455-4c6a-9f1b-df6e37fc41b9" xmlns:ns4="b10eb608-c94a-4248-88a2-3b7660aca961" targetNamespace="http://schemas.microsoft.com/office/2006/metadata/properties" ma:root="true" ma:fieldsID="1a2ae97a5bcfb8135b9b063e664344ea" ns3:_="" ns4:_="">
    <xsd:import namespace="9285eb14-a455-4c6a-9f1b-df6e37fc41b9"/>
    <xsd:import namespace="b10eb608-c94a-4248-88a2-3b7660aca9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5eb14-a455-4c6a-9f1b-df6e37fc41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eb608-c94a-4248-88a2-3b7660aca9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17D603-4E0E-4C76-AB53-DB53F9A6FE5E}">
  <ds:schemaRefs>
    <ds:schemaRef ds:uri="http://schemas.microsoft.com/sharepoint/v3/contenttype/forms"/>
  </ds:schemaRefs>
</ds:datastoreItem>
</file>

<file path=customXml/itemProps2.xml><?xml version="1.0" encoding="utf-8"?>
<ds:datastoreItem xmlns:ds="http://schemas.openxmlformats.org/officeDocument/2006/customXml" ds:itemID="{901303CA-37E2-490C-A427-F16D9E6394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FEB585-852F-44F8-AB44-7D5890910A07}">
  <ds:schemaRefs>
    <ds:schemaRef ds:uri="http://schemas.openxmlformats.org/officeDocument/2006/bibliography"/>
  </ds:schemaRefs>
</ds:datastoreItem>
</file>

<file path=customXml/itemProps4.xml><?xml version="1.0" encoding="utf-8"?>
<ds:datastoreItem xmlns:ds="http://schemas.openxmlformats.org/officeDocument/2006/customXml" ds:itemID="{2F794250-4B24-4612-AD5C-768FEE167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5eb14-a455-4c6a-9f1b-df6e37fc41b9"/>
    <ds:schemaRef ds:uri="b10eb608-c94a-4248-88a2-3b7660aca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886</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POLEGATE TOWN COUNCIL</vt:lpstr>
    </vt:vector>
  </TitlesOfParts>
  <Company>Seaford Town Council</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POLEGATE TOWN COUNCIL</dc:title>
  <dc:creator>Georgia Raeburn</dc:creator>
  <cp:lastModifiedBy>Georgia Raeburn</cp:lastModifiedBy>
  <cp:revision>3</cp:revision>
  <cp:lastPrinted>2022-11-18T09:17:00Z</cp:lastPrinted>
  <dcterms:created xsi:type="dcterms:W3CDTF">2022-11-14T15:37:00Z</dcterms:created>
  <dcterms:modified xsi:type="dcterms:W3CDTF">2022-11-18T09:21:00Z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0x010100ECE037712A07E44A9D01224D4B6CEDC4</vt:lpwstr>
  </property>
</Properties>
</file>