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B70A" w14:textId="7AE1905E" w:rsidR="00775D46" w:rsidRPr="00A772F9" w:rsidRDefault="006C4B36" w:rsidP="00775D46">
      <w:pPr>
        <w:tabs>
          <w:tab w:val="left" w:pos="8025"/>
        </w:tabs>
        <w:rPr>
          <w:rFonts w:ascii="Arial" w:hAnsi="Arial" w:cs="Arial"/>
          <w:b/>
          <w:bCs/>
        </w:rPr>
      </w:pPr>
      <w:r w:rsidRPr="00A772F9">
        <w:rPr>
          <w:rFonts w:ascii="Arial" w:hAnsi="Arial" w:cs="Arial"/>
          <w:b/>
          <w:bCs/>
          <w:noProof/>
        </w:rPr>
        <w:drawing>
          <wp:anchor distT="0" distB="0" distL="114300" distR="114300" simplePos="0" relativeHeight="251661312" behindDoc="1" locked="0" layoutInCell="1" allowOverlap="1" wp14:anchorId="3A6C50EC" wp14:editId="5ABDD91B">
            <wp:simplePos x="0" y="0"/>
            <wp:positionH relativeFrom="column">
              <wp:posOffset>1923415</wp:posOffset>
            </wp:positionH>
            <wp:positionV relativeFrom="paragraph">
              <wp:posOffset>-923290</wp:posOffset>
            </wp:positionV>
            <wp:extent cx="1924050" cy="1924050"/>
            <wp:effectExtent l="0" t="0" r="0" b="0"/>
            <wp:wrapNone/>
            <wp:docPr id="2077675429" name="Picture 165" descr="A blue circle with red and yellow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75429" name="Picture 165" descr="A blue circle with red and yellow tex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14:sizeRelH relativeFrom="margin">
              <wp14:pctWidth>0</wp14:pctWidth>
            </wp14:sizeRelH>
            <wp14:sizeRelV relativeFrom="margin">
              <wp14:pctHeight>0</wp14:pctHeight>
            </wp14:sizeRelV>
          </wp:anchor>
        </w:drawing>
      </w:r>
      <w:r w:rsidR="00775D46" w:rsidRPr="00A772F9">
        <w:rPr>
          <w:rFonts w:ascii="Arial" w:hAnsi="Arial" w:cs="Arial"/>
          <w:b/>
          <w:bCs/>
        </w:rPr>
        <w:tab/>
      </w:r>
    </w:p>
    <w:p w14:paraId="0515EF4D" w14:textId="77777777" w:rsidR="00775D46" w:rsidRPr="00A772F9" w:rsidRDefault="00775D46" w:rsidP="00775D46">
      <w:pPr>
        <w:rPr>
          <w:rFonts w:ascii="Arial" w:hAnsi="Arial" w:cs="Arial"/>
          <w:b/>
        </w:rPr>
      </w:pPr>
    </w:p>
    <w:p w14:paraId="358A02E3" w14:textId="77777777" w:rsidR="00775D46" w:rsidRPr="00D84814" w:rsidRDefault="00775D46" w:rsidP="00775D46">
      <w:pPr>
        <w:pStyle w:val="Heading1"/>
        <w:jc w:val="center"/>
        <w:rPr>
          <w:rFonts w:ascii="Arial" w:hAnsi="Arial" w:cs="Arial"/>
          <w:b/>
          <w:bCs/>
          <w:color w:val="auto"/>
          <w:sz w:val="28"/>
          <w:szCs w:val="28"/>
        </w:rPr>
      </w:pPr>
      <w:r w:rsidRPr="00D84814">
        <w:rPr>
          <w:rFonts w:ascii="Arial" w:hAnsi="Arial" w:cs="Arial"/>
          <w:b/>
          <w:bCs/>
          <w:color w:val="auto"/>
          <w:sz w:val="28"/>
          <w:szCs w:val="28"/>
        </w:rPr>
        <w:t>Crouch Stakeholder Group Meeting</w:t>
      </w:r>
    </w:p>
    <w:p w14:paraId="0A9D94DC" w14:textId="18D1D592" w:rsidR="00775D46" w:rsidRPr="00A772F9" w:rsidRDefault="00775D46" w:rsidP="00077041">
      <w:pPr>
        <w:spacing w:after="120"/>
        <w:jc w:val="center"/>
        <w:rPr>
          <w:rFonts w:ascii="Arial" w:hAnsi="Arial" w:cs="Arial"/>
        </w:rPr>
      </w:pPr>
      <w:r w:rsidRPr="00A772F9">
        <w:rPr>
          <w:rFonts w:ascii="Arial" w:hAnsi="Arial" w:cs="Arial"/>
        </w:rPr>
        <w:t>Seaford Town Council, 3</w:t>
      </w:r>
      <w:r w:rsidR="00262685" w:rsidRPr="00A772F9">
        <w:rPr>
          <w:rFonts w:ascii="Arial" w:hAnsi="Arial" w:cs="Arial"/>
        </w:rPr>
        <w:t>7</w:t>
      </w:r>
      <w:r w:rsidRPr="00A772F9">
        <w:rPr>
          <w:rFonts w:ascii="Arial" w:hAnsi="Arial" w:cs="Arial"/>
        </w:rPr>
        <w:t xml:space="preserve"> Church Street, Seaford</w:t>
      </w:r>
      <w:r w:rsidR="00AE2818" w:rsidRPr="00A772F9">
        <w:rPr>
          <w:rFonts w:ascii="Arial" w:hAnsi="Arial" w:cs="Arial"/>
        </w:rPr>
        <w:t>, BN25 1HG</w:t>
      </w:r>
      <w:r w:rsidRPr="00A772F9">
        <w:rPr>
          <w:rFonts w:ascii="Arial" w:hAnsi="Arial" w:cs="Arial"/>
        </w:rPr>
        <w:t xml:space="preserve"> </w:t>
      </w:r>
    </w:p>
    <w:p w14:paraId="5A647FF5" w14:textId="47A47947" w:rsidR="00775D46" w:rsidRDefault="00AE2818" w:rsidP="00775D46">
      <w:pPr>
        <w:jc w:val="center"/>
        <w:rPr>
          <w:rFonts w:ascii="Arial" w:hAnsi="Arial" w:cs="Arial"/>
        </w:rPr>
      </w:pPr>
      <w:r w:rsidRPr="00A772F9">
        <w:rPr>
          <w:rFonts w:ascii="Arial" w:hAnsi="Arial" w:cs="Arial"/>
        </w:rPr>
        <w:t xml:space="preserve">Wednesday </w:t>
      </w:r>
      <w:r w:rsidR="006C4B36" w:rsidRPr="00A772F9">
        <w:rPr>
          <w:rFonts w:ascii="Arial" w:hAnsi="Arial" w:cs="Arial"/>
        </w:rPr>
        <w:t>16</w:t>
      </w:r>
      <w:r w:rsidR="006C4B36" w:rsidRPr="00A772F9">
        <w:rPr>
          <w:rFonts w:ascii="Arial" w:hAnsi="Arial" w:cs="Arial"/>
          <w:vertAlign w:val="superscript"/>
        </w:rPr>
        <w:t>th</w:t>
      </w:r>
      <w:r w:rsidR="006C4B36" w:rsidRPr="00A772F9">
        <w:rPr>
          <w:rFonts w:ascii="Arial" w:hAnsi="Arial" w:cs="Arial"/>
        </w:rPr>
        <w:t xml:space="preserve"> October</w:t>
      </w:r>
      <w:r w:rsidR="00775D46" w:rsidRPr="00A772F9">
        <w:rPr>
          <w:rFonts w:ascii="Arial" w:hAnsi="Arial" w:cs="Arial"/>
        </w:rPr>
        <w:t xml:space="preserve"> 202</w:t>
      </w:r>
      <w:r w:rsidRPr="00A772F9">
        <w:rPr>
          <w:rFonts w:ascii="Arial" w:hAnsi="Arial" w:cs="Arial"/>
        </w:rPr>
        <w:t>4</w:t>
      </w:r>
      <w:r w:rsidR="00775D46" w:rsidRPr="00A772F9">
        <w:rPr>
          <w:rFonts w:ascii="Arial" w:hAnsi="Arial" w:cs="Arial"/>
        </w:rPr>
        <w:t xml:space="preserve"> at 5pm</w:t>
      </w:r>
    </w:p>
    <w:p w14:paraId="128293AB" w14:textId="77777777" w:rsidR="00F77E41" w:rsidRPr="00A772F9" w:rsidRDefault="00F77E41" w:rsidP="00775D46">
      <w:pPr>
        <w:jc w:val="center"/>
        <w:rPr>
          <w:rFonts w:ascii="Arial" w:hAnsi="Arial" w:cs="Arial"/>
        </w:rPr>
      </w:pPr>
    </w:p>
    <w:p w14:paraId="5C8DB125" w14:textId="77777777" w:rsidR="00775D46" w:rsidRPr="00A772F9" w:rsidRDefault="00775D46" w:rsidP="00F512FC">
      <w:pPr>
        <w:pStyle w:val="Heading2"/>
        <w:spacing w:line="240" w:lineRule="auto"/>
        <w:rPr>
          <w:rFonts w:ascii="Arial" w:hAnsi="Arial" w:cs="Arial"/>
          <w:b/>
          <w:bCs/>
          <w:color w:val="auto"/>
          <w:sz w:val="22"/>
          <w:szCs w:val="22"/>
        </w:rPr>
      </w:pPr>
      <w:r w:rsidRPr="00A772F9">
        <w:rPr>
          <w:rFonts w:ascii="Arial" w:hAnsi="Arial" w:cs="Arial"/>
          <w:b/>
          <w:bCs/>
          <w:color w:val="auto"/>
          <w:sz w:val="22"/>
          <w:szCs w:val="22"/>
        </w:rPr>
        <w:t xml:space="preserve">Seaford Town Council (STC) Officers: </w:t>
      </w:r>
    </w:p>
    <w:p w14:paraId="031E5568" w14:textId="4ED74C8B" w:rsidR="00775D46" w:rsidRPr="00A772F9" w:rsidRDefault="00775D46" w:rsidP="00F512FC">
      <w:pPr>
        <w:spacing w:line="240" w:lineRule="auto"/>
        <w:rPr>
          <w:rFonts w:ascii="Arial" w:hAnsi="Arial" w:cs="Arial"/>
        </w:rPr>
      </w:pPr>
      <w:r w:rsidRPr="00A772F9">
        <w:rPr>
          <w:rFonts w:ascii="Arial" w:hAnsi="Arial" w:cs="Arial"/>
        </w:rPr>
        <w:t>Sharan Brydon, Assets &amp; Projects Manager, STC</w:t>
      </w:r>
      <w:r w:rsidR="006C4B36" w:rsidRPr="00A772F9">
        <w:rPr>
          <w:rFonts w:ascii="Arial" w:hAnsi="Arial" w:cs="Arial"/>
        </w:rPr>
        <w:t xml:space="preserve"> (Chair)</w:t>
      </w:r>
    </w:p>
    <w:p w14:paraId="6BC1C0C2" w14:textId="77777777" w:rsidR="00775D46" w:rsidRPr="00A772F9" w:rsidRDefault="00775D46" w:rsidP="00F512FC">
      <w:pPr>
        <w:spacing w:line="240" w:lineRule="auto"/>
        <w:rPr>
          <w:rFonts w:ascii="Arial" w:hAnsi="Arial" w:cs="Arial"/>
          <w:b/>
          <w:bCs/>
        </w:rPr>
      </w:pPr>
      <w:r w:rsidRPr="00A772F9">
        <w:rPr>
          <w:rFonts w:ascii="Arial" w:hAnsi="Arial" w:cs="Arial"/>
          <w:b/>
          <w:bCs/>
        </w:rPr>
        <w:t>STC Councillors:</w:t>
      </w:r>
    </w:p>
    <w:p w14:paraId="331C9CEE" w14:textId="77777777" w:rsidR="004F7010" w:rsidRPr="00A772F9" w:rsidRDefault="000224BB" w:rsidP="00F512FC">
      <w:pPr>
        <w:spacing w:line="240" w:lineRule="auto"/>
        <w:rPr>
          <w:rFonts w:ascii="Arial" w:hAnsi="Arial" w:cs="Arial"/>
        </w:rPr>
      </w:pPr>
      <w:r w:rsidRPr="00A772F9">
        <w:rPr>
          <w:rFonts w:ascii="Arial" w:hAnsi="Arial" w:cs="Arial"/>
        </w:rPr>
        <w:t xml:space="preserve">Steve </w:t>
      </w:r>
      <w:r w:rsidR="004F7010" w:rsidRPr="00A772F9">
        <w:rPr>
          <w:rFonts w:ascii="Arial" w:hAnsi="Arial" w:cs="Arial"/>
        </w:rPr>
        <w:t>Quayle, interim Town Clerk, Seaford Town Council</w:t>
      </w:r>
    </w:p>
    <w:p w14:paraId="030CC259" w14:textId="0EA034F7" w:rsidR="00775D46" w:rsidRPr="00A772F9" w:rsidRDefault="00775D46" w:rsidP="00F512FC">
      <w:pPr>
        <w:spacing w:line="240" w:lineRule="auto"/>
        <w:rPr>
          <w:rFonts w:ascii="Arial" w:hAnsi="Arial" w:cs="Arial"/>
        </w:rPr>
      </w:pPr>
      <w:r w:rsidRPr="00A772F9">
        <w:rPr>
          <w:rFonts w:ascii="Arial" w:hAnsi="Arial" w:cs="Arial"/>
        </w:rPr>
        <w:t>Cllr Christina Bristow</w:t>
      </w:r>
      <w:r w:rsidR="003E186A" w:rsidRPr="00A772F9">
        <w:rPr>
          <w:rFonts w:ascii="Arial" w:hAnsi="Arial" w:cs="Arial"/>
        </w:rPr>
        <w:t>, Seaford Town Council</w:t>
      </w:r>
      <w:r w:rsidRPr="00A772F9">
        <w:rPr>
          <w:rFonts w:ascii="Arial" w:hAnsi="Arial" w:cs="Arial"/>
        </w:rPr>
        <w:t xml:space="preserve"> </w:t>
      </w:r>
    </w:p>
    <w:p w14:paraId="1B888B27" w14:textId="426954E8" w:rsidR="00775D46" w:rsidRPr="00A772F9" w:rsidRDefault="00775D46" w:rsidP="00F512FC">
      <w:pPr>
        <w:spacing w:line="240" w:lineRule="auto"/>
        <w:rPr>
          <w:rFonts w:ascii="Arial" w:hAnsi="Arial" w:cs="Arial"/>
        </w:rPr>
      </w:pPr>
      <w:r w:rsidRPr="00A772F9">
        <w:rPr>
          <w:rFonts w:ascii="Arial" w:hAnsi="Arial" w:cs="Arial"/>
        </w:rPr>
        <w:t>Cllr Rod Buchanan</w:t>
      </w:r>
      <w:r w:rsidR="003E186A" w:rsidRPr="00A772F9">
        <w:rPr>
          <w:rFonts w:ascii="Arial" w:hAnsi="Arial" w:cs="Arial"/>
        </w:rPr>
        <w:t xml:space="preserve">, Seaford Town Council </w:t>
      </w:r>
    </w:p>
    <w:p w14:paraId="1ED9E9C5" w14:textId="2D374F4D" w:rsidR="00262685" w:rsidRPr="00A772F9" w:rsidRDefault="00262685" w:rsidP="00F512FC">
      <w:pPr>
        <w:spacing w:line="240" w:lineRule="auto"/>
        <w:rPr>
          <w:rFonts w:ascii="Arial" w:hAnsi="Arial" w:cs="Arial"/>
        </w:rPr>
      </w:pPr>
      <w:r w:rsidRPr="00A772F9">
        <w:rPr>
          <w:rFonts w:ascii="Arial" w:hAnsi="Arial" w:cs="Arial"/>
        </w:rPr>
        <w:t>Cllr Stephanie Dubas, Seaford Town Council</w:t>
      </w:r>
    </w:p>
    <w:p w14:paraId="0C572932" w14:textId="18AE7AFE" w:rsidR="00B33597" w:rsidRPr="00A772F9" w:rsidRDefault="00B33597" w:rsidP="00F512FC">
      <w:pPr>
        <w:spacing w:line="240" w:lineRule="auto"/>
        <w:rPr>
          <w:rFonts w:ascii="Arial" w:hAnsi="Arial" w:cs="Arial"/>
        </w:rPr>
      </w:pPr>
      <w:r w:rsidRPr="00A772F9">
        <w:rPr>
          <w:rFonts w:ascii="Arial" w:hAnsi="Arial" w:cs="Arial"/>
        </w:rPr>
        <w:t>Cllr Imogen Taylor, Seaford Town Council</w:t>
      </w:r>
    </w:p>
    <w:p w14:paraId="2517B2D0" w14:textId="77777777" w:rsidR="00775D46" w:rsidRPr="00A772F9" w:rsidRDefault="00775D46" w:rsidP="00F512FC">
      <w:pPr>
        <w:spacing w:line="240" w:lineRule="auto"/>
        <w:rPr>
          <w:rFonts w:ascii="Arial" w:hAnsi="Arial" w:cs="Arial"/>
          <w:b/>
          <w:bCs/>
        </w:rPr>
      </w:pPr>
      <w:r w:rsidRPr="00A772F9">
        <w:rPr>
          <w:rFonts w:ascii="Arial" w:hAnsi="Arial" w:cs="Arial"/>
          <w:b/>
          <w:bCs/>
        </w:rPr>
        <w:t>Group representatives:</w:t>
      </w:r>
    </w:p>
    <w:p w14:paraId="6CE5CAB8" w14:textId="250893EC" w:rsidR="00775D46" w:rsidRPr="00A772F9" w:rsidRDefault="00775D46" w:rsidP="00F512FC">
      <w:pPr>
        <w:spacing w:line="240" w:lineRule="auto"/>
        <w:rPr>
          <w:rFonts w:ascii="Arial" w:hAnsi="Arial" w:cs="Arial"/>
        </w:rPr>
      </w:pPr>
      <w:r w:rsidRPr="00A772F9">
        <w:rPr>
          <w:rFonts w:ascii="Arial" w:hAnsi="Arial" w:cs="Arial"/>
        </w:rPr>
        <w:t xml:space="preserve">Crouch Concerns – </w:t>
      </w:r>
      <w:r w:rsidR="003E186A" w:rsidRPr="00A772F9">
        <w:rPr>
          <w:rFonts w:ascii="Arial" w:hAnsi="Arial" w:cs="Arial"/>
        </w:rPr>
        <w:t>Bob Downing</w:t>
      </w:r>
      <w:r w:rsidR="004F7010" w:rsidRPr="00A772F9">
        <w:rPr>
          <w:rFonts w:ascii="Arial" w:hAnsi="Arial" w:cs="Arial"/>
        </w:rPr>
        <w:t xml:space="preserve"> and</w:t>
      </w:r>
      <w:r w:rsidR="00B33597" w:rsidRPr="00A772F9">
        <w:rPr>
          <w:rFonts w:ascii="Arial" w:hAnsi="Arial" w:cs="Arial"/>
        </w:rPr>
        <w:t xml:space="preserve"> Bob Gough</w:t>
      </w:r>
      <w:r w:rsidR="003E186A" w:rsidRPr="00A772F9">
        <w:rPr>
          <w:rFonts w:ascii="Arial" w:hAnsi="Arial" w:cs="Arial"/>
        </w:rPr>
        <w:t xml:space="preserve"> </w:t>
      </w:r>
    </w:p>
    <w:p w14:paraId="4E58D30D" w14:textId="464185FB" w:rsidR="00775D46" w:rsidRPr="00A772F9" w:rsidRDefault="002C7DD6" w:rsidP="00F512FC">
      <w:pPr>
        <w:spacing w:line="240" w:lineRule="auto"/>
        <w:rPr>
          <w:rFonts w:ascii="Arial" w:hAnsi="Arial" w:cs="Arial"/>
        </w:rPr>
      </w:pPr>
      <w:r w:rsidRPr="00A772F9">
        <w:rPr>
          <w:rFonts w:ascii="Arial" w:hAnsi="Arial" w:cs="Arial"/>
        </w:rPr>
        <w:t>Crouch</w:t>
      </w:r>
      <w:r w:rsidR="00775D46" w:rsidRPr="00A772F9">
        <w:rPr>
          <w:rFonts w:ascii="Arial" w:hAnsi="Arial" w:cs="Arial"/>
        </w:rPr>
        <w:t xml:space="preserve"> Bowls Club – </w:t>
      </w:r>
      <w:r w:rsidR="001927C8">
        <w:rPr>
          <w:rFonts w:ascii="Arial" w:hAnsi="Arial" w:cs="Arial"/>
        </w:rPr>
        <w:t>Dave Grimley and Richard Bosworth</w:t>
      </w:r>
    </w:p>
    <w:p w14:paraId="7838ED25" w14:textId="51931EAB" w:rsidR="00B33597" w:rsidRPr="00A772F9" w:rsidRDefault="00775D46" w:rsidP="00F512FC">
      <w:pPr>
        <w:spacing w:line="240" w:lineRule="auto"/>
        <w:rPr>
          <w:rFonts w:ascii="Arial" w:hAnsi="Arial" w:cs="Arial"/>
        </w:rPr>
      </w:pPr>
      <w:r w:rsidRPr="00A772F9">
        <w:rPr>
          <w:rFonts w:ascii="Arial" w:hAnsi="Arial" w:cs="Arial"/>
        </w:rPr>
        <w:t>Seaford Community Garden – Lesley Drew</w:t>
      </w:r>
      <w:r w:rsidR="00B33597" w:rsidRPr="00A772F9">
        <w:rPr>
          <w:rFonts w:ascii="Arial" w:hAnsi="Arial" w:cs="Arial"/>
        </w:rPr>
        <w:t xml:space="preserve">, </w:t>
      </w:r>
      <w:r w:rsidR="003E186A" w:rsidRPr="00A772F9">
        <w:rPr>
          <w:rFonts w:ascii="Arial" w:hAnsi="Arial" w:cs="Arial"/>
        </w:rPr>
        <w:t>Gillian Davey</w:t>
      </w:r>
      <w:r w:rsidR="00B33597" w:rsidRPr="00A772F9">
        <w:rPr>
          <w:rFonts w:ascii="Arial" w:hAnsi="Arial" w:cs="Arial"/>
        </w:rPr>
        <w:t>, Margery Pennington</w:t>
      </w:r>
    </w:p>
    <w:p w14:paraId="528282DA" w14:textId="283A7B23" w:rsidR="00775D46" w:rsidRPr="00A772F9" w:rsidRDefault="00775D46" w:rsidP="00F512FC">
      <w:pPr>
        <w:spacing w:line="240" w:lineRule="auto"/>
        <w:rPr>
          <w:rFonts w:ascii="Arial" w:hAnsi="Arial" w:cs="Arial"/>
        </w:rPr>
      </w:pPr>
      <w:r w:rsidRPr="00A772F9">
        <w:rPr>
          <w:rFonts w:ascii="Arial" w:hAnsi="Arial" w:cs="Arial"/>
        </w:rPr>
        <w:t>Seaford Natural History Society – Mike Vingoe</w:t>
      </w:r>
    </w:p>
    <w:p w14:paraId="606AE40A" w14:textId="4636A1FB" w:rsidR="00775D46" w:rsidRPr="00A772F9" w:rsidRDefault="00775D46" w:rsidP="00F512FC">
      <w:pPr>
        <w:spacing w:line="240" w:lineRule="auto"/>
        <w:rPr>
          <w:rFonts w:ascii="Arial" w:hAnsi="Arial" w:cs="Arial"/>
        </w:rPr>
      </w:pPr>
      <w:r w:rsidRPr="00A772F9">
        <w:rPr>
          <w:rFonts w:ascii="Arial" w:hAnsi="Arial" w:cs="Arial"/>
        </w:rPr>
        <w:t>Seaford Town Football Club – Mike Greve</w:t>
      </w:r>
      <w:r w:rsidR="00262685" w:rsidRPr="00A772F9">
        <w:rPr>
          <w:rFonts w:ascii="Arial" w:hAnsi="Arial" w:cs="Arial"/>
        </w:rPr>
        <w:t xml:space="preserve"> </w:t>
      </w:r>
    </w:p>
    <w:p w14:paraId="7FBB34A9" w14:textId="38D0F4EE" w:rsidR="00775D46" w:rsidRPr="00A772F9" w:rsidRDefault="00B33597" w:rsidP="00F512FC">
      <w:pPr>
        <w:spacing w:line="240" w:lineRule="auto"/>
        <w:rPr>
          <w:rFonts w:ascii="Arial" w:hAnsi="Arial" w:cs="Arial"/>
        </w:rPr>
      </w:pPr>
      <w:r w:rsidRPr="00A772F9">
        <w:rPr>
          <w:rFonts w:ascii="Arial" w:hAnsi="Arial" w:cs="Arial"/>
        </w:rPr>
        <w:t>Seaford Action for Nature (TFS)</w:t>
      </w:r>
      <w:r w:rsidR="00775D46" w:rsidRPr="00A772F9">
        <w:rPr>
          <w:rFonts w:ascii="Arial" w:hAnsi="Arial" w:cs="Arial"/>
        </w:rPr>
        <w:t xml:space="preserve"> – Margery Diamond</w:t>
      </w:r>
      <w:r w:rsidRPr="00A772F9">
        <w:rPr>
          <w:rFonts w:ascii="Arial" w:hAnsi="Arial" w:cs="Arial"/>
        </w:rPr>
        <w:t>, Viv Johnson, Jackie Emery</w:t>
      </w:r>
    </w:p>
    <w:p w14:paraId="05DEA24D" w14:textId="77777777" w:rsidR="00FA6402" w:rsidRPr="00A772F9" w:rsidRDefault="00775D46" w:rsidP="00C10893">
      <w:pPr>
        <w:pStyle w:val="Heading2"/>
        <w:tabs>
          <w:tab w:val="left" w:pos="6888"/>
        </w:tabs>
        <w:spacing w:before="120" w:line="240" w:lineRule="auto"/>
        <w:rPr>
          <w:rFonts w:ascii="Arial" w:hAnsi="Arial" w:cs="Arial"/>
          <w:sz w:val="22"/>
          <w:szCs w:val="22"/>
        </w:rPr>
      </w:pPr>
      <w:r w:rsidRPr="00A772F9">
        <w:rPr>
          <w:rFonts w:ascii="Arial" w:hAnsi="Arial" w:cs="Arial"/>
          <w:b/>
          <w:bCs/>
          <w:color w:val="auto"/>
          <w:sz w:val="22"/>
          <w:szCs w:val="22"/>
        </w:rPr>
        <w:t>Minute Taker</w:t>
      </w:r>
      <w:r w:rsidRPr="00A772F9">
        <w:rPr>
          <w:rFonts w:ascii="Arial" w:hAnsi="Arial" w:cs="Arial"/>
          <w:color w:val="auto"/>
          <w:sz w:val="22"/>
          <w:szCs w:val="22"/>
        </w:rPr>
        <w:t xml:space="preserve">: </w:t>
      </w:r>
      <w:r w:rsidR="00262685" w:rsidRPr="00A772F9">
        <w:rPr>
          <w:rFonts w:ascii="Arial" w:hAnsi="Arial" w:cs="Arial"/>
          <w:bCs/>
          <w:color w:val="auto"/>
          <w:sz w:val="22"/>
          <w:szCs w:val="22"/>
        </w:rPr>
        <w:t>Louise Dickson, Projects &amp; Facilities Assistant</w:t>
      </w:r>
      <w:r w:rsidRPr="00A772F9">
        <w:rPr>
          <w:rFonts w:ascii="Arial" w:hAnsi="Arial" w:cs="Arial"/>
          <w:bCs/>
          <w:color w:val="auto"/>
          <w:sz w:val="22"/>
          <w:szCs w:val="22"/>
        </w:rPr>
        <w:t>, STC</w:t>
      </w:r>
    </w:p>
    <w:p w14:paraId="63B4C4B2" w14:textId="77777777" w:rsidR="00FA6402" w:rsidRPr="00A772F9" w:rsidRDefault="00FA6402" w:rsidP="00FA6402">
      <w:pPr>
        <w:pStyle w:val="Heading2"/>
        <w:tabs>
          <w:tab w:val="left" w:pos="6888"/>
        </w:tabs>
        <w:spacing w:line="240" w:lineRule="auto"/>
        <w:rPr>
          <w:rFonts w:ascii="Arial" w:hAnsi="Arial" w:cs="Arial"/>
          <w:sz w:val="22"/>
          <w:szCs w:val="22"/>
        </w:rPr>
      </w:pPr>
    </w:p>
    <w:p w14:paraId="5477F028" w14:textId="4905199F" w:rsidR="00AE2818" w:rsidRPr="005F01F7" w:rsidRDefault="00AE2818" w:rsidP="00F77E41">
      <w:pPr>
        <w:pStyle w:val="Heading2"/>
        <w:tabs>
          <w:tab w:val="left" w:pos="6888"/>
        </w:tabs>
        <w:spacing w:after="360" w:line="240" w:lineRule="auto"/>
        <w:jc w:val="center"/>
        <w:rPr>
          <w:rFonts w:ascii="Arial" w:hAnsi="Arial" w:cs="Arial"/>
          <w:b/>
          <w:bCs/>
          <w:color w:val="auto"/>
          <w:sz w:val="28"/>
          <w:szCs w:val="28"/>
        </w:rPr>
      </w:pPr>
      <w:r w:rsidRPr="005F01F7">
        <w:rPr>
          <w:rFonts w:ascii="Arial" w:hAnsi="Arial" w:cs="Arial"/>
          <w:b/>
          <w:bCs/>
          <w:color w:val="auto"/>
          <w:sz w:val="28"/>
          <w:szCs w:val="28"/>
        </w:rPr>
        <w:t>MINUTES</w:t>
      </w:r>
    </w:p>
    <w:p w14:paraId="18450932" w14:textId="6797BF2F" w:rsidR="00AE2818" w:rsidRPr="005F01F7" w:rsidRDefault="00AE2818" w:rsidP="005F01F7">
      <w:pPr>
        <w:pStyle w:val="ListParagraph"/>
        <w:numPr>
          <w:ilvl w:val="0"/>
          <w:numId w:val="1"/>
        </w:numPr>
        <w:spacing w:after="60" w:line="240" w:lineRule="auto"/>
        <w:ind w:left="357" w:hanging="357"/>
        <w:rPr>
          <w:rFonts w:ascii="Arial" w:hAnsi="Arial" w:cs="Arial"/>
          <w:b/>
          <w:sz w:val="28"/>
          <w:szCs w:val="28"/>
        </w:rPr>
      </w:pPr>
      <w:r w:rsidRPr="005F01F7">
        <w:rPr>
          <w:rFonts w:ascii="Arial" w:hAnsi="Arial" w:cs="Arial"/>
          <w:b/>
          <w:sz w:val="28"/>
          <w:szCs w:val="28"/>
        </w:rPr>
        <w:t xml:space="preserve">Introduction </w:t>
      </w:r>
      <w:r w:rsidR="006C4B36" w:rsidRPr="005F01F7">
        <w:rPr>
          <w:rFonts w:ascii="Arial" w:hAnsi="Arial" w:cs="Arial"/>
          <w:b/>
          <w:sz w:val="28"/>
          <w:szCs w:val="28"/>
        </w:rPr>
        <w:t>and Apologies</w:t>
      </w:r>
    </w:p>
    <w:p w14:paraId="52D2FC76" w14:textId="77777777" w:rsidR="00A772F9" w:rsidRPr="00A772F9" w:rsidRDefault="00A772F9" w:rsidP="00077041">
      <w:pPr>
        <w:pStyle w:val="ListParagraph"/>
        <w:spacing w:after="120" w:line="240" w:lineRule="auto"/>
        <w:ind w:left="714"/>
        <w:rPr>
          <w:rFonts w:ascii="Arial" w:hAnsi="Arial" w:cs="Arial"/>
          <w:b/>
        </w:rPr>
      </w:pPr>
    </w:p>
    <w:p w14:paraId="44E827FD" w14:textId="2C535AF9" w:rsidR="00F77E41" w:rsidRDefault="00220B1F" w:rsidP="00C10893">
      <w:pPr>
        <w:pStyle w:val="ListParagraph"/>
        <w:spacing w:before="120" w:after="120"/>
        <w:ind w:left="0"/>
        <w:jc w:val="both"/>
        <w:rPr>
          <w:rFonts w:ascii="Arial" w:hAnsi="Arial" w:cs="Arial"/>
        </w:rPr>
      </w:pPr>
      <w:r>
        <w:rPr>
          <w:rFonts w:ascii="Arial" w:hAnsi="Arial" w:cs="Arial"/>
        </w:rPr>
        <w:t xml:space="preserve">Apologies received from </w:t>
      </w:r>
      <w:r w:rsidR="006C4B36" w:rsidRPr="00A772F9">
        <w:rPr>
          <w:rFonts w:ascii="Arial" w:hAnsi="Arial" w:cs="Arial"/>
        </w:rPr>
        <w:t xml:space="preserve">Cllr Sally Markwell </w:t>
      </w:r>
      <w:r w:rsidR="004C70C5">
        <w:rPr>
          <w:rFonts w:ascii="Arial" w:hAnsi="Arial" w:cs="Arial"/>
        </w:rPr>
        <w:t>(</w:t>
      </w:r>
      <w:r w:rsidR="006C4B36" w:rsidRPr="00A772F9">
        <w:rPr>
          <w:rFonts w:ascii="Arial" w:hAnsi="Arial" w:cs="Arial"/>
        </w:rPr>
        <w:t>STC</w:t>
      </w:r>
      <w:r w:rsidR="004C70C5">
        <w:rPr>
          <w:rFonts w:ascii="Arial" w:hAnsi="Arial" w:cs="Arial"/>
        </w:rPr>
        <w:t>)</w:t>
      </w:r>
      <w:r w:rsidR="006C4B36" w:rsidRPr="00A772F9">
        <w:rPr>
          <w:rFonts w:ascii="Arial" w:hAnsi="Arial" w:cs="Arial"/>
        </w:rPr>
        <w:t xml:space="preserve">, Cllr Maggie Wearmouth </w:t>
      </w:r>
      <w:r w:rsidR="004C70C5">
        <w:rPr>
          <w:rFonts w:ascii="Arial" w:hAnsi="Arial" w:cs="Arial"/>
        </w:rPr>
        <w:t>(</w:t>
      </w:r>
      <w:r w:rsidR="006C4B36" w:rsidRPr="00A772F9">
        <w:rPr>
          <w:rFonts w:ascii="Arial" w:hAnsi="Arial" w:cs="Arial"/>
        </w:rPr>
        <w:t>STC</w:t>
      </w:r>
      <w:r w:rsidR="004C70C5">
        <w:rPr>
          <w:rFonts w:ascii="Arial" w:hAnsi="Arial" w:cs="Arial"/>
        </w:rPr>
        <w:t>)</w:t>
      </w:r>
      <w:r w:rsidR="006C4B36" w:rsidRPr="00A772F9">
        <w:rPr>
          <w:rFonts w:ascii="Arial" w:hAnsi="Arial" w:cs="Arial"/>
        </w:rPr>
        <w:t>, Cllr Olivia Honeyman</w:t>
      </w:r>
      <w:r w:rsidR="004C70C5">
        <w:rPr>
          <w:rFonts w:ascii="Arial" w:hAnsi="Arial" w:cs="Arial"/>
        </w:rPr>
        <w:t xml:space="preserve"> (STC)</w:t>
      </w:r>
      <w:r w:rsidR="006C4B36" w:rsidRPr="00A772F9">
        <w:rPr>
          <w:rFonts w:ascii="Arial" w:hAnsi="Arial" w:cs="Arial"/>
        </w:rPr>
        <w:t>, Cllr Lindsay Stirton</w:t>
      </w:r>
      <w:r w:rsidR="004C70C5">
        <w:rPr>
          <w:rFonts w:ascii="Arial" w:hAnsi="Arial" w:cs="Arial"/>
        </w:rPr>
        <w:t xml:space="preserve"> (STC)</w:t>
      </w:r>
      <w:r w:rsidR="006C4B36" w:rsidRPr="00A772F9">
        <w:rPr>
          <w:rFonts w:ascii="Arial" w:hAnsi="Arial" w:cs="Arial"/>
        </w:rPr>
        <w:t xml:space="preserve">, Paul Boyce </w:t>
      </w:r>
      <w:r w:rsidR="004C70C5">
        <w:rPr>
          <w:rFonts w:ascii="Arial" w:hAnsi="Arial" w:cs="Arial"/>
        </w:rPr>
        <w:t>(</w:t>
      </w:r>
      <w:r w:rsidR="006C4B36" w:rsidRPr="00A772F9">
        <w:rPr>
          <w:rFonts w:ascii="Arial" w:hAnsi="Arial" w:cs="Arial"/>
        </w:rPr>
        <w:t>LDC</w:t>
      </w:r>
      <w:r w:rsidR="004C70C5">
        <w:rPr>
          <w:rFonts w:ascii="Arial" w:hAnsi="Arial" w:cs="Arial"/>
        </w:rPr>
        <w:t>)</w:t>
      </w:r>
      <w:r w:rsidR="006C4B36" w:rsidRPr="00A772F9">
        <w:rPr>
          <w:rFonts w:ascii="Arial" w:hAnsi="Arial" w:cs="Arial"/>
        </w:rPr>
        <w:t xml:space="preserve">, Gemma </w:t>
      </w:r>
      <w:proofErr w:type="spellStart"/>
      <w:r w:rsidR="006C4B36" w:rsidRPr="00A772F9">
        <w:rPr>
          <w:rFonts w:ascii="Arial" w:hAnsi="Arial" w:cs="Arial"/>
        </w:rPr>
        <w:t>Mcfarlane</w:t>
      </w:r>
      <w:proofErr w:type="spellEnd"/>
      <w:r w:rsidR="006C4B36" w:rsidRPr="00A772F9">
        <w:rPr>
          <w:rFonts w:ascii="Arial" w:hAnsi="Arial" w:cs="Arial"/>
        </w:rPr>
        <w:t xml:space="preserve">, The </w:t>
      </w:r>
      <w:proofErr w:type="spellStart"/>
      <w:r w:rsidR="006C4B36" w:rsidRPr="00A772F9">
        <w:rPr>
          <w:rFonts w:ascii="Arial" w:hAnsi="Arial" w:cs="Arial"/>
        </w:rPr>
        <w:t>Mecread</w:t>
      </w:r>
      <w:proofErr w:type="spellEnd"/>
      <w:r w:rsidR="006C4B36" w:rsidRPr="00A772F9">
        <w:rPr>
          <w:rFonts w:ascii="Arial" w:hAnsi="Arial" w:cs="Arial"/>
        </w:rPr>
        <w:t xml:space="preserve"> Youth </w:t>
      </w:r>
      <w:r w:rsidR="00532647" w:rsidRPr="00A772F9">
        <w:rPr>
          <w:rFonts w:ascii="Arial" w:hAnsi="Arial" w:cs="Arial"/>
        </w:rPr>
        <w:t>Centre</w:t>
      </w:r>
      <w:r w:rsidR="002C7DD6" w:rsidRPr="00A772F9">
        <w:rPr>
          <w:rFonts w:ascii="Arial" w:hAnsi="Arial" w:cs="Arial"/>
        </w:rPr>
        <w:t>.</w:t>
      </w:r>
    </w:p>
    <w:p w14:paraId="14D5DCF9" w14:textId="77777777" w:rsidR="00F77E41" w:rsidRDefault="00F77E41">
      <w:pPr>
        <w:rPr>
          <w:rFonts w:ascii="Arial" w:hAnsi="Arial" w:cs="Arial"/>
        </w:rPr>
      </w:pPr>
      <w:r>
        <w:rPr>
          <w:rFonts w:ascii="Arial" w:hAnsi="Arial" w:cs="Arial"/>
        </w:rPr>
        <w:br w:type="page"/>
      </w:r>
    </w:p>
    <w:p w14:paraId="709A8690" w14:textId="2ADF2E8B" w:rsidR="00755E10" w:rsidRPr="005F01F7" w:rsidRDefault="00AE2818" w:rsidP="00F77E41">
      <w:pPr>
        <w:pStyle w:val="ListParagraph"/>
        <w:numPr>
          <w:ilvl w:val="0"/>
          <w:numId w:val="1"/>
        </w:numPr>
        <w:spacing w:after="0"/>
        <w:ind w:left="357" w:hanging="357"/>
        <w:rPr>
          <w:rFonts w:ascii="Arial" w:hAnsi="Arial" w:cs="Arial"/>
          <w:b/>
          <w:bCs/>
          <w:sz w:val="28"/>
          <w:szCs w:val="28"/>
        </w:rPr>
      </w:pPr>
      <w:r w:rsidRPr="005F01F7">
        <w:rPr>
          <w:rFonts w:ascii="Arial" w:hAnsi="Arial" w:cs="Arial"/>
          <w:b/>
          <w:bCs/>
          <w:sz w:val="28"/>
          <w:szCs w:val="28"/>
        </w:rPr>
        <w:lastRenderedPageBreak/>
        <w:t>Updates</w:t>
      </w:r>
    </w:p>
    <w:p w14:paraId="366887D2" w14:textId="645523F6" w:rsidR="00A772F9" w:rsidRPr="00A772F9" w:rsidRDefault="00A772F9" w:rsidP="00F77E41">
      <w:pPr>
        <w:spacing w:after="0"/>
        <w:rPr>
          <w:rFonts w:ascii="Arial" w:hAnsi="Arial" w:cs="Arial"/>
          <w:b/>
          <w:bCs/>
        </w:rPr>
      </w:pPr>
      <w:r w:rsidRPr="00A772F9">
        <w:rPr>
          <w:rFonts w:ascii="Arial" w:hAnsi="Arial" w:cs="Arial"/>
          <w:b/>
          <w:bCs/>
        </w:rPr>
        <w:t>Seaford Action for Nature</w:t>
      </w:r>
    </w:p>
    <w:p w14:paraId="632F4633" w14:textId="77777777" w:rsidR="00A772F9" w:rsidRPr="00A772F9" w:rsidRDefault="00A772F9" w:rsidP="004C70C5">
      <w:pPr>
        <w:pStyle w:val="ListParagraph"/>
        <w:numPr>
          <w:ilvl w:val="0"/>
          <w:numId w:val="9"/>
        </w:numPr>
        <w:spacing w:after="120"/>
        <w:ind w:left="397" w:hanging="397"/>
        <w:jc w:val="both"/>
        <w:rPr>
          <w:rFonts w:ascii="Arial" w:hAnsi="Arial" w:cs="Arial"/>
        </w:rPr>
      </w:pPr>
      <w:r w:rsidRPr="00A772F9">
        <w:rPr>
          <w:rFonts w:ascii="Arial" w:hAnsi="Arial" w:cs="Arial"/>
        </w:rPr>
        <w:t>Seaford Action for Nature (formerly Trees for Seaford) has shared the plan for the new trees at The Crouch. They have been collaborating with East Sussex County Council and Balfour Beatty volunteers to plant 120 trees in Seaford under the Urban Tree Challenge scheme. One of the designated sites for this initiative is The Crouch.</w:t>
      </w:r>
    </w:p>
    <w:p w14:paraId="27A4F43C" w14:textId="77777777" w:rsidR="00A772F9" w:rsidRPr="00A772F9" w:rsidRDefault="00A772F9" w:rsidP="004C70C5">
      <w:pPr>
        <w:pStyle w:val="ListParagraph"/>
        <w:numPr>
          <w:ilvl w:val="0"/>
          <w:numId w:val="9"/>
        </w:numPr>
        <w:spacing w:after="120"/>
        <w:ind w:left="357" w:hanging="357"/>
        <w:jc w:val="both"/>
        <w:rPr>
          <w:rFonts w:ascii="Arial" w:hAnsi="Arial" w:cs="Arial"/>
        </w:rPr>
      </w:pPr>
      <w:r w:rsidRPr="00A772F9">
        <w:rPr>
          <w:rFonts w:ascii="Arial" w:hAnsi="Arial" w:cs="Arial"/>
        </w:rPr>
        <w:t>SAFN-confirm that the budget includes provisions for the commercial watering of the trees.</w:t>
      </w:r>
    </w:p>
    <w:p w14:paraId="7E3A763D" w14:textId="22E82C43" w:rsidR="00A772F9" w:rsidRPr="00A772F9" w:rsidRDefault="00A772F9" w:rsidP="004C70C5">
      <w:pPr>
        <w:pStyle w:val="ListParagraph"/>
        <w:numPr>
          <w:ilvl w:val="0"/>
          <w:numId w:val="9"/>
        </w:numPr>
        <w:spacing w:after="120"/>
        <w:ind w:left="357" w:hanging="357"/>
        <w:jc w:val="both"/>
        <w:rPr>
          <w:rFonts w:ascii="Arial" w:hAnsi="Arial" w:cs="Arial"/>
        </w:rPr>
      </w:pPr>
      <w:r w:rsidRPr="00A772F9">
        <w:rPr>
          <w:rFonts w:ascii="Arial" w:hAnsi="Arial" w:cs="Arial"/>
        </w:rPr>
        <w:t xml:space="preserve">SAFN have selected the special varieties of trees, which are on order. They have also contacted the residents at the site, this </w:t>
      </w:r>
      <w:r w:rsidR="00532647">
        <w:rPr>
          <w:rFonts w:ascii="Arial" w:hAnsi="Arial" w:cs="Arial"/>
        </w:rPr>
        <w:t>has</w:t>
      </w:r>
      <w:r w:rsidRPr="00A772F9">
        <w:rPr>
          <w:rFonts w:ascii="Arial" w:hAnsi="Arial" w:cs="Arial"/>
        </w:rPr>
        <w:t xml:space="preserve"> also involved a leaflet drop.</w:t>
      </w:r>
    </w:p>
    <w:p w14:paraId="23D6F733" w14:textId="59EAAFA9" w:rsidR="00A772F9" w:rsidRPr="00A772F9" w:rsidRDefault="00F77E41" w:rsidP="004C70C5">
      <w:pPr>
        <w:spacing w:after="120"/>
        <w:jc w:val="both"/>
        <w:rPr>
          <w:rFonts w:ascii="Arial" w:hAnsi="Arial" w:cs="Arial"/>
          <w:i/>
          <w:iCs/>
        </w:rPr>
      </w:pPr>
      <w:r w:rsidRPr="00A772F9">
        <w:rPr>
          <w:rFonts w:ascii="Arial" w:hAnsi="Arial" w:cs="Arial"/>
          <w:i/>
          <w:iCs/>
        </w:rPr>
        <w:t>Bob Downing</w:t>
      </w:r>
      <w:r>
        <w:rPr>
          <w:rFonts w:ascii="Arial" w:hAnsi="Arial" w:cs="Arial"/>
          <w:i/>
          <w:iCs/>
        </w:rPr>
        <w:t xml:space="preserve"> from </w:t>
      </w:r>
      <w:r w:rsidRPr="00A772F9">
        <w:rPr>
          <w:rFonts w:ascii="Arial" w:hAnsi="Arial" w:cs="Arial"/>
          <w:i/>
          <w:iCs/>
        </w:rPr>
        <w:t>Crouch</w:t>
      </w:r>
      <w:r>
        <w:rPr>
          <w:rFonts w:ascii="Arial" w:hAnsi="Arial" w:cs="Arial"/>
          <w:i/>
          <w:iCs/>
        </w:rPr>
        <w:t xml:space="preserve"> Concerns</w:t>
      </w:r>
      <w:r w:rsidR="00A772F9" w:rsidRPr="00A772F9">
        <w:rPr>
          <w:rFonts w:ascii="Arial" w:hAnsi="Arial" w:cs="Arial"/>
          <w:i/>
          <w:iCs/>
        </w:rPr>
        <w:t xml:space="preserve"> has expressed that he and his neighbours have not been consulted regarding the tree planting, nor received any leaflets.</w:t>
      </w:r>
    </w:p>
    <w:p w14:paraId="64689769" w14:textId="77777777" w:rsidR="00897662" w:rsidRPr="00897662" w:rsidRDefault="00897662" w:rsidP="00897662">
      <w:pPr>
        <w:spacing w:after="120"/>
        <w:jc w:val="both"/>
        <w:rPr>
          <w:rFonts w:ascii="Arial" w:hAnsi="Arial" w:cs="Arial"/>
        </w:rPr>
      </w:pPr>
      <w:r w:rsidRPr="00897662">
        <w:rPr>
          <w:rFonts w:ascii="Arial" w:hAnsi="Arial" w:cs="Arial"/>
          <w:i/>
          <w:iCs/>
        </w:rPr>
        <w:t>SAFN responded by reaffirming their commitment to addressing residents' concerns. For any households that did not respond, a leaflet was delivered to their door.</w:t>
      </w:r>
    </w:p>
    <w:p w14:paraId="1BD12EEE" w14:textId="46F948BF" w:rsidR="00A772F9" w:rsidRPr="00A772F9" w:rsidRDefault="00A772F9" w:rsidP="004C70C5">
      <w:pPr>
        <w:pStyle w:val="ListParagraph"/>
        <w:numPr>
          <w:ilvl w:val="0"/>
          <w:numId w:val="9"/>
        </w:numPr>
        <w:spacing w:after="120"/>
        <w:ind w:left="357" w:hanging="357"/>
        <w:jc w:val="both"/>
        <w:rPr>
          <w:rFonts w:ascii="Arial" w:hAnsi="Arial" w:cs="Arial"/>
        </w:rPr>
      </w:pPr>
      <w:r w:rsidRPr="00A772F9">
        <w:rPr>
          <w:rFonts w:ascii="Arial" w:hAnsi="Arial" w:cs="Arial"/>
        </w:rPr>
        <w:t xml:space="preserve">The planting will take place on Saturday, 23rd November, in the morning. All volunteers are welcome to join them for this event. The </w:t>
      </w:r>
      <w:proofErr w:type="spellStart"/>
      <w:r w:rsidRPr="00A772F9">
        <w:rPr>
          <w:rFonts w:ascii="Arial" w:hAnsi="Arial" w:cs="Arial"/>
        </w:rPr>
        <w:t>Mecread</w:t>
      </w:r>
      <w:proofErr w:type="spellEnd"/>
      <w:r w:rsidRPr="00A772F9">
        <w:rPr>
          <w:rFonts w:ascii="Arial" w:hAnsi="Arial" w:cs="Arial"/>
        </w:rPr>
        <w:t xml:space="preserve"> Centre will be providing soup for the volunteers.</w:t>
      </w:r>
    </w:p>
    <w:p w14:paraId="430214FC" w14:textId="77777777" w:rsidR="00A772F9" w:rsidRPr="00A772F9" w:rsidRDefault="00A772F9" w:rsidP="004C70C5">
      <w:pPr>
        <w:spacing w:after="120"/>
        <w:jc w:val="both"/>
        <w:rPr>
          <w:rFonts w:ascii="Arial" w:hAnsi="Arial" w:cs="Arial"/>
        </w:rPr>
      </w:pPr>
      <w:r w:rsidRPr="00A772F9">
        <w:rPr>
          <w:rFonts w:ascii="Arial" w:hAnsi="Arial" w:cs="Arial"/>
          <w:i/>
          <w:iCs/>
        </w:rPr>
        <w:t>Cllr Stephanie Dubas – Would like to clarify that the proposal for the inclusion of 15 trees in Crouch Gardens was not approved at the full council meeting</w:t>
      </w:r>
      <w:r w:rsidRPr="00A772F9">
        <w:rPr>
          <w:rFonts w:ascii="Arial" w:hAnsi="Arial" w:cs="Arial"/>
        </w:rPr>
        <w:t>.</w:t>
      </w:r>
    </w:p>
    <w:p w14:paraId="41EBEE0D" w14:textId="77777777" w:rsidR="00A772F9" w:rsidRPr="00A772F9" w:rsidRDefault="00A772F9" w:rsidP="004C70C5">
      <w:pPr>
        <w:pStyle w:val="ListParagraph"/>
        <w:numPr>
          <w:ilvl w:val="0"/>
          <w:numId w:val="10"/>
        </w:numPr>
        <w:spacing w:after="120"/>
        <w:ind w:left="357" w:hanging="357"/>
        <w:jc w:val="both"/>
        <w:rPr>
          <w:rFonts w:ascii="Arial" w:hAnsi="Arial" w:cs="Arial"/>
        </w:rPr>
      </w:pPr>
      <w:r w:rsidRPr="00A772F9">
        <w:rPr>
          <w:rFonts w:ascii="Arial" w:hAnsi="Arial" w:cs="Arial"/>
        </w:rPr>
        <w:t>SAFN has stated that they have completed all requested actions. They proposed the inclusion of 15 trees in Crouch Gardens, and this proposal has been reviewed by the full council. SAFN was under the impression that it had received approval.</w:t>
      </w:r>
    </w:p>
    <w:p w14:paraId="13182EC9" w14:textId="77777777" w:rsidR="00A772F9" w:rsidRPr="00A772F9" w:rsidRDefault="00A772F9" w:rsidP="004C70C5">
      <w:pPr>
        <w:pStyle w:val="ListParagraph"/>
        <w:numPr>
          <w:ilvl w:val="0"/>
          <w:numId w:val="10"/>
        </w:numPr>
        <w:spacing w:after="120"/>
        <w:ind w:left="357" w:hanging="357"/>
        <w:jc w:val="both"/>
        <w:rPr>
          <w:rFonts w:ascii="Arial" w:hAnsi="Arial" w:cs="Arial"/>
          <w:i/>
          <w:iCs/>
        </w:rPr>
      </w:pPr>
      <w:r w:rsidRPr="00A772F9">
        <w:rPr>
          <w:rFonts w:ascii="Arial" w:hAnsi="Arial" w:cs="Arial"/>
        </w:rPr>
        <w:t>SAFN-Did request clear communication with the stakeholder’s group regarding this matter.</w:t>
      </w:r>
    </w:p>
    <w:p w14:paraId="21C78221" w14:textId="3667B67A" w:rsidR="00A772F9" w:rsidRPr="00A772F9" w:rsidRDefault="00A772F9" w:rsidP="004C70C5">
      <w:pPr>
        <w:spacing w:after="120"/>
        <w:jc w:val="both"/>
        <w:rPr>
          <w:rFonts w:ascii="Arial" w:hAnsi="Arial" w:cs="Arial"/>
          <w:i/>
          <w:iCs/>
        </w:rPr>
      </w:pPr>
      <w:r w:rsidRPr="00A772F9">
        <w:rPr>
          <w:rFonts w:ascii="Arial" w:hAnsi="Arial" w:cs="Arial"/>
          <w:i/>
          <w:iCs/>
        </w:rPr>
        <w:t xml:space="preserve">Cllr Christina Bristow-A walkaround with town councillors may be necessary following the response from Cornfield House regarding the trees. They have requested more information about the proximity of the trees to the exit, particularly in relation to safety considerations. </w:t>
      </w:r>
    </w:p>
    <w:p w14:paraId="7DD7ECCC" w14:textId="77777777" w:rsidR="00A772F9" w:rsidRPr="00A772F9" w:rsidRDefault="00A772F9" w:rsidP="004C70C5">
      <w:pPr>
        <w:pStyle w:val="ListParagraph"/>
        <w:numPr>
          <w:ilvl w:val="0"/>
          <w:numId w:val="10"/>
        </w:numPr>
        <w:spacing w:after="120"/>
        <w:ind w:left="357" w:hanging="357"/>
        <w:jc w:val="both"/>
        <w:rPr>
          <w:rFonts w:ascii="Arial" w:hAnsi="Arial" w:cs="Arial"/>
        </w:rPr>
      </w:pPr>
      <w:r w:rsidRPr="00A772F9">
        <w:rPr>
          <w:rFonts w:ascii="Arial" w:hAnsi="Arial" w:cs="Arial"/>
        </w:rPr>
        <w:t>SAFN-Confirmed that the decision to place the trees in the area near Cornfield House is primarily based on accessibility for watering, ensuring that the van can navigate the area easily.</w:t>
      </w:r>
    </w:p>
    <w:p w14:paraId="087A835E" w14:textId="77777777" w:rsidR="00F77E41" w:rsidRPr="00F77E41" w:rsidRDefault="00A772F9" w:rsidP="004C70C5">
      <w:pPr>
        <w:pStyle w:val="ListParagraph"/>
        <w:numPr>
          <w:ilvl w:val="0"/>
          <w:numId w:val="10"/>
        </w:numPr>
        <w:spacing w:after="120"/>
        <w:ind w:left="357" w:hanging="357"/>
        <w:jc w:val="both"/>
        <w:rPr>
          <w:rFonts w:ascii="Arial" w:hAnsi="Arial" w:cs="Arial"/>
          <w:b/>
          <w:bCs/>
          <w:i/>
          <w:iCs/>
        </w:rPr>
      </w:pPr>
      <w:r w:rsidRPr="00F77E41">
        <w:rPr>
          <w:rFonts w:ascii="Arial" w:hAnsi="Arial" w:cs="Arial"/>
        </w:rPr>
        <w:t xml:space="preserve">SAFN to liaise with Councillor Christina Bristow, Councillor Maggie Wearmouth, and </w:t>
      </w:r>
      <w:r w:rsidR="00220B1F" w:rsidRPr="00F77E41">
        <w:rPr>
          <w:rFonts w:ascii="Arial" w:hAnsi="Arial" w:cs="Arial"/>
        </w:rPr>
        <w:t>Bob Offen, Inspector for STC</w:t>
      </w:r>
      <w:r w:rsidRPr="00F77E41">
        <w:rPr>
          <w:rFonts w:ascii="Arial" w:hAnsi="Arial" w:cs="Arial"/>
        </w:rPr>
        <w:t xml:space="preserve"> to discuss details regarding space for the trees, particularly near the playground. </w:t>
      </w:r>
      <w:r w:rsidR="00220B1F" w:rsidRPr="00F77E41">
        <w:rPr>
          <w:rFonts w:ascii="Arial" w:hAnsi="Arial" w:cs="Arial"/>
        </w:rPr>
        <w:t>They</w:t>
      </w:r>
      <w:r w:rsidRPr="00F77E41">
        <w:rPr>
          <w:rFonts w:ascii="Arial" w:hAnsi="Arial" w:cs="Arial"/>
        </w:rPr>
        <w:t xml:space="preserve"> will also explore the possibility of planting additional trees in the gaps between the existing ones.</w:t>
      </w:r>
    </w:p>
    <w:p w14:paraId="3E0C7CD9" w14:textId="53B9F877" w:rsidR="00A772F9" w:rsidRPr="00F77E41" w:rsidRDefault="00F77E41" w:rsidP="00897662">
      <w:pPr>
        <w:pStyle w:val="ListParagraph"/>
        <w:spacing w:after="120"/>
        <w:ind w:left="357"/>
        <w:jc w:val="both"/>
        <w:rPr>
          <w:rFonts w:ascii="Arial" w:hAnsi="Arial" w:cs="Arial"/>
          <w:b/>
          <w:bCs/>
          <w:i/>
          <w:iCs/>
        </w:rPr>
      </w:pPr>
      <w:r>
        <w:rPr>
          <w:rFonts w:ascii="Arial" w:hAnsi="Arial" w:cs="Arial"/>
          <w:b/>
          <w:bCs/>
          <w:i/>
          <w:iCs/>
        </w:rPr>
        <w:t>A</w:t>
      </w:r>
      <w:r w:rsidR="00A772F9" w:rsidRPr="00F77E41">
        <w:rPr>
          <w:rFonts w:ascii="Arial" w:hAnsi="Arial" w:cs="Arial"/>
          <w:b/>
          <w:bCs/>
          <w:i/>
          <w:iCs/>
        </w:rPr>
        <w:t>ctions: Onsite meeting needed between councillors and Trees for Seaford.</w:t>
      </w:r>
    </w:p>
    <w:p w14:paraId="574DBF85" w14:textId="58EB38DC" w:rsidR="00A772F9" w:rsidRPr="00A772F9" w:rsidRDefault="004C70C5" w:rsidP="00F77E41">
      <w:pPr>
        <w:rPr>
          <w:rFonts w:ascii="Arial" w:hAnsi="Arial" w:cs="Arial"/>
          <w:b/>
          <w:bCs/>
        </w:rPr>
      </w:pPr>
      <w:r>
        <w:rPr>
          <w:rFonts w:ascii="Arial" w:hAnsi="Arial" w:cs="Arial"/>
        </w:rPr>
        <w:br w:type="page"/>
      </w:r>
      <w:r w:rsidR="00A772F9" w:rsidRPr="00A772F9">
        <w:rPr>
          <w:rFonts w:ascii="Arial" w:hAnsi="Arial" w:cs="Arial"/>
          <w:b/>
          <w:bCs/>
        </w:rPr>
        <w:lastRenderedPageBreak/>
        <w:t>Seaford Community Garden</w:t>
      </w:r>
    </w:p>
    <w:p w14:paraId="5CB934BF" w14:textId="77777777" w:rsidR="00A772F9" w:rsidRPr="00A772F9" w:rsidRDefault="00A772F9" w:rsidP="004C70C5">
      <w:pPr>
        <w:pStyle w:val="ListParagraph"/>
        <w:numPr>
          <w:ilvl w:val="0"/>
          <w:numId w:val="6"/>
        </w:numPr>
        <w:spacing w:after="120"/>
        <w:ind w:left="357" w:hanging="357"/>
        <w:jc w:val="both"/>
        <w:rPr>
          <w:rFonts w:ascii="Arial" w:hAnsi="Arial" w:cs="Arial"/>
        </w:rPr>
      </w:pPr>
      <w:r w:rsidRPr="00A772F9">
        <w:rPr>
          <w:rFonts w:ascii="Arial" w:hAnsi="Arial" w:cs="Arial"/>
        </w:rPr>
        <w:t>The back wall has been successfully repaired, though it is now lower than before. A structure will need to be installed on top to prevent unauthorized access.</w:t>
      </w:r>
    </w:p>
    <w:p w14:paraId="48295EA6" w14:textId="339D99C6" w:rsidR="00A772F9" w:rsidRPr="00A30145" w:rsidRDefault="00A772F9" w:rsidP="004C70C5">
      <w:pPr>
        <w:pStyle w:val="ListParagraph"/>
        <w:numPr>
          <w:ilvl w:val="0"/>
          <w:numId w:val="6"/>
        </w:numPr>
        <w:spacing w:after="120"/>
        <w:ind w:left="357" w:hanging="357"/>
        <w:jc w:val="both"/>
        <w:rPr>
          <w:rFonts w:ascii="Arial" w:hAnsi="Arial" w:cs="Arial"/>
          <w:i/>
          <w:iCs/>
        </w:rPr>
      </w:pPr>
      <w:r w:rsidRPr="00A772F9">
        <w:rPr>
          <w:rFonts w:ascii="Arial" w:hAnsi="Arial" w:cs="Arial"/>
        </w:rPr>
        <w:t>The Community Garden open day in July was a success and well attended.</w:t>
      </w:r>
      <w:r w:rsidR="00A30145">
        <w:rPr>
          <w:rFonts w:ascii="Arial" w:hAnsi="Arial" w:cs="Arial"/>
        </w:rPr>
        <w:t xml:space="preserve"> </w:t>
      </w:r>
      <w:r w:rsidR="00A30145" w:rsidRPr="00A30145">
        <w:rPr>
          <w:rFonts w:ascii="Arial" w:hAnsi="Arial" w:cs="Arial"/>
          <w:i/>
          <w:iCs/>
        </w:rPr>
        <w:t>Councillor Imogine Taylor expressed her admiration for the open day and the strong sense of community spirit.</w:t>
      </w:r>
    </w:p>
    <w:p w14:paraId="7620E948" w14:textId="77777777" w:rsidR="00A772F9" w:rsidRPr="00A772F9" w:rsidRDefault="00A772F9" w:rsidP="004C70C5">
      <w:pPr>
        <w:pStyle w:val="ListParagraph"/>
        <w:numPr>
          <w:ilvl w:val="0"/>
          <w:numId w:val="6"/>
        </w:numPr>
        <w:spacing w:after="120"/>
        <w:ind w:left="357" w:hanging="357"/>
        <w:jc w:val="both"/>
        <w:rPr>
          <w:rFonts w:ascii="Arial" w:hAnsi="Arial" w:cs="Arial"/>
        </w:rPr>
      </w:pPr>
      <w:r w:rsidRPr="00A772F9">
        <w:rPr>
          <w:rFonts w:ascii="Arial" w:hAnsi="Arial" w:cs="Arial"/>
        </w:rPr>
        <w:t>Garden therapy sessions are currently on hold due to illness.</w:t>
      </w:r>
    </w:p>
    <w:p w14:paraId="67A26D55" w14:textId="77777777" w:rsidR="00A772F9" w:rsidRPr="00A772F9" w:rsidRDefault="00A772F9" w:rsidP="004C70C5">
      <w:pPr>
        <w:pStyle w:val="ListParagraph"/>
        <w:numPr>
          <w:ilvl w:val="0"/>
          <w:numId w:val="6"/>
        </w:numPr>
        <w:spacing w:after="120"/>
        <w:ind w:left="357" w:hanging="357"/>
        <w:jc w:val="both"/>
        <w:rPr>
          <w:rFonts w:ascii="Arial" w:hAnsi="Arial" w:cs="Arial"/>
        </w:rPr>
      </w:pPr>
      <w:r w:rsidRPr="00A772F9">
        <w:rPr>
          <w:rFonts w:ascii="Arial" w:hAnsi="Arial" w:cs="Arial"/>
        </w:rPr>
        <w:t>A memorial tree will be planted in the Peace Garden for a volunteer who passed away on October 30th at 11 AM.</w:t>
      </w:r>
    </w:p>
    <w:p w14:paraId="5D495196" w14:textId="593EAE61" w:rsidR="00A772F9" w:rsidRPr="00A772F9" w:rsidRDefault="00A30145" w:rsidP="004C70C5">
      <w:pPr>
        <w:pStyle w:val="ListParagraph"/>
        <w:numPr>
          <w:ilvl w:val="0"/>
          <w:numId w:val="6"/>
        </w:numPr>
        <w:spacing w:after="120"/>
        <w:ind w:left="357" w:hanging="357"/>
        <w:jc w:val="both"/>
        <w:rPr>
          <w:rFonts w:ascii="Arial" w:hAnsi="Arial" w:cs="Arial"/>
        </w:rPr>
      </w:pPr>
      <w:r>
        <w:rPr>
          <w:rFonts w:ascii="Arial" w:hAnsi="Arial" w:cs="Arial"/>
        </w:rPr>
        <w:t>Enquired</w:t>
      </w:r>
      <w:r w:rsidR="00A772F9" w:rsidRPr="00A772F9">
        <w:rPr>
          <w:rFonts w:ascii="Arial" w:hAnsi="Arial" w:cs="Arial"/>
        </w:rPr>
        <w:t xml:space="preserve"> about the arrival of one of the compostables, as there is currently no toilet access for volunteers, who are using the bowls club in the meantime.</w:t>
      </w:r>
    </w:p>
    <w:p w14:paraId="1D4885D9" w14:textId="77777777" w:rsidR="00A772F9" w:rsidRPr="00A772F9" w:rsidRDefault="00A772F9" w:rsidP="004C70C5">
      <w:pPr>
        <w:spacing w:after="120"/>
        <w:jc w:val="both"/>
        <w:rPr>
          <w:rFonts w:ascii="Arial" w:hAnsi="Arial" w:cs="Arial"/>
          <w:b/>
          <w:bCs/>
        </w:rPr>
      </w:pPr>
      <w:r w:rsidRPr="00A772F9">
        <w:rPr>
          <w:rFonts w:ascii="Arial" w:hAnsi="Arial" w:cs="Arial"/>
          <w:b/>
          <w:bCs/>
        </w:rPr>
        <w:t>Crouch concerns</w:t>
      </w:r>
    </w:p>
    <w:p w14:paraId="02438EB6" w14:textId="77777777" w:rsidR="00A772F9" w:rsidRPr="00A772F9" w:rsidRDefault="00A772F9" w:rsidP="004C70C5">
      <w:pPr>
        <w:spacing w:after="120"/>
        <w:jc w:val="both"/>
        <w:rPr>
          <w:rFonts w:ascii="Arial" w:hAnsi="Arial" w:cs="Arial"/>
          <w:b/>
          <w:bCs/>
        </w:rPr>
      </w:pPr>
      <w:r w:rsidRPr="00A772F9">
        <w:rPr>
          <w:rFonts w:ascii="Arial" w:hAnsi="Arial" w:cs="Arial"/>
        </w:rPr>
        <w:t>Several outstanding concerns regarding recent developments</w:t>
      </w:r>
      <w:r w:rsidRPr="00A772F9">
        <w:rPr>
          <w:rFonts w:ascii="Arial" w:hAnsi="Arial" w:cs="Arial"/>
          <w:b/>
          <w:bCs/>
        </w:rPr>
        <w:t>:</w:t>
      </w:r>
    </w:p>
    <w:p w14:paraId="74C67B0F" w14:textId="77777777" w:rsidR="00A772F9" w:rsidRPr="00A772F9" w:rsidRDefault="00A772F9" w:rsidP="004C70C5">
      <w:pPr>
        <w:pStyle w:val="ListParagraph"/>
        <w:numPr>
          <w:ilvl w:val="0"/>
          <w:numId w:val="6"/>
        </w:numPr>
        <w:spacing w:after="120"/>
        <w:ind w:left="357" w:hanging="357"/>
        <w:jc w:val="both"/>
        <w:rPr>
          <w:rFonts w:ascii="Arial" w:hAnsi="Arial" w:cs="Arial"/>
        </w:rPr>
      </w:pPr>
      <w:r w:rsidRPr="00A772F9">
        <w:rPr>
          <w:rFonts w:ascii="Arial" w:hAnsi="Arial" w:cs="Arial"/>
        </w:rPr>
        <w:t>There are no updates to report, as no progress has been made on the issues at hand.</w:t>
      </w:r>
    </w:p>
    <w:p w14:paraId="7D6BEF53" w14:textId="77777777" w:rsidR="00A772F9" w:rsidRPr="00A772F9" w:rsidRDefault="00A772F9" w:rsidP="004C70C5">
      <w:pPr>
        <w:pStyle w:val="ListParagraph"/>
        <w:numPr>
          <w:ilvl w:val="0"/>
          <w:numId w:val="6"/>
        </w:numPr>
        <w:spacing w:after="120"/>
        <w:ind w:left="357" w:hanging="357"/>
        <w:jc w:val="both"/>
        <w:rPr>
          <w:rFonts w:ascii="Arial" w:hAnsi="Arial" w:cs="Arial"/>
        </w:rPr>
      </w:pPr>
      <w:r w:rsidRPr="00A772F9">
        <w:rPr>
          <w:rFonts w:ascii="Arial" w:hAnsi="Arial" w:cs="Arial"/>
        </w:rPr>
        <w:t>The appeal with Seaford Town Council (STC) has not yet proceeded.</w:t>
      </w:r>
    </w:p>
    <w:p w14:paraId="30C94441" w14:textId="77777777" w:rsidR="00A772F9" w:rsidRPr="00A772F9" w:rsidRDefault="00A772F9" w:rsidP="004C70C5">
      <w:pPr>
        <w:pStyle w:val="ListParagraph"/>
        <w:numPr>
          <w:ilvl w:val="0"/>
          <w:numId w:val="6"/>
        </w:numPr>
        <w:spacing w:after="120"/>
        <w:ind w:left="357" w:hanging="357"/>
        <w:jc w:val="both"/>
        <w:rPr>
          <w:rFonts w:ascii="Arial" w:hAnsi="Arial" w:cs="Arial"/>
        </w:rPr>
      </w:pPr>
      <w:r w:rsidRPr="00A772F9">
        <w:rPr>
          <w:rFonts w:ascii="Arial" w:hAnsi="Arial" w:cs="Arial"/>
        </w:rPr>
        <w:t>Historical complaints remain unaddressed.</w:t>
      </w:r>
    </w:p>
    <w:p w14:paraId="6DC974E1" w14:textId="403E5D9C" w:rsidR="00A772F9" w:rsidRPr="003C78E0" w:rsidRDefault="00A30145" w:rsidP="004C70C5">
      <w:pPr>
        <w:pStyle w:val="ListParagraph"/>
        <w:numPr>
          <w:ilvl w:val="0"/>
          <w:numId w:val="6"/>
        </w:numPr>
        <w:spacing w:after="120"/>
        <w:ind w:left="357" w:hanging="357"/>
        <w:jc w:val="both"/>
        <w:rPr>
          <w:rFonts w:ascii="Arial" w:hAnsi="Arial" w:cs="Arial"/>
        </w:rPr>
      </w:pPr>
      <w:r>
        <w:rPr>
          <w:rFonts w:ascii="Arial" w:hAnsi="Arial" w:cs="Arial"/>
        </w:rPr>
        <w:t>Have</w:t>
      </w:r>
      <w:r w:rsidR="00A772F9" w:rsidRPr="00A772F9">
        <w:rPr>
          <w:rFonts w:ascii="Arial" w:hAnsi="Arial" w:cs="Arial"/>
        </w:rPr>
        <w:t xml:space="preserve"> the Working Group established by STC</w:t>
      </w:r>
      <w:r>
        <w:rPr>
          <w:rFonts w:ascii="Arial" w:hAnsi="Arial" w:cs="Arial"/>
        </w:rPr>
        <w:t xml:space="preserve"> </w:t>
      </w:r>
      <w:r w:rsidR="00A772F9" w:rsidRPr="00A772F9">
        <w:rPr>
          <w:rFonts w:ascii="Arial" w:hAnsi="Arial" w:cs="Arial"/>
        </w:rPr>
        <w:t>made any progress regarding the lighting, gates, fencing, and advertising?</w:t>
      </w:r>
      <w:r w:rsidR="004C70C5">
        <w:rPr>
          <w:rFonts w:ascii="Arial" w:hAnsi="Arial" w:cs="Arial"/>
        </w:rPr>
        <w:t xml:space="preserve"> </w:t>
      </w:r>
      <w:r w:rsidR="00A772F9" w:rsidRPr="003C78E0">
        <w:rPr>
          <w:rFonts w:ascii="Arial" w:hAnsi="Arial" w:cs="Arial"/>
        </w:rPr>
        <w:t>There are specific requirements concerning the fencing around the pitch as stipulated by the FA that need to be addressed.</w:t>
      </w:r>
    </w:p>
    <w:p w14:paraId="6495D0B3" w14:textId="77777777" w:rsidR="00A772F9" w:rsidRPr="00A772F9" w:rsidRDefault="00A772F9" w:rsidP="004C70C5">
      <w:pPr>
        <w:pStyle w:val="ListParagraph"/>
        <w:numPr>
          <w:ilvl w:val="0"/>
          <w:numId w:val="6"/>
        </w:numPr>
        <w:spacing w:after="120"/>
        <w:ind w:left="357" w:hanging="357"/>
        <w:jc w:val="both"/>
        <w:rPr>
          <w:rFonts w:ascii="Arial" w:hAnsi="Arial" w:cs="Arial"/>
        </w:rPr>
      </w:pPr>
      <w:r w:rsidRPr="00A772F9">
        <w:rPr>
          <w:rFonts w:ascii="Arial" w:hAnsi="Arial" w:cs="Arial"/>
        </w:rPr>
        <w:t>Regarding CCTV, have the cameras been registered with the Information Commissioner's Office (ICO), and do they comply with data protection laws? It is important to be mindful of individuals' information rights and responsibilities concerning those rights.</w:t>
      </w:r>
    </w:p>
    <w:p w14:paraId="1759ABC8" w14:textId="77777777" w:rsidR="003C78E0" w:rsidRPr="003C78E0" w:rsidRDefault="003C78E0" w:rsidP="004C70C5">
      <w:pPr>
        <w:pStyle w:val="ListParagraph"/>
        <w:numPr>
          <w:ilvl w:val="0"/>
          <w:numId w:val="6"/>
        </w:numPr>
        <w:spacing w:after="120"/>
        <w:ind w:left="357" w:hanging="357"/>
        <w:jc w:val="both"/>
        <w:rPr>
          <w:rFonts w:ascii="Arial" w:hAnsi="Arial" w:cs="Arial"/>
          <w:b/>
          <w:bCs/>
          <w:i/>
          <w:iCs/>
        </w:rPr>
      </w:pPr>
      <w:r w:rsidRPr="003C78E0">
        <w:rPr>
          <w:rFonts w:ascii="Arial" w:hAnsi="Arial" w:cs="Arial"/>
        </w:rPr>
        <w:t xml:space="preserve">Are the financial regulations being met by the football club in comparison to the other </w:t>
      </w:r>
      <w:r>
        <w:rPr>
          <w:rFonts w:ascii="Arial" w:hAnsi="Arial" w:cs="Arial"/>
        </w:rPr>
        <w:t>users in the area.</w:t>
      </w:r>
    </w:p>
    <w:p w14:paraId="74213AC8" w14:textId="13755564" w:rsidR="00A772F9" w:rsidRPr="003C78E0" w:rsidRDefault="00A772F9" w:rsidP="004C70C5">
      <w:pPr>
        <w:spacing w:after="120"/>
        <w:jc w:val="both"/>
        <w:rPr>
          <w:rFonts w:ascii="Arial" w:hAnsi="Arial" w:cs="Arial"/>
          <w:b/>
          <w:bCs/>
          <w:i/>
          <w:iCs/>
        </w:rPr>
      </w:pPr>
      <w:r w:rsidRPr="003C78E0">
        <w:rPr>
          <w:rFonts w:ascii="Arial" w:hAnsi="Arial" w:cs="Arial"/>
          <w:b/>
          <w:bCs/>
          <w:i/>
          <w:iCs/>
        </w:rPr>
        <w:t>Actions:</w:t>
      </w:r>
    </w:p>
    <w:p w14:paraId="39D8F44E" w14:textId="43473AFD" w:rsidR="00A772F9" w:rsidRPr="00532647" w:rsidRDefault="00A772F9" w:rsidP="004C70C5">
      <w:pPr>
        <w:spacing w:after="120"/>
        <w:jc w:val="both"/>
        <w:rPr>
          <w:rFonts w:ascii="Arial" w:hAnsi="Arial" w:cs="Arial"/>
          <w:b/>
          <w:bCs/>
          <w:i/>
          <w:iCs/>
        </w:rPr>
      </w:pPr>
      <w:r w:rsidRPr="00532647">
        <w:rPr>
          <w:rFonts w:ascii="Arial" w:hAnsi="Arial" w:cs="Arial"/>
          <w:b/>
          <w:bCs/>
          <w:i/>
          <w:iCs/>
        </w:rPr>
        <w:t>Steve Quayle has requested additional patience as we work towards organi</w:t>
      </w:r>
      <w:r w:rsidR="008C0928">
        <w:rPr>
          <w:rFonts w:ascii="Arial" w:hAnsi="Arial" w:cs="Arial"/>
          <w:b/>
          <w:bCs/>
          <w:i/>
          <w:iCs/>
        </w:rPr>
        <w:t>s</w:t>
      </w:r>
      <w:r w:rsidRPr="00532647">
        <w:rPr>
          <w:rFonts w:ascii="Arial" w:hAnsi="Arial" w:cs="Arial"/>
          <w:b/>
          <w:bCs/>
          <w:i/>
          <w:iCs/>
        </w:rPr>
        <w:t>ing a meeting with Crouch Concerns.</w:t>
      </w:r>
    </w:p>
    <w:p w14:paraId="532132AB" w14:textId="174E741C" w:rsidR="003C78E0" w:rsidRDefault="00A772F9" w:rsidP="004C70C5">
      <w:pPr>
        <w:spacing w:after="120"/>
        <w:jc w:val="both"/>
        <w:rPr>
          <w:rFonts w:ascii="Arial" w:hAnsi="Arial" w:cs="Arial"/>
          <w:b/>
          <w:bCs/>
          <w:i/>
          <w:iCs/>
        </w:rPr>
      </w:pPr>
      <w:r w:rsidRPr="00532647">
        <w:rPr>
          <w:rFonts w:ascii="Arial" w:hAnsi="Arial" w:cs="Arial"/>
          <w:b/>
          <w:bCs/>
          <w:i/>
          <w:iCs/>
        </w:rPr>
        <w:t>Councillor Christina Bristow has also expressed her desire to be included in this meeting, along with representatives from the football club.</w:t>
      </w:r>
    </w:p>
    <w:p w14:paraId="37C91DF4" w14:textId="77777777" w:rsidR="003C78E0" w:rsidRDefault="003C78E0">
      <w:pPr>
        <w:rPr>
          <w:rFonts w:ascii="Arial" w:hAnsi="Arial" w:cs="Arial"/>
          <w:b/>
          <w:bCs/>
          <w:i/>
          <w:iCs/>
        </w:rPr>
      </w:pPr>
      <w:r>
        <w:rPr>
          <w:rFonts w:ascii="Arial" w:hAnsi="Arial" w:cs="Arial"/>
          <w:b/>
          <w:bCs/>
          <w:i/>
          <w:iCs/>
        </w:rPr>
        <w:br w:type="page"/>
      </w:r>
    </w:p>
    <w:p w14:paraId="470CD8A5" w14:textId="77777777" w:rsidR="00A772F9" w:rsidRPr="00A772F9" w:rsidRDefault="00A772F9" w:rsidP="00077041">
      <w:pPr>
        <w:spacing w:after="120"/>
        <w:rPr>
          <w:rFonts w:ascii="Arial" w:hAnsi="Arial" w:cs="Arial"/>
          <w:b/>
          <w:bCs/>
        </w:rPr>
      </w:pPr>
      <w:r w:rsidRPr="00A772F9">
        <w:rPr>
          <w:rFonts w:ascii="Arial" w:hAnsi="Arial" w:cs="Arial"/>
          <w:b/>
          <w:bCs/>
        </w:rPr>
        <w:lastRenderedPageBreak/>
        <w:t>Seaford Natural History Society</w:t>
      </w:r>
    </w:p>
    <w:p w14:paraId="52E016A5" w14:textId="77777777" w:rsidR="00A772F9" w:rsidRPr="00A772F9" w:rsidRDefault="00A772F9" w:rsidP="004C70C5">
      <w:pPr>
        <w:pStyle w:val="ListParagraph"/>
        <w:numPr>
          <w:ilvl w:val="0"/>
          <w:numId w:val="6"/>
        </w:numPr>
        <w:spacing w:after="120"/>
        <w:ind w:left="357" w:hanging="357"/>
        <w:jc w:val="both"/>
        <w:rPr>
          <w:rFonts w:ascii="Arial" w:hAnsi="Arial" w:cs="Arial"/>
        </w:rPr>
      </w:pPr>
      <w:r w:rsidRPr="00A772F9">
        <w:rPr>
          <w:rFonts w:ascii="Arial" w:hAnsi="Arial" w:cs="Arial"/>
        </w:rPr>
        <w:t>There have been no complaints regarding the proposal to allow edges to develop wildflowers and support insect populations. It appears that the cuttings have been collected following the mowing.</w:t>
      </w:r>
    </w:p>
    <w:p w14:paraId="79D19693" w14:textId="77777777" w:rsidR="00A772F9" w:rsidRPr="00A772F9" w:rsidRDefault="00A772F9" w:rsidP="004C70C5">
      <w:pPr>
        <w:pStyle w:val="ListParagraph"/>
        <w:numPr>
          <w:ilvl w:val="0"/>
          <w:numId w:val="6"/>
        </w:numPr>
        <w:spacing w:after="120"/>
        <w:ind w:left="357" w:hanging="357"/>
        <w:jc w:val="both"/>
        <w:rPr>
          <w:rFonts w:ascii="Arial" w:hAnsi="Arial" w:cs="Arial"/>
        </w:rPr>
      </w:pPr>
      <w:r w:rsidRPr="00A772F9">
        <w:rPr>
          <w:rFonts w:ascii="Arial" w:hAnsi="Arial" w:cs="Arial"/>
        </w:rPr>
        <w:t>However, it has been noted that the edges are not as wide as originally agreed upon.</w:t>
      </w:r>
    </w:p>
    <w:p w14:paraId="788A6F0C" w14:textId="77777777" w:rsidR="00A772F9" w:rsidRPr="00A772F9" w:rsidRDefault="00A772F9" w:rsidP="004C70C5">
      <w:pPr>
        <w:pStyle w:val="ListParagraph"/>
        <w:numPr>
          <w:ilvl w:val="0"/>
          <w:numId w:val="6"/>
        </w:numPr>
        <w:spacing w:after="120"/>
        <w:ind w:left="357" w:hanging="357"/>
        <w:jc w:val="both"/>
        <w:rPr>
          <w:rFonts w:ascii="Arial" w:hAnsi="Arial" w:cs="Arial"/>
        </w:rPr>
      </w:pPr>
      <w:r w:rsidRPr="00A772F9">
        <w:rPr>
          <w:rFonts w:ascii="Arial" w:hAnsi="Arial" w:cs="Arial"/>
        </w:rPr>
        <w:t>Additionally, garden cuttings have been dumped at the back of the Crouch, and it is imperative that these cuttings are removed as soon as possible.</w:t>
      </w:r>
    </w:p>
    <w:p w14:paraId="71D3240E" w14:textId="214D99A9" w:rsidR="00A772F9" w:rsidRPr="00A772F9" w:rsidRDefault="004C70C5" w:rsidP="004C70C5">
      <w:pPr>
        <w:pStyle w:val="ListParagraph"/>
        <w:numPr>
          <w:ilvl w:val="0"/>
          <w:numId w:val="6"/>
        </w:numPr>
        <w:spacing w:after="120"/>
        <w:ind w:left="357" w:hanging="357"/>
        <w:jc w:val="both"/>
        <w:rPr>
          <w:rFonts w:ascii="Arial" w:hAnsi="Arial" w:cs="Arial"/>
        </w:rPr>
      </w:pPr>
      <w:r>
        <w:rPr>
          <w:rFonts w:ascii="Arial" w:hAnsi="Arial" w:cs="Arial"/>
        </w:rPr>
        <w:t>Grateful</w:t>
      </w:r>
      <w:r w:rsidR="00A772F9" w:rsidRPr="00A772F9">
        <w:rPr>
          <w:rFonts w:ascii="Arial" w:hAnsi="Arial" w:cs="Arial"/>
        </w:rPr>
        <w:t xml:space="preserve"> to Seaford Town Council for their continued support.</w:t>
      </w:r>
    </w:p>
    <w:p w14:paraId="4C1B214D" w14:textId="77777777" w:rsidR="00A772F9" w:rsidRPr="00A772F9" w:rsidRDefault="00A772F9" w:rsidP="004C70C5">
      <w:pPr>
        <w:spacing w:after="120"/>
        <w:jc w:val="both"/>
        <w:rPr>
          <w:rFonts w:ascii="Arial" w:hAnsi="Arial" w:cs="Arial"/>
          <w:b/>
          <w:bCs/>
        </w:rPr>
      </w:pPr>
      <w:r w:rsidRPr="00A772F9">
        <w:rPr>
          <w:rFonts w:ascii="Arial" w:hAnsi="Arial" w:cs="Arial"/>
          <w:b/>
          <w:bCs/>
        </w:rPr>
        <w:t>Crouch Bowls Clubs</w:t>
      </w:r>
    </w:p>
    <w:p w14:paraId="47D95652" w14:textId="77777777" w:rsidR="00A772F9" w:rsidRPr="00A772F9" w:rsidRDefault="00A772F9" w:rsidP="004C70C5">
      <w:pPr>
        <w:pStyle w:val="ListParagraph"/>
        <w:numPr>
          <w:ilvl w:val="0"/>
          <w:numId w:val="7"/>
        </w:numPr>
        <w:spacing w:after="120"/>
        <w:ind w:left="357" w:hanging="357"/>
        <w:jc w:val="both"/>
        <w:rPr>
          <w:rFonts w:ascii="Arial" w:hAnsi="Arial" w:cs="Arial"/>
        </w:rPr>
      </w:pPr>
      <w:r w:rsidRPr="00A772F9">
        <w:rPr>
          <w:rFonts w:ascii="Arial" w:hAnsi="Arial" w:cs="Arial"/>
        </w:rPr>
        <w:t>Pleased to report that the lights are now installed and fully operational.</w:t>
      </w:r>
    </w:p>
    <w:p w14:paraId="77D16F56" w14:textId="77777777" w:rsidR="00A772F9" w:rsidRPr="00A772F9" w:rsidRDefault="00A772F9" w:rsidP="004C70C5">
      <w:pPr>
        <w:pStyle w:val="ListParagraph"/>
        <w:numPr>
          <w:ilvl w:val="0"/>
          <w:numId w:val="7"/>
        </w:numPr>
        <w:spacing w:after="120"/>
        <w:ind w:left="357" w:hanging="357"/>
        <w:jc w:val="both"/>
        <w:rPr>
          <w:rFonts w:ascii="Arial" w:hAnsi="Arial" w:cs="Arial"/>
        </w:rPr>
      </w:pPr>
      <w:r w:rsidRPr="00A772F9">
        <w:rPr>
          <w:rFonts w:ascii="Arial" w:hAnsi="Arial" w:cs="Arial"/>
        </w:rPr>
        <w:t xml:space="preserve">Excellent meeting with </w:t>
      </w:r>
      <w:proofErr w:type="spellStart"/>
      <w:r w:rsidRPr="00A772F9">
        <w:rPr>
          <w:rFonts w:ascii="Arial" w:hAnsi="Arial" w:cs="Arial"/>
        </w:rPr>
        <w:t>idverde</w:t>
      </w:r>
      <w:proofErr w:type="spellEnd"/>
      <w:r w:rsidRPr="00A772F9">
        <w:rPr>
          <w:rFonts w:ascii="Arial" w:hAnsi="Arial" w:cs="Arial"/>
        </w:rPr>
        <w:t>, who have significantly improved their work on the green. They are currently turfing over two of the beds and splitting the perennials for the remaining bed.</w:t>
      </w:r>
    </w:p>
    <w:p w14:paraId="38A9377F" w14:textId="77777777" w:rsidR="00A772F9" w:rsidRPr="00A772F9" w:rsidRDefault="00A772F9" w:rsidP="004C70C5">
      <w:pPr>
        <w:pStyle w:val="ListParagraph"/>
        <w:numPr>
          <w:ilvl w:val="0"/>
          <w:numId w:val="7"/>
        </w:numPr>
        <w:spacing w:after="120"/>
        <w:ind w:left="357" w:hanging="357"/>
        <w:jc w:val="both"/>
        <w:rPr>
          <w:rFonts w:ascii="Arial" w:hAnsi="Arial" w:cs="Arial"/>
        </w:rPr>
      </w:pPr>
      <w:r w:rsidRPr="00A772F9">
        <w:rPr>
          <w:rFonts w:ascii="Arial" w:hAnsi="Arial" w:cs="Arial"/>
        </w:rPr>
        <w:t xml:space="preserve">Disappointed with the lack of communication surrounding the matter of the proposed memorial bench, which is replacing like for like. </w:t>
      </w:r>
      <w:r w:rsidRPr="00A30145">
        <w:rPr>
          <w:rFonts w:ascii="Arial" w:hAnsi="Arial" w:cs="Arial"/>
          <w:i/>
          <w:iCs/>
        </w:rPr>
        <w:t>Sharan Brydon commented that STC are in the process of checking the lease and the use of disposable land, although the memorial policy is currently on hold.</w:t>
      </w:r>
    </w:p>
    <w:p w14:paraId="4EC2C35A" w14:textId="77777777" w:rsidR="00A772F9" w:rsidRPr="00A772F9" w:rsidRDefault="00A772F9" w:rsidP="004C70C5">
      <w:pPr>
        <w:pStyle w:val="ListParagraph"/>
        <w:numPr>
          <w:ilvl w:val="0"/>
          <w:numId w:val="7"/>
        </w:numPr>
        <w:spacing w:after="120"/>
        <w:ind w:left="357" w:hanging="357"/>
        <w:jc w:val="both"/>
        <w:rPr>
          <w:rFonts w:ascii="Arial" w:hAnsi="Arial" w:cs="Arial"/>
        </w:rPr>
      </w:pPr>
      <w:r w:rsidRPr="00A772F9">
        <w:rPr>
          <w:rFonts w:ascii="Arial" w:hAnsi="Arial" w:cs="Arial"/>
        </w:rPr>
        <w:t xml:space="preserve">Carl Smith has requested bi-annual meetings with </w:t>
      </w:r>
      <w:proofErr w:type="spellStart"/>
      <w:r w:rsidRPr="00A772F9">
        <w:rPr>
          <w:rFonts w:ascii="Arial" w:hAnsi="Arial" w:cs="Arial"/>
        </w:rPr>
        <w:t>idverde</w:t>
      </w:r>
      <w:proofErr w:type="spellEnd"/>
      <w:r w:rsidRPr="00A772F9">
        <w:rPr>
          <w:rFonts w:ascii="Arial" w:hAnsi="Arial" w:cs="Arial"/>
        </w:rPr>
        <w:t xml:space="preserve"> to ensure ongoing collaboration and communication.</w:t>
      </w:r>
    </w:p>
    <w:p w14:paraId="20CD20B9" w14:textId="77777777" w:rsidR="00A772F9" w:rsidRPr="00A772F9" w:rsidRDefault="00A772F9" w:rsidP="004C70C5">
      <w:pPr>
        <w:spacing w:after="120"/>
        <w:jc w:val="both"/>
        <w:rPr>
          <w:rFonts w:ascii="Arial" w:hAnsi="Arial" w:cs="Arial"/>
          <w:b/>
          <w:bCs/>
        </w:rPr>
      </w:pPr>
      <w:r w:rsidRPr="00A772F9">
        <w:rPr>
          <w:rFonts w:ascii="Arial" w:hAnsi="Arial" w:cs="Arial"/>
          <w:b/>
          <w:bCs/>
        </w:rPr>
        <w:t>STFC</w:t>
      </w:r>
    </w:p>
    <w:p w14:paraId="0EB9B724" w14:textId="2EF2887F" w:rsidR="00A772F9" w:rsidRPr="00A30145" w:rsidRDefault="00A772F9" w:rsidP="004C70C5">
      <w:pPr>
        <w:pStyle w:val="ListParagraph"/>
        <w:numPr>
          <w:ilvl w:val="0"/>
          <w:numId w:val="8"/>
        </w:numPr>
        <w:spacing w:after="120"/>
        <w:ind w:left="357" w:hanging="357"/>
        <w:jc w:val="both"/>
        <w:rPr>
          <w:rFonts w:ascii="Arial" w:hAnsi="Arial" w:cs="Arial"/>
        </w:rPr>
      </w:pPr>
      <w:r w:rsidRPr="00A772F9">
        <w:rPr>
          <w:rFonts w:ascii="Arial" w:hAnsi="Arial" w:cs="Arial"/>
        </w:rPr>
        <w:t>The new committee is actively working to improve engagement with the council and has been shar</w:t>
      </w:r>
      <w:r w:rsidR="008E452A">
        <w:rPr>
          <w:rFonts w:ascii="Arial" w:hAnsi="Arial" w:cs="Arial"/>
        </w:rPr>
        <w:t>ed</w:t>
      </w:r>
      <w:r w:rsidRPr="00A772F9">
        <w:rPr>
          <w:rFonts w:ascii="Arial" w:hAnsi="Arial" w:cs="Arial"/>
        </w:rPr>
        <w:t xml:space="preserve"> information about meetings that have been organi</w:t>
      </w:r>
      <w:r w:rsidR="009B109D">
        <w:rPr>
          <w:rFonts w:ascii="Arial" w:hAnsi="Arial" w:cs="Arial"/>
        </w:rPr>
        <w:t>s</w:t>
      </w:r>
      <w:r w:rsidRPr="00A772F9">
        <w:rPr>
          <w:rFonts w:ascii="Arial" w:hAnsi="Arial" w:cs="Arial"/>
        </w:rPr>
        <w:t>ed and subsequently cancelled.</w:t>
      </w:r>
      <w:r w:rsidR="00A30145">
        <w:rPr>
          <w:rFonts w:ascii="Arial" w:hAnsi="Arial" w:cs="Arial"/>
        </w:rPr>
        <w:t xml:space="preserve"> </w:t>
      </w:r>
      <w:r w:rsidR="00A30145" w:rsidRPr="00A772F9">
        <w:rPr>
          <w:rFonts w:ascii="Arial" w:hAnsi="Arial" w:cs="Arial"/>
        </w:rPr>
        <w:t>It has been noted that the previous committee for the club did not always adhere to best practices.</w:t>
      </w:r>
    </w:p>
    <w:p w14:paraId="05B394C2" w14:textId="77777777" w:rsidR="00A772F9" w:rsidRPr="00A772F9" w:rsidRDefault="00A772F9" w:rsidP="004C70C5">
      <w:pPr>
        <w:pStyle w:val="ListParagraph"/>
        <w:numPr>
          <w:ilvl w:val="0"/>
          <w:numId w:val="8"/>
        </w:numPr>
        <w:spacing w:after="120"/>
        <w:ind w:left="357" w:hanging="357"/>
        <w:jc w:val="both"/>
        <w:rPr>
          <w:rFonts w:ascii="Arial" w:hAnsi="Arial" w:cs="Arial"/>
        </w:rPr>
      </w:pPr>
      <w:r w:rsidRPr="00A772F9">
        <w:rPr>
          <w:rFonts w:ascii="Arial" w:hAnsi="Arial" w:cs="Arial"/>
        </w:rPr>
        <w:t xml:space="preserve">It has become increasingly evident that the club’s infrastructure is falling behind, resulting in disappointment for both the children and adults of Seaford. There are frustrations as the club strive to implement improvements, yet they feel that they have lost a year in this effort. </w:t>
      </w:r>
    </w:p>
    <w:p w14:paraId="555E7E30" w14:textId="77777777" w:rsidR="00A772F9" w:rsidRPr="00A30145" w:rsidRDefault="00A772F9" w:rsidP="004C70C5">
      <w:pPr>
        <w:pStyle w:val="ListParagraph"/>
        <w:numPr>
          <w:ilvl w:val="0"/>
          <w:numId w:val="8"/>
        </w:numPr>
        <w:spacing w:after="120"/>
        <w:ind w:left="357" w:hanging="357"/>
        <w:jc w:val="both"/>
        <w:rPr>
          <w:rFonts w:ascii="Arial" w:hAnsi="Arial" w:cs="Arial"/>
        </w:rPr>
      </w:pPr>
      <w:r w:rsidRPr="00A30145">
        <w:rPr>
          <w:rFonts w:ascii="Arial" w:hAnsi="Arial" w:cs="Arial"/>
        </w:rPr>
        <w:t>Unfortunately, the facilities do not meet the same quality standards as other playing fields, leading to them hiring alternative locations for the teams.</w:t>
      </w:r>
    </w:p>
    <w:p w14:paraId="251BDB9E" w14:textId="77777777" w:rsidR="00A772F9" w:rsidRPr="00A772F9" w:rsidRDefault="00A772F9" w:rsidP="004C70C5">
      <w:pPr>
        <w:pStyle w:val="ListParagraph"/>
        <w:numPr>
          <w:ilvl w:val="0"/>
          <w:numId w:val="8"/>
        </w:numPr>
        <w:spacing w:after="120"/>
        <w:ind w:left="357" w:hanging="357"/>
        <w:jc w:val="both"/>
        <w:rPr>
          <w:rFonts w:ascii="Arial" w:hAnsi="Arial" w:cs="Arial"/>
        </w:rPr>
      </w:pPr>
      <w:r w:rsidRPr="00A772F9">
        <w:rPr>
          <w:rFonts w:ascii="Arial" w:hAnsi="Arial" w:cs="Arial"/>
        </w:rPr>
        <w:t>Discussions are needed relating to the planning for the lights, the removal of fencing, and the securing of planning for the advertising boards.</w:t>
      </w:r>
    </w:p>
    <w:p w14:paraId="38C5109E" w14:textId="77777777" w:rsidR="00A772F9" w:rsidRPr="00A772F9" w:rsidRDefault="00A772F9" w:rsidP="004C70C5">
      <w:pPr>
        <w:pStyle w:val="ListParagraph"/>
        <w:numPr>
          <w:ilvl w:val="0"/>
          <w:numId w:val="8"/>
        </w:numPr>
        <w:spacing w:after="120"/>
        <w:ind w:left="357" w:hanging="357"/>
        <w:jc w:val="both"/>
        <w:rPr>
          <w:rFonts w:ascii="Arial" w:hAnsi="Arial" w:cs="Arial"/>
        </w:rPr>
      </w:pPr>
      <w:r w:rsidRPr="00A772F9">
        <w:rPr>
          <w:rFonts w:ascii="Arial" w:hAnsi="Arial" w:cs="Arial"/>
        </w:rPr>
        <w:t xml:space="preserve">It is important as a club that all stakeholders feel valued and heard as the club looks to move forward. </w:t>
      </w:r>
    </w:p>
    <w:p w14:paraId="7B1B5D87" w14:textId="1E801A79" w:rsidR="00A772F9" w:rsidRPr="00A772F9" w:rsidRDefault="00A772F9" w:rsidP="004C70C5">
      <w:pPr>
        <w:pStyle w:val="ListParagraph"/>
        <w:numPr>
          <w:ilvl w:val="0"/>
          <w:numId w:val="8"/>
        </w:numPr>
        <w:spacing w:after="120"/>
        <w:ind w:left="357" w:hanging="357"/>
        <w:jc w:val="both"/>
        <w:rPr>
          <w:rFonts w:ascii="Arial" w:hAnsi="Arial" w:cs="Arial"/>
        </w:rPr>
      </w:pPr>
      <w:r w:rsidRPr="00A772F9">
        <w:rPr>
          <w:rFonts w:ascii="Arial" w:hAnsi="Arial" w:cs="Arial"/>
        </w:rPr>
        <w:lastRenderedPageBreak/>
        <w:t xml:space="preserve">Update on the "Scoop the Poop" initiative. The club actively involved children in the community to design a poster that promotes responsible dog ownership. This engagement not only raises awareness about the campaign but also encourages creativity and responsibility among the youth. </w:t>
      </w:r>
      <w:r w:rsidR="004C70C5">
        <w:rPr>
          <w:rFonts w:ascii="Arial" w:hAnsi="Arial" w:cs="Arial"/>
        </w:rPr>
        <w:t>The club has</w:t>
      </w:r>
      <w:r w:rsidRPr="00A772F9">
        <w:rPr>
          <w:rFonts w:ascii="Arial" w:hAnsi="Arial" w:cs="Arial"/>
        </w:rPr>
        <w:t xml:space="preserve"> communicated with both Seaford Town Council (STC) and Lewes District Council (LDC) regarding the processes involved. The costs from Tansley’s have been reviewed, and both LDC and STC have expressed their agreement to support these initiatives but still waiting to hear back from STC.</w:t>
      </w:r>
    </w:p>
    <w:p w14:paraId="63E005F7" w14:textId="77777777" w:rsidR="00A772F9" w:rsidRPr="00A772F9" w:rsidRDefault="00A772F9" w:rsidP="004C70C5">
      <w:pPr>
        <w:pStyle w:val="ListParagraph"/>
        <w:numPr>
          <w:ilvl w:val="0"/>
          <w:numId w:val="8"/>
        </w:numPr>
        <w:spacing w:after="120"/>
        <w:ind w:left="357" w:hanging="357"/>
        <w:jc w:val="both"/>
        <w:rPr>
          <w:rFonts w:ascii="Arial" w:hAnsi="Arial" w:cs="Arial"/>
        </w:rPr>
      </w:pPr>
      <w:r w:rsidRPr="00A772F9">
        <w:rPr>
          <w:rFonts w:ascii="Arial" w:hAnsi="Arial" w:cs="Arial"/>
        </w:rPr>
        <w:t>Focus remains on fostering community responsibility for dog ownership, as staff are currently addressing the issue of dog mess on the mini-pitches and main pitch prior to their use.</w:t>
      </w:r>
    </w:p>
    <w:p w14:paraId="2451D3BC" w14:textId="440B300F" w:rsidR="00A772F9" w:rsidRPr="00A772F9" w:rsidRDefault="00A772F9" w:rsidP="004C70C5">
      <w:pPr>
        <w:pStyle w:val="ListParagraph"/>
        <w:spacing w:after="120"/>
        <w:ind w:left="357"/>
        <w:jc w:val="both"/>
        <w:rPr>
          <w:rFonts w:ascii="Arial" w:hAnsi="Arial" w:cs="Arial"/>
          <w:i/>
          <w:iCs/>
        </w:rPr>
      </w:pPr>
      <w:r w:rsidRPr="00A772F9">
        <w:rPr>
          <w:rFonts w:ascii="Arial" w:hAnsi="Arial" w:cs="Arial"/>
          <w:i/>
          <w:iCs/>
        </w:rPr>
        <w:t xml:space="preserve">Cllr Imogen </w:t>
      </w:r>
      <w:r w:rsidR="00532647">
        <w:rPr>
          <w:rFonts w:ascii="Arial" w:hAnsi="Arial" w:cs="Arial"/>
          <w:i/>
          <w:iCs/>
        </w:rPr>
        <w:t>Taylor</w:t>
      </w:r>
      <w:r w:rsidRPr="00A772F9">
        <w:rPr>
          <w:rFonts w:ascii="Arial" w:hAnsi="Arial" w:cs="Arial"/>
          <w:i/>
          <w:iCs/>
        </w:rPr>
        <w:t xml:space="preserve"> commented that dog fouling has become an increasing problem in our area. Could </w:t>
      </w:r>
      <w:r w:rsidR="008E452A">
        <w:rPr>
          <w:rFonts w:ascii="Arial" w:hAnsi="Arial" w:cs="Arial"/>
          <w:i/>
          <w:iCs/>
        </w:rPr>
        <w:t>STC</w:t>
      </w:r>
      <w:r w:rsidRPr="00A772F9">
        <w:rPr>
          <w:rFonts w:ascii="Arial" w:hAnsi="Arial" w:cs="Arial"/>
          <w:i/>
          <w:iCs/>
        </w:rPr>
        <w:t xml:space="preserve"> assess the situation and explore possible solutions</w:t>
      </w:r>
      <w:r w:rsidR="009B109D">
        <w:rPr>
          <w:rFonts w:ascii="Arial" w:hAnsi="Arial" w:cs="Arial"/>
          <w:i/>
          <w:iCs/>
        </w:rPr>
        <w:t>.</w:t>
      </w:r>
    </w:p>
    <w:p w14:paraId="7234A890" w14:textId="77777777" w:rsidR="00A772F9" w:rsidRPr="00A772F9" w:rsidRDefault="00A772F9" w:rsidP="004C70C5">
      <w:pPr>
        <w:pStyle w:val="ListParagraph"/>
        <w:numPr>
          <w:ilvl w:val="0"/>
          <w:numId w:val="8"/>
        </w:numPr>
        <w:spacing w:after="120"/>
        <w:ind w:left="357" w:hanging="357"/>
        <w:jc w:val="both"/>
        <w:rPr>
          <w:rFonts w:ascii="Arial" w:hAnsi="Arial" w:cs="Arial"/>
        </w:rPr>
      </w:pPr>
      <w:r w:rsidRPr="00A772F9">
        <w:rPr>
          <w:rFonts w:ascii="Arial" w:hAnsi="Arial" w:cs="Arial"/>
        </w:rPr>
        <w:t>An issue regarding the placement of one of the new dog bins, which is currently situated in the middle of the path, obstructing vehicle access and making it difficult for vehicles to turn around.</w:t>
      </w:r>
    </w:p>
    <w:p w14:paraId="69339146" w14:textId="5B6611E5" w:rsidR="00A772F9" w:rsidRPr="00A772F9" w:rsidRDefault="00A772F9" w:rsidP="004C70C5">
      <w:pPr>
        <w:pStyle w:val="ListParagraph"/>
        <w:spacing w:after="120"/>
        <w:ind w:left="357"/>
        <w:jc w:val="both"/>
        <w:rPr>
          <w:rFonts w:ascii="Arial" w:hAnsi="Arial" w:cs="Arial"/>
          <w:i/>
          <w:iCs/>
        </w:rPr>
      </w:pPr>
      <w:r w:rsidRPr="00A772F9">
        <w:rPr>
          <w:rFonts w:ascii="Arial" w:hAnsi="Arial" w:cs="Arial"/>
          <w:i/>
          <w:iCs/>
        </w:rPr>
        <w:t>Bob G</w:t>
      </w:r>
      <w:r w:rsidR="00532647">
        <w:rPr>
          <w:rFonts w:ascii="Arial" w:hAnsi="Arial" w:cs="Arial"/>
          <w:i/>
          <w:iCs/>
        </w:rPr>
        <w:t>ough</w:t>
      </w:r>
      <w:r w:rsidRPr="00A772F9">
        <w:rPr>
          <w:rFonts w:ascii="Arial" w:hAnsi="Arial" w:cs="Arial"/>
          <w:i/>
          <w:iCs/>
        </w:rPr>
        <w:t xml:space="preserve"> commented that no vehicles should be driving down the road, and deliveries are not required to stop outside the clubhouse.</w:t>
      </w:r>
    </w:p>
    <w:p w14:paraId="7A591918" w14:textId="77777777" w:rsidR="00A772F9" w:rsidRPr="00A772F9" w:rsidRDefault="00A772F9" w:rsidP="004C70C5">
      <w:pPr>
        <w:pStyle w:val="ListParagraph"/>
        <w:numPr>
          <w:ilvl w:val="0"/>
          <w:numId w:val="8"/>
        </w:numPr>
        <w:spacing w:after="120"/>
        <w:ind w:left="357" w:hanging="357"/>
        <w:jc w:val="both"/>
        <w:rPr>
          <w:rFonts w:ascii="Arial" w:hAnsi="Arial" w:cs="Arial"/>
        </w:rPr>
      </w:pPr>
      <w:r w:rsidRPr="00A772F9">
        <w:rPr>
          <w:rFonts w:ascii="Arial" w:hAnsi="Arial" w:cs="Arial"/>
        </w:rPr>
        <w:t>The club has formally requested a meeting with the councillors so that they would gain a better understanding of the club. Such a meeting would foster improved communication and collaboration between the club and the council.</w:t>
      </w:r>
    </w:p>
    <w:p w14:paraId="66D1D5A7" w14:textId="5E40E750" w:rsidR="00A772F9" w:rsidRPr="00A772F9" w:rsidRDefault="00A772F9" w:rsidP="004C70C5">
      <w:pPr>
        <w:spacing w:after="120"/>
        <w:ind w:left="357"/>
        <w:jc w:val="both"/>
        <w:rPr>
          <w:rFonts w:ascii="Arial" w:hAnsi="Arial" w:cs="Arial"/>
          <w:i/>
          <w:iCs/>
        </w:rPr>
      </w:pPr>
      <w:r w:rsidRPr="00A772F9">
        <w:rPr>
          <w:rFonts w:ascii="Arial" w:hAnsi="Arial" w:cs="Arial"/>
          <w:i/>
          <w:iCs/>
        </w:rPr>
        <w:t>Cllr Christina Bristow-</w:t>
      </w:r>
      <w:r w:rsidR="008E452A">
        <w:rPr>
          <w:rFonts w:ascii="Arial" w:hAnsi="Arial" w:cs="Arial"/>
          <w:i/>
          <w:iCs/>
        </w:rPr>
        <w:t>e</w:t>
      </w:r>
      <w:r w:rsidRPr="00A772F9">
        <w:rPr>
          <w:rFonts w:ascii="Arial" w:hAnsi="Arial" w:cs="Arial"/>
          <w:i/>
          <w:iCs/>
        </w:rPr>
        <w:t>nquired about the recent removal of the infill from the pitch. Will there be a replacement provided. The issue of the perimeter barrier has not yet been addressed. There is a strong desire to see this initiative move forward and be developed, particularly as it was not handled correctly by the previous town clerk.</w:t>
      </w:r>
    </w:p>
    <w:p w14:paraId="1AFE5152" w14:textId="681C3E5C" w:rsidR="00A772F9" w:rsidRPr="00A772F9" w:rsidRDefault="00A772F9" w:rsidP="004C70C5">
      <w:pPr>
        <w:spacing w:after="120"/>
        <w:ind w:left="357"/>
        <w:jc w:val="both"/>
        <w:rPr>
          <w:rFonts w:ascii="Arial" w:hAnsi="Arial" w:cs="Arial"/>
          <w:i/>
          <w:iCs/>
        </w:rPr>
      </w:pPr>
      <w:r w:rsidRPr="00A772F9">
        <w:rPr>
          <w:rFonts w:ascii="Arial" w:hAnsi="Arial" w:cs="Arial"/>
          <w:i/>
          <w:iCs/>
        </w:rPr>
        <w:t>The working group are four key stakeholders who wish to contribute to the review process. The working group will return with recommendations based on these discussions.</w:t>
      </w:r>
    </w:p>
    <w:p w14:paraId="29826E9D" w14:textId="10191647" w:rsidR="00A772F9" w:rsidRDefault="004C70C5" w:rsidP="004C70C5">
      <w:pPr>
        <w:spacing w:after="120"/>
        <w:ind w:left="357"/>
        <w:jc w:val="both"/>
        <w:rPr>
          <w:rFonts w:ascii="Arial" w:hAnsi="Arial" w:cs="Arial"/>
          <w:i/>
          <w:iCs/>
        </w:rPr>
      </w:pPr>
      <w:r>
        <w:rPr>
          <w:rFonts w:ascii="Arial" w:hAnsi="Arial" w:cs="Arial"/>
          <w:i/>
          <w:iCs/>
        </w:rPr>
        <w:t>W</w:t>
      </w:r>
      <w:r w:rsidR="00A772F9" w:rsidRPr="00A772F9">
        <w:rPr>
          <w:rFonts w:ascii="Arial" w:hAnsi="Arial" w:cs="Arial"/>
          <w:i/>
          <w:iCs/>
        </w:rPr>
        <w:t>ould</w:t>
      </w:r>
      <w:r>
        <w:rPr>
          <w:rFonts w:ascii="Arial" w:hAnsi="Arial" w:cs="Arial"/>
          <w:i/>
          <w:iCs/>
        </w:rPr>
        <w:t xml:space="preserve"> it</w:t>
      </w:r>
      <w:r w:rsidR="00A772F9" w:rsidRPr="00A772F9">
        <w:rPr>
          <w:rFonts w:ascii="Arial" w:hAnsi="Arial" w:cs="Arial"/>
          <w:i/>
          <w:iCs/>
        </w:rPr>
        <w:t xml:space="preserve"> be beneficial to arrange meetings with new staff, existing staff, and ward councillors to ensure comprehensive communication and collaboration moving forward.</w:t>
      </w:r>
    </w:p>
    <w:p w14:paraId="0E149AB1" w14:textId="57661670" w:rsidR="00A772F9" w:rsidRPr="00A772F9" w:rsidRDefault="00A772F9" w:rsidP="004C70C5">
      <w:pPr>
        <w:spacing w:after="120"/>
        <w:jc w:val="both"/>
        <w:rPr>
          <w:rFonts w:ascii="Arial" w:hAnsi="Arial" w:cs="Arial"/>
          <w:b/>
          <w:bCs/>
        </w:rPr>
      </w:pPr>
      <w:r w:rsidRPr="00A772F9">
        <w:rPr>
          <w:rFonts w:ascii="Arial" w:hAnsi="Arial" w:cs="Arial"/>
          <w:b/>
          <w:bCs/>
        </w:rPr>
        <w:t xml:space="preserve">Councillors </w:t>
      </w:r>
      <w:r w:rsidR="009B109D">
        <w:rPr>
          <w:rFonts w:ascii="Arial" w:hAnsi="Arial" w:cs="Arial"/>
          <w:b/>
          <w:bCs/>
        </w:rPr>
        <w:t>U</w:t>
      </w:r>
      <w:r w:rsidRPr="00A772F9">
        <w:rPr>
          <w:rFonts w:ascii="Arial" w:hAnsi="Arial" w:cs="Arial"/>
          <w:b/>
          <w:bCs/>
        </w:rPr>
        <w:t>pdate</w:t>
      </w:r>
    </w:p>
    <w:p w14:paraId="477F379D" w14:textId="77777777" w:rsidR="00A772F9" w:rsidRPr="00A772F9" w:rsidRDefault="00A772F9" w:rsidP="004C70C5">
      <w:pPr>
        <w:spacing w:after="120"/>
        <w:jc w:val="both"/>
        <w:rPr>
          <w:rFonts w:ascii="Arial" w:hAnsi="Arial" w:cs="Arial"/>
          <w:b/>
          <w:bCs/>
        </w:rPr>
      </w:pPr>
      <w:r w:rsidRPr="00A772F9">
        <w:rPr>
          <w:rFonts w:ascii="Arial" w:hAnsi="Arial" w:cs="Arial"/>
          <w:b/>
          <w:bCs/>
        </w:rPr>
        <w:t xml:space="preserve">New Bins </w:t>
      </w:r>
    </w:p>
    <w:p w14:paraId="76856E87" w14:textId="77777777" w:rsidR="00A772F9" w:rsidRPr="00A772F9" w:rsidRDefault="00A772F9" w:rsidP="004C70C5">
      <w:pPr>
        <w:pStyle w:val="ListParagraph"/>
        <w:numPr>
          <w:ilvl w:val="0"/>
          <w:numId w:val="8"/>
        </w:numPr>
        <w:spacing w:after="120"/>
        <w:ind w:left="357" w:hanging="357"/>
        <w:jc w:val="both"/>
        <w:rPr>
          <w:rFonts w:ascii="Arial" w:hAnsi="Arial" w:cs="Arial"/>
        </w:rPr>
      </w:pPr>
      <w:r w:rsidRPr="00A772F9">
        <w:rPr>
          <w:rFonts w:ascii="Arial" w:hAnsi="Arial" w:cs="Arial"/>
        </w:rPr>
        <w:t>The new dual bins have been rolled out. These bins are designed for both litter and dog waste, featuring a wildlife flap that helps keep litter contained while preventing access for predators. However, there is still no bin by the mini pitch.</w:t>
      </w:r>
    </w:p>
    <w:p w14:paraId="77EE31D7" w14:textId="77777777" w:rsidR="00A772F9" w:rsidRPr="00A772F9" w:rsidRDefault="00A772F9" w:rsidP="004C70C5">
      <w:pPr>
        <w:pStyle w:val="ListParagraph"/>
        <w:numPr>
          <w:ilvl w:val="0"/>
          <w:numId w:val="8"/>
        </w:numPr>
        <w:spacing w:after="120"/>
        <w:ind w:left="357" w:hanging="357"/>
        <w:jc w:val="both"/>
        <w:rPr>
          <w:rFonts w:ascii="Arial" w:hAnsi="Arial" w:cs="Arial"/>
        </w:rPr>
      </w:pPr>
      <w:r w:rsidRPr="00A772F9">
        <w:rPr>
          <w:rFonts w:ascii="Arial" w:hAnsi="Arial" w:cs="Arial"/>
        </w:rPr>
        <w:lastRenderedPageBreak/>
        <w:t>Additionally, Mark Abraham, (award-winning veterinary surgeon, broadcaster, author and animal welfare campaigner, has offered to help publicise the dog bins, which is a positive step.</w:t>
      </w:r>
    </w:p>
    <w:p w14:paraId="07FB0E9A" w14:textId="77777777" w:rsidR="00A772F9" w:rsidRPr="00A772F9" w:rsidRDefault="00A772F9" w:rsidP="004C70C5">
      <w:pPr>
        <w:spacing w:after="120"/>
        <w:jc w:val="both"/>
        <w:rPr>
          <w:rFonts w:ascii="Arial" w:hAnsi="Arial" w:cs="Arial"/>
          <w:i/>
          <w:iCs/>
        </w:rPr>
      </w:pPr>
      <w:r w:rsidRPr="00A772F9">
        <w:rPr>
          <w:rFonts w:ascii="Arial" w:hAnsi="Arial" w:cs="Arial"/>
          <w:i/>
          <w:iCs/>
        </w:rPr>
        <w:t>Sharan Brydon- We are currently reviewing the locations of some of the bins. There has been no feedback regarding the other locations yet. We will address this within our team and with LDC. Communication will follow up on this matter.</w:t>
      </w:r>
    </w:p>
    <w:p w14:paraId="456BE969" w14:textId="77777777" w:rsidR="00A772F9" w:rsidRPr="00A772F9" w:rsidRDefault="00A772F9" w:rsidP="004C70C5">
      <w:pPr>
        <w:spacing w:after="120"/>
        <w:jc w:val="both"/>
        <w:rPr>
          <w:rFonts w:ascii="Arial" w:hAnsi="Arial" w:cs="Arial"/>
          <w:b/>
          <w:bCs/>
        </w:rPr>
      </w:pPr>
      <w:r w:rsidRPr="00A772F9">
        <w:rPr>
          <w:rFonts w:ascii="Arial" w:hAnsi="Arial" w:cs="Arial"/>
          <w:b/>
          <w:bCs/>
        </w:rPr>
        <w:t xml:space="preserve">Heat Pump at The </w:t>
      </w:r>
      <w:proofErr w:type="spellStart"/>
      <w:r w:rsidRPr="00A772F9">
        <w:rPr>
          <w:rFonts w:ascii="Arial" w:hAnsi="Arial" w:cs="Arial"/>
          <w:b/>
          <w:bCs/>
        </w:rPr>
        <w:t>Mecread</w:t>
      </w:r>
      <w:proofErr w:type="spellEnd"/>
    </w:p>
    <w:p w14:paraId="57E63537" w14:textId="77777777" w:rsidR="00A772F9" w:rsidRPr="00A772F9" w:rsidRDefault="00A772F9" w:rsidP="004C70C5">
      <w:pPr>
        <w:spacing w:after="120"/>
        <w:jc w:val="both"/>
        <w:rPr>
          <w:rFonts w:ascii="Arial" w:hAnsi="Arial" w:cs="Arial"/>
        </w:rPr>
      </w:pPr>
      <w:r w:rsidRPr="00A772F9">
        <w:rPr>
          <w:rFonts w:ascii="Arial" w:hAnsi="Arial" w:cs="Arial"/>
        </w:rPr>
        <w:t>Cllr Rod Buchanon</w:t>
      </w:r>
      <w:r w:rsidRPr="00A772F9">
        <w:rPr>
          <w:rFonts w:ascii="Arial" w:eastAsia="Times New Roman" w:hAnsi="Arial" w:cs="Arial"/>
          <w:kern w:val="0"/>
          <w:lang w:eastAsia="en-GB"/>
          <w14:ligatures w14:val="none"/>
        </w:rPr>
        <w:t>-</w:t>
      </w:r>
      <w:r w:rsidRPr="00A772F9">
        <w:rPr>
          <w:rFonts w:ascii="Arial" w:hAnsi="Arial" w:cs="Arial"/>
        </w:rPr>
        <w:t xml:space="preserve">The installation of the heat pump at the </w:t>
      </w:r>
      <w:proofErr w:type="spellStart"/>
      <w:r w:rsidRPr="00A772F9">
        <w:rPr>
          <w:rFonts w:ascii="Arial" w:hAnsi="Arial" w:cs="Arial"/>
        </w:rPr>
        <w:t>Mecread</w:t>
      </w:r>
      <w:proofErr w:type="spellEnd"/>
      <w:r w:rsidRPr="00A772F9">
        <w:rPr>
          <w:rFonts w:ascii="Arial" w:hAnsi="Arial" w:cs="Arial"/>
        </w:rPr>
        <w:t xml:space="preserve"> Youth Centre has encountered some challenges related to the lease. Rod visited the site to assess the situation. The outdoor condenser can be placed on the wall overlooking the Crouch, which aligns with our commitment to creating a sustainable green environment. STC would also need to consider noise implications moving forward.</w:t>
      </w:r>
    </w:p>
    <w:p w14:paraId="3594512E" w14:textId="77777777" w:rsidR="00A772F9" w:rsidRPr="00A772F9" w:rsidRDefault="00A772F9" w:rsidP="004C70C5">
      <w:pPr>
        <w:spacing w:after="120"/>
        <w:jc w:val="both"/>
        <w:rPr>
          <w:rFonts w:ascii="Arial" w:hAnsi="Arial" w:cs="Arial"/>
          <w:b/>
          <w:bCs/>
        </w:rPr>
      </w:pPr>
      <w:r w:rsidRPr="00A772F9">
        <w:rPr>
          <w:rFonts w:ascii="Arial" w:hAnsi="Arial" w:cs="Arial"/>
          <w:b/>
          <w:bCs/>
        </w:rPr>
        <w:t>STC updates</w:t>
      </w:r>
    </w:p>
    <w:p w14:paraId="15FB0F28" w14:textId="77777777" w:rsidR="00A772F9" w:rsidRPr="00A772F9" w:rsidRDefault="00A772F9" w:rsidP="004C70C5">
      <w:pPr>
        <w:spacing w:after="120"/>
        <w:jc w:val="both"/>
        <w:rPr>
          <w:rFonts w:ascii="Arial" w:hAnsi="Arial" w:cs="Arial"/>
        </w:rPr>
      </w:pPr>
      <w:r w:rsidRPr="00A772F9">
        <w:rPr>
          <w:rFonts w:ascii="Arial" w:hAnsi="Arial" w:cs="Arial"/>
        </w:rPr>
        <w:t>The compostables will be relocated with the assistance of the company that installs them.</w:t>
      </w:r>
    </w:p>
    <w:p w14:paraId="5B8122E8" w14:textId="1EAECAD0" w:rsidR="00A772F9" w:rsidRPr="00A772F9" w:rsidRDefault="00A772F9" w:rsidP="004C70C5">
      <w:pPr>
        <w:spacing w:after="120"/>
        <w:jc w:val="both"/>
        <w:rPr>
          <w:rFonts w:ascii="Arial" w:hAnsi="Arial" w:cs="Arial"/>
          <w:i/>
          <w:iCs/>
        </w:rPr>
      </w:pPr>
      <w:r w:rsidRPr="00A772F9">
        <w:rPr>
          <w:rFonts w:ascii="Arial" w:hAnsi="Arial" w:cs="Arial"/>
          <w:i/>
          <w:iCs/>
        </w:rPr>
        <w:t>B</w:t>
      </w:r>
      <w:r w:rsidR="00077041">
        <w:rPr>
          <w:rFonts w:ascii="Arial" w:hAnsi="Arial" w:cs="Arial"/>
          <w:i/>
          <w:iCs/>
        </w:rPr>
        <w:t xml:space="preserve">ob </w:t>
      </w:r>
      <w:r w:rsidRPr="00A772F9">
        <w:rPr>
          <w:rFonts w:ascii="Arial" w:hAnsi="Arial" w:cs="Arial"/>
          <w:i/>
          <w:iCs/>
        </w:rPr>
        <w:t>G</w:t>
      </w:r>
      <w:r w:rsidR="00077041">
        <w:rPr>
          <w:rFonts w:ascii="Arial" w:hAnsi="Arial" w:cs="Arial"/>
          <w:i/>
          <w:iCs/>
        </w:rPr>
        <w:t>ough</w:t>
      </w:r>
      <w:r w:rsidRPr="00A772F9">
        <w:rPr>
          <w:rFonts w:ascii="Arial" w:hAnsi="Arial" w:cs="Arial"/>
          <w:i/>
          <w:iCs/>
        </w:rPr>
        <w:t xml:space="preserve"> would like to confirm whether it has been established within the full council that the compostables will be moving to The Crouch and South Hill Barn. Additionally, could </w:t>
      </w:r>
      <w:r w:rsidR="004C70C5">
        <w:rPr>
          <w:rFonts w:ascii="Arial" w:hAnsi="Arial" w:cs="Arial"/>
          <w:i/>
          <w:iCs/>
        </w:rPr>
        <w:t>Seaford Town Council</w:t>
      </w:r>
      <w:r w:rsidRPr="00A772F9">
        <w:rPr>
          <w:rFonts w:ascii="Arial" w:hAnsi="Arial" w:cs="Arial"/>
          <w:i/>
          <w:iCs/>
        </w:rPr>
        <w:t xml:space="preserve"> provide information on the long-term plans for upgrading the toilet facilities at The Crouch</w:t>
      </w:r>
      <w:r w:rsidR="008C0928">
        <w:rPr>
          <w:rFonts w:ascii="Arial" w:hAnsi="Arial" w:cs="Arial"/>
          <w:i/>
          <w:iCs/>
        </w:rPr>
        <w:t>.</w:t>
      </w:r>
      <w:r w:rsidRPr="00A772F9">
        <w:rPr>
          <w:rFonts w:ascii="Arial" w:hAnsi="Arial" w:cs="Arial"/>
          <w:i/>
          <w:iCs/>
        </w:rPr>
        <w:t xml:space="preserve"> </w:t>
      </w:r>
    </w:p>
    <w:p w14:paraId="04251306" w14:textId="4137B443" w:rsidR="00A772F9" w:rsidRPr="00532647" w:rsidRDefault="00A772F9" w:rsidP="00C10893">
      <w:pPr>
        <w:spacing w:after="240"/>
        <w:jc w:val="both"/>
        <w:rPr>
          <w:rFonts w:ascii="Arial" w:hAnsi="Arial" w:cs="Arial"/>
          <w:b/>
          <w:bCs/>
          <w:i/>
          <w:iCs/>
        </w:rPr>
      </w:pPr>
      <w:r w:rsidRPr="00532647">
        <w:rPr>
          <w:rFonts w:ascii="Arial" w:hAnsi="Arial" w:cs="Arial"/>
          <w:b/>
          <w:bCs/>
          <w:i/>
          <w:iCs/>
        </w:rPr>
        <w:t xml:space="preserve">Action: </w:t>
      </w:r>
      <w:r w:rsidR="008C0928">
        <w:rPr>
          <w:rFonts w:ascii="Arial" w:hAnsi="Arial" w:cs="Arial"/>
          <w:b/>
          <w:bCs/>
          <w:i/>
          <w:iCs/>
        </w:rPr>
        <w:t>STC to update t</w:t>
      </w:r>
      <w:r w:rsidRPr="00532647">
        <w:rPr>
          <w:rFonts w:ascii="Arial" w:hAnsi="Arial" w:cs="Arial"/>
          <w:b/>
          <w:bCs/>
          <w:i/>
          <w:iCs/>
        </w:rPr>
        <w:t xml:space="preserve">he notices on Compostable doors. </w:t>
      </w:r>
    </w:p>
    <w:p w14:paraId="4820984E" w14:textId="24EFE1A7" w:rsidR="005F01F7" w:rsidRPr="00C10893" w:rsidRDefault="005F01F7" w:rsidP="005F01F7">
      <w:pPr>
        <w:spacing w:after="120" w:line="380" w:lineRule="exact"/>
        <w:jc w:val="both"/>
        <w:rPr>
          <w:rFonts w:ascii="Arial" w:hAnsi="Arial" w:cs="Arial"/>
          <w:b/>
          <w:sz w:val="28"/>
          <w:szCs w:val="28"/>
        </w:rPr>
      </w:pPr>
      <w:r w:rsidRPr="00C10893">
        <w:rPr>
          <w:rFonts w:ascii="Arial" w:hAnsi="Arial" w:cs="Arial"/>
          <w:b/>
          <w:sz w:val="28"/>
          <w:szCs w:val="28"/>
        </w:rPr>
        <w:t>3.</w:t>
      </w:r>
      <w:r w:rsidRPr="00C10893">
        <w:rPr>
          <w:rFonts w:ascii="Arial" w:hAnsi="Arial" w:cs="Arial"/>
          <w:b/>
          <w:sz w:val="28"/>
          <w:szCs w:val="28"/>
        </w:rPr>
        <w:tab/>
        <w:t>Next Meeting</w:t>
      </w:r>
    </w:p>
    <w:p w14:paraId="2ECC89B6" w14:textId="0D8D09B9" w:rsidR="003037A2" w:rsidRPr="008C0928" w:rsidRDefault="005F01F7" w:rsidP="005F01F7">
      <w:pPr>
        <w:spacing w:after="120"/>
        <w:jc w:val="both"/>
        <w:rPr>
          <w:rFonts w:ascii="Arial" w:hAnsi="Arial" w:cs="Arial"/>
          <w:b/>
          <w:bCs/>
        </w:rPr>
      </w:pPr>
      <w:r w:rsidRPr="008C0928">
        <w:rPr>
          <w:rFonts w:ascii="Arial" w:hAnsi="Arial" w:cs="Arial"/>
          <w:bCs/>
        </w:rPr>
        <w:t>Meeting arranged for</w:t>
      </w:r>
      <w:r w:rsidR="00606F61" w:rsidRPr="008C0928">
        <w:rPr>
          <w:rFonts w:ascii="Arial" w:hAnsi="Arial" w:cs="Arial"/>
          <w:bCs/>
        </w:rPr>
        <w:t xml:space="preserve"> Thursday 13</w:t>
      </w:r>
      <w:r w:rsidR="00606F61" w:rsidRPr="008C0928">
        <w:rPr>
          <w:rFonts w:ascii="Arial" w:hAnsi="Arial" w:cs="Arial"/>
          <w:bCs/>
          <w:vertAlign w:val="superscript"/>
        </w:rPr>
        <w:t>th</w:t>
      </w:r>
      <w:r w:rsidR="00606F61" w:rsidRPr="008C0928">
        <w:rPr>
          <w:rFonts w:ascii="Arial" w:hAnsi="Arial" w:cs="Arial"/>
          <w:bCs/>
        </w:rPr>
        <w:t xml:space="preserve"> March 2025 at 5:00 PM.</w:t>
      </w:r>
    </w:p>
    <w:sectPr w:rsidR="003037A2" w:rsidRPr="008C092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C4885" w14:textId="77777777" w:rsidR="00077041" w:rsidRDefault="00077041" w:rsidP="00077041">
      <w:pPr>
        <w:spacing w:after="0" w:line="240" w:lineRule="auto"/>
      </w:pPr>
      <w:r>
        <w:separator/>
      </w:r>
    </w:p>
  </w:endnote>
  <w:endnote w:type="continuationSeparator" w:id="0">
    <w:p w14:paraId="45C27FAE" w14:textId="77777777" w:rsidR="00077041" w:rsidRDefault="00077041" w:rsidP="0007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9129689"/>
      <w:docPartObj>
        <w:docPartGallery w:val="Page Numbers (Bottom of Page)"/>
        <w:docPartUnique/>
      </w:docPartObj>
    </w:sdtPr>
    <w:sdtEndPr/>
    <w:sdtContent>
      <w:sdt>
        <w:sdtPr>
          <w:id w:val="1728636285"/>
          <w:docPartObj>
            <w:docPartGallery w:val="Page Numbers (Top of Page)"/>
            <w:docPartUnique/>
          </w:docPartObj>
        </w:sdtPr>
        <w:sdtEndPr/>
        <w:sdtContent>
          <w:p w14:paraId="3618ACB4" w14:textId="69686E89" w:rsidR="00F77E41" w:rsidRDefault="00F77E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03E704" w14:textId="77777777" w:rsidR="00077041" w:rsidRDefault="00077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DF0CE" w14:textId="77777777" w:rsidR="00077041" w:rsidRDefault="00077041" w:rsidP="00077041">
      <w:pPr>
        <w:spacing w:after="0" w:line="240" w:lineRule="auto"/>
      </w:pPr>
      <w:r>
        <w:separator/>
      </w:r>
    </w:p>
  </w:footnote>
  <w:footnote w:type="continuationSeparator" w:id="0">
    <w:p w14:paraId="6F7A9823" w14:textId="77777777" w:rsidR="00077041" w:rsidRDefault="00077041" w:rsidP="00077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0AA3"/>
    <w:multiLevelType w:val="hybridMultilevel"/>
    <w:tmpl w:val="6896CA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6666B7"/>
    <w:multiLevelType w:val="hybridMultilevel"/>
    <w:tmpl w:val="7C82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87307"/>
    <w:multiLevelType w:val="hybridMultilevel"/>
    <w:tmpl w:val="5586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A2E72"/>
    <w:multiLevelType w:val="hybridMultilevel"/>
    <w:tmpl w:val="5B76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0E0C50"/>
    <w:multiLevelType w:val="hybridMultilevel"/>
    <w:tmpl w:val="88DCE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34178F"/>
    <w:multiLevelType w:val="hybridMultilevel"/>
    <w:tmpl w:val="097E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7409E1"/>
    <w:multiLevelType w:val="hybridMultilevel"/>
    <w:tmpl w:val="5F4204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09E0BED"/>
    <w:multiLevelType w:val="hybridMultilevel"/>
    <w:tmpl w:val="1944B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D4151F"/>
    <w:multiLevelType w:val="hybridMultilevel"/>
    <w:tmpl w:val="DCA0774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505CDA"/>
    <w:multiLevelType w:val="hybridMultilevel"/>
    <w:tmpl w:val="CD9EB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9607362">
    <w:abstractNumId w:val="7"/>
  </w:num>
  <w:num w:numId="2" w16cid:durableId="365639239">
    <w:abstractNumId w:val="8"/>
  </w:num>
  <w:num w:numId="3" w16cid:durableId="1167016703">
    <w:abstractNumId w:val="9"/>
  </w:num>
  <w:num w:numId="4" w16cid:durableId="1652902895">
    <w:abstractNumId w:val="6"/>
  </w:num>
  <w:num w:numId="5" w16cid:durableId="277957386">
    <w:abstractNumId w:val="0"/>
  </w:num>
  <w:num w:numId="6" w16cid:durableId="735857180">
    <w:abstractNumId w:val="3"/>
  </w:num>
  <w:num w:numId="7" w16cid:durableId="1391730943">
    <w:abstractNumId w:val="2"/>
  </w:num>
  <w:num w:numId="8" w16cid:durableId="1933934094">
    <w:abstractNumId w:val="4"/>
  </w:num>
  <w:num w:numId="9" w16cid:durableId="1537933645">
    <w:abstractNumId w:val="1"/>
  </w:num>
  <w:num w:numId="10" w16cid:durableId="892546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7C4"/>
    <w:rsid w:val="000224BB"/>
    <w:rsid w:val="00041CCD"/>
    <w:rsid w:val="00077041"/>
    <w:rsid w:val="00090962"/>
    <w:rsid w:val="000C37D9"/>
    <w:rsid w:val="00153638"/>
    <w:rsid w:val="001927C8"/>
    <w:rsid w:val="00192D3D"/>
    <w:rsid w:val="001F7546"/>
    <w:rsid w:val="00220B1F"/>
    <w:rsid w:val="00262685"/>
    <w:rsid w:val="002702C9"/>
    <w:rsid w:val="002C7DD6"/>
    <w:rsid w:val="002E532D"/>
    <w:rsid w:val="003037A2"/>
    <w:rsid w:val="00306A08"/>
    <w:rsid w:val="00307DE2"/>
    <w:rsid w:val="003A2008"/>
    <w:rsid w:val="003C78E0"/>
    <w:rsid w:val="003D0F94"/>
    <w:rsid w:val="003E186A"/>
    <w:rsid w:val="003E45E8"/>
    <w:rsid w:val="00411E4B"/>
    <w:rsid w:val="004537C4"/>
    <w:rsid w:val="004C70C5"/>
    <w:rsid w:val="004F7010"/>
    <w:rsid w:val="00532647"/>
    <w:rsid w:val="00574678"/>
    <w:rsid w:val="005F01F7"/>
    <w:rsid w:val="00606F61"/>
    <w:rsid w:val="00614861"/>
    <w:rsid w:val="0066676D"/>
    <w:rsid w:val="006734AA"/>
    <w:rsid w:val="006C4B36"/>
    <w:rsid w:val="006C7B8A"/>
    <w:rsid w:val="00755E10"/>
    <w:rsid w:val="00771A49"/>
    <w:rsid w:val="00775D46"/>
    <w:rsid w:val="00897662"/>
    <w:rsid w:val="008C0928"/>
    <w:rsid w:val="008E452A"/>
    <w:rsid w:val="00935F99"/>
    <w:rsid w:val="009B109D"/>
    <w:rsid w:val="009E1DCE"/>
    <w:rsid w:val="00A30145"/>
    <w:rsid w:val="00A70A5E"/>
    <w:rsid w:val="00A772F9"/>
    <w:rsid w:val="00AB1A09"/>
    <w:rsid w:val="00AC5C41"/>
    <w:rsid w:val="00AE2818"/>
    <w:rsid w:val="00AE6F6A"/>
    <w:rsid w:val="00B33597"/>
    <w:rsid w:val="00B631D6"/>
    <w:rsid w:val="00BB0846"/>
    <w:rsid w:val="00BB334C"/>
    <w:rsid w:val="00C07D5C"/>
    <w:rsid w:val="00C10893"/>
    <w:rsid w:val="00C82E3E"/>
    <w:rsid w:val="00C90A42"/>
    <w:rsid w:val="00D24151"/>
    <w:rsid w:val="00D84814"/>
    <w:rsid w:val="00DB12FA"/>
    <w:rsid w:val="00DB6C7C"/>
    <w:rsid w:val="00E45767"/>
    <w:rsid w:val="00E7299A"/>
    <w:rsid w:val="00E80A2F"/>
    <w:rsid w:val="00EC2FDD"/>
    <w:rsid w:val="00EE2441"/>
    <w:rsid w:val="00F512FC"/>
    <w:rsid w:val="00F65269"/>
    <w:rsid w:val="00F77E41"/>
    <w:rsid w:val="00F80EC1"/>
    <w:rsid w:val="00FA64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DFF37"/>
  <w15:chartTrackingRefBased/>
  <w15:docId w15:val="{C445EAA8-07B0-44CA-8ADE-06CC5456A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537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537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7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7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7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7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7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7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7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37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537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7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7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7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7C4"/>
    <w:rPr>
      <w:rFonts w:eastAsiaTheme="majorEastAsia" w:cstheme="majorBidi"/>
      <w:color w:val="272727" w:themeColor="text1" w:themeTint="D8"/>
    </w:rPr>
  </w:style>
  <w:style w:type="paragraph" w:styleId="Title">
    <w:name w:val="Title"/>
    <w:basedOn w:val="Normal"/>
    <w:next w:val="Normal"/>
    <w:link w:val="TitleChar"/>
    <w:uiPriority w:val="10"/>
    <w:qFormat/>
    <w:rsid w:val="004537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7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7C4"/>
    <w:pPr>
      <w:spacing w:before="160"/>
      <w:jc w:val="center"/>
    </w:pPr>
    <w:rPr>
      <w:i/>
      <w:iCs/>
      <w:color w:val="404040" w:themeColor="text1" w:themeTint="BF"/>
    </w:rPr>
  </w:style>
  <w:style w:type="character" w:customStyle="1" w:styleId="QuoteChar">
    <w:name w:val="Quote Char"/>
    <w:basedOn w:val="DefaultParagraphFont"/>
    <w:link w:val="Quote"/>
    <w:uiPriority w:val="29"/>
    <w:rsid w:val="004537C4"/>
    <w:rPr>
      <w:i/>
      <w:iCs/>
      <w:color w:val="404040" w:themeColor="text1" w:themeTint="BF"/>
    </w:rPr>
  </w:style>
  <w:style w:type="paragraph" w:styleId="ListParagraph">
    <w:name w:val="List Paragraph"/>
    <w:basedOn w:val="Normal"/>
    <w:uiPriority w:val="34"/>
    <w:qFormat/>
    <w:rsid w:val="004537C4"/>
    <w:pPr>
      <w:ind w:left="720"/>
      <w:contextualSpacing/>
    </w:pPr>
  </w:style>
  <w:style w:type="character" w:styleId="IntenseEmphasis">
    <w:name w:val="Intense Emphasis"/>
    <w:basedOn w:val="DefaultParagraphFont"/>
    <w:uiPriority w:val="21"/>
    <w:qFormat/>
    <w:rsid w:val="004537C4"/>
    <w:rPr>
      <w:i/>
      <w:iCs/>
      <w:color w:val="0F4761" w:themeColor="accent1" w:themeShade="BF"/>
    </w:rPr>
  </w:style>
  <w:style w:type="paragraph" w:styleId="IntenseQuote">
    <w:name w:val="Intense Quote"/>
    <w:basedOn w:val="Normal"/>
    <w:next w:val="Normal"/>
    <w:link w:val="IntenseQuoteChar"/>
    <w:uiPriority w:val="30"/>
    <w:qFormat/>
    <w:rsid w:val="004537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7C4"/>
    <w:rPr>
      <w:i/>
      <w:iCs/>
      <w:color w:val="0F4761" w:themeColor="accent1" w:themeShade="BF"/>
    </w:rPr>
  </w:style>
  <w:style w:type="character" w:styleId="IntenseReference">
    <w:name w:val="Intense Reference"/>
    <w:basedOn w:val="DefaultParagraphFont"/>
    <w:uiPriority w:val="32"/>
    <w:qFormat/>
    <w:rsid w:val="004537C4"/>
    <w:rPr>
      <w:b/>
      <w:bCs/>
      <w:smallCaps/>
      <w:color w:val="0F4761" w:themeColor="accent1" w:themeShade="BF"/>
      <w:spacing w:val="5"/>
    </w:rPr>
  </w:style>
  <w:style w:type="character" w:styleId="Hyperlink">
    <w:name w:val="Hyperlink"/>
    <w:basedOn w:val="DefaultParagraphFont"/>
    <w:uiPriority w:val="99"/>
    <w:unhideWhenUsed/>
    <w:rsid w:val="00775D46"/>
    <w:rPr>
      <w:color w:val="467886" w:themeColor="hyperlink"/>
      <w:u w:val="single"/>
    </w:rPr>
  </w:style>
  <w:style w:type="character" w:styleId="UnresolvedMention">
    <w:name w:val="Unresolved Mention"/>
    <w:basedOn w:val="DefaultParagraphFont"/>
    <w:uiPriority w:val="99"/>
    <w:semiHidden/>
    <w:unhideWhenUsed/>
    <w:rsid w:val="00F512FC"/>
    <w:rPr>
      <w:color w:val="605E5C"/>
      <w:shd w:val="clear" w:color="auto" w:fill="E1DFDD"/>
    </w:rPr>
  </w:style>
  <w:style w:type="paragraph" w:styleId="Header">
    <w:name w:val="header"/>
    <w:basedOn w:val="Normal"/>
    <w:link w:val="HeaderChar"/>
    <w:uiPriority w:val="99"/>
    <w:unhideWhenUsed/>
    <w:rsid w:val="00077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041"/>
  </w:style>
  <w:style w:type="paragraph" w:styleId="Footer">
    <w:name w:val="footer"/>
    <w:basedOn w:val="Normal"/>
    <w:link w:val="FooterChar"/>
    <w:uiPriority w:val="99"/>
    <w:unhideWhenUsed/>
    <w:rsid w:val="00077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6</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Dickson</dc:creator>
  <cp:keywords/>
  <dc:description/>
  <cp:lastModifiedBy>Louise Dickson</cp:lastModifiedBy>
  <cp:revision>10</cp:revision>
  <cp:lastPrinted>2024-11-14T14:09:00Z</cp:lastPrinted>
  <dcterms:created xsi:type="dcterms:W3CDTF">2024-10-17T09:26:00Z</dcterms:created>
  <dcterms:modified xsi:type="dcterms:W3CDTF">2024-11-14T14:34:00Z</dcterms:modified>
</cp:coreProperties>
</file>