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3C97D" w14:textId="0995BC32" w:rsidR="00FB0510" w:rsidRDefault="00FB0510" w:rsidP="00FB0510">
      <w:pPr>
        <w:pStyle w:val="Heading1"/>
        <w:jc w:val="center"/>
        <w:rPr>
          <w:rFonts w:ascii="Arial" w:hAnsi="Arial" w:cs="Arial"/>
          <w:color w:val="auto"/>
        </w:rPr>
      </w:pPr>
      <w:r>
        <w:rPr>
          <w:b w:val="0"/>
          <w:bCs w:val="0"/>
          <w:noProof/>
        </w:rPr>
        <w:drawing>
          <wp:anchor distT="0" distB="0" distL="114300" distR="114300" simplePos="0" relativeHeight="251659264" behindDoc="1" locked="0" layoutInCell="1" allowOverlap="1" wp14:anchorId="50618056" wp14:editId="6BF1DF68">
            <wp:simplePos x="0" y="0"/>
            <wp:positionH relativeFrom="margin">
              <wp:align>center</wp:align>
            </wp:positionH>
            <wp:positionV relativeFrom="paragraph">
              <wp:posOffset>-657225</wp:posOffset>
            </wp:positionV>
            <wp:extent cx="2004695" cy="1522730"/>
            <wp:effectExtent l="0" t="0" r="0" b="0"/>
            <wp:wrapNone/>
            <wp:docPr id="126973065" name="Picture 1" descr="A coat of arms with a eagle and a shi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73065" name="Picture 1" descr="A coat of arms with a eagle and a shi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4695" cy="1522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A69337" w14:textId="056E9481" w:rsidR="00FB0510" w:rsidRPr="00FB0510" w:rsidRDefault="00FB0510" w:rsidP="00D60648">
      <w:pPr>
        <w:pStyle w:val="Heading1"/>
        <w:spacing w:after="120"/>
        <w:jc w:val="center"/>
        <w:rPr>
          <w:rFonts w:ascii="Arial" w:hAnsi="Arial" w:cs="Arial"/>
          <w:sz w:val="32"/>
          <w:szCs w:val="32"/>
        </w:rPr>
      </w:pPr>
      <w:r w:rsidRPr="00FB0510">
        <w:rPr>
          <w:rFonts w:ascii="Arial" w:hAnsi="Arial" w:cs="Arial"/>
          <w:sz w:val="32"/>
          <w:szCs w:val="32"/>
        </w:rPr>
        <w:t>Minutes of the Crouch Stakeholder Group Meeting</w:t>
      </w:r>
    </w:p>
    <w:p w14:paraId="506A74A1" w14:textId="7A6108CF" w:rsidR="00FB0510" w:rsidRPr="00D60648" w:rsidRDefault="00FB0510" w:rsidP="0085303B">
      <w:pPr>
        <w:pStyle w:val="Heading1"/>
        <w:spacing w:before="0" w:after="360"/>
        <w:jc w:val="center"/>
        <w:rPr>
          <w:rFonts w:ascii="Arial" w:hAnsi="Arial" w:cs="Arial"/>
          <w:b w:val="0"/>
          <w:bCs w:val="0"/>
          <w:color w:val="auto"/>
          <w:sz w:val="24"/>
          <w:szCs w:val="24"/>
        </w:rPr>
      </w:pPr>
      <w:r w:rsidRPr="00D60648">
        <w:rPr>
          <w:rFonts w:ascii="Arial" w:hAnsi="Arial" w:cs="Arial"/>
          <w:b w:val="0"/>
          <w:bCs w:val="0"/>
          <w:color w:val="auto"/>
          <w:sz w:val="24"/>
          <w:szCs w:val="24"/>
        </w:rPr>
        <w:t>On Wednesday 15</w:t>
      </w:r>
      <w:r w:rsidRPr="00D60648">
        <w:rPr>
          <w:rFonts w:ascii="Arial" w:hAnsi="Arial" w:cs="Arial"/>
          <w:b w:val="0"/>
          <w:bCs w:val="0"/>
          <w:color w:val="auto"/>
          <w:sz w:val="24"/>
          <w:szCs w:val="24"/>
          <w:vertAlign w:val="superscript"/>
        </w:rPr>
        <w:t>th</w:t>
      </w:r>
      <w:r w:rsidRPr="00D60648">
        <w:rPr>
          <w:rFonts w:ascii="Arial" w:hAnsi="Arial" w:cs="Arial"/>
          <w:b w:val="0"/>
          <w:bCs w:val="0"/>
          <w:color w:val="auto"/>
          <w:sz w:val="24"/>
          <w:szCs w:val="24"/>
        </w:rPr>
        <w:t xml:space="preserve"> October 2025 at 5:00 PM</w:t>
      </w:r>
    </w:p>
    <w:p w14:paraId="1F09218D" w14:textId="77777777" w:rsidR="00FB0510" w:rsidRDefault="00FB0510" w:rsidP="0085303B">
      <w:pPr>
        <w:pStyle w:val="Heading1"/>
        <w:spacing w:before="120" w:after="240"/>
        <w:rPr>
          <w:rFonts w:ascii="Arial" w:hAnsi="Arial" w:cs="Arial"/>
          <w:color w:val="auto"/>
          <w:sz w:val="24"/>
          <w:szCs w:val="24"/>
        </w:rPr>
      </w:pPr>
      <w:bookmarkStart w:id="0" w:name="_Hlk211604632"/>
      <w:r w:rsidRPr="00DB68DD">
        <w:rPr>
          <w:rFonts w:ascii="Arial" w:hAnsi="Arial" w:cs="Arial"/>
          <w:color w:val="auto"/>
          <w:sz w:val="24"/>
          <w:szCs w:val="24"/>
        </w:rPr>
        <w:t>Held at Council Chambers, 37 Church Street, Seaford, BN25 1HG</w:t>
      </w:r>
    </w:p>
    <w:bookmarkEnd w:id="0"/>
    <w:p w14:paraId="3C58E8A1" w14:textId="77777777" w:rsidR="00FB0510" w:rsidRPr="00FB0510" w:rsidRDefault="00FB0510" w:rsidP="00FB0510">
      <w:pPr>
        <w:pStyle w:val="Heading2"/>
        <w:spacing w:before="0" w:line="360" w:lineRule="auto"/>
        <w:jc w:val="both"/>
        <w:rPr>
          <w:rFonts w:ascii="Arial" w:hAnsi="Arial" w:cs="Arial"/>
          <w:b w:val="0"/>
          <w:bCs w:val="0"/>
          <w:color w:val="auto"/>
          <w:sz w:val="24"/>
          <w:szCs w:val="24"/>
        </w:rPr>
      </w:pPr>
      <w:r w:rsidRPr="00FB0510">
        <w:rPr>
          <w:rFonts w:ascii="Arial" w:hAnsi="Arial" w:cs="Arial"/>
          <w:color w:val="auto"/>
          <w:sz w:val="24"/>
          <w:szCs w:val="24"/>
        </w:rPr>
        <w:t>Attendees</w:t>
      </w:r>
    </w:p>
    <w:p w14:paraId="6D7934FC" w14:textId="122F9E58" w:rsidR="00D60648" w:rsidRPr="00D60648" w:rsidRDefault="00FB0510" w:rsidP="00D60648">
      <w:pPr>
        <w:pStyle w:val="Heading2"/>
        <w:spacing w:before="0" w:line="360" w:lineRule="auto"/>
        <w:rPr>
          <w:rFonts w:ascii="Arial" w:hAnsi="Arial" w:cs="Arial"/>
          <w:color w:val="auto"/>
          <w:sz w:val="24"/>
          <w:szCs w:val="24"/>
        </w:rPr>
      </w:pPr>
      <w:r w:rsidRPr="00FB0510">
        <w:rPr>
          <w:rFonts w:ascii="Arial" w:hAnsi="Arial" w:cs="Arial"/>
          <w:color w:val="auto"/>
          <w:sz w:val="24"/>
          <w:szCs w:val="24"/>
        </w:rPr>
        <w:t xml:space="preserve">Seaford Town Council (STC) Officers: </w:t>
      </w:r>
    </w:p>
    <w:p w14:paraId="1F3D09B0" w14:textId="2D19F33F" w:rsidR="00D60648" w:rsidRDefault="00D60648" w:rsidP="00FB0510">
      <w:pPr>
        <w:spacing w:after="0" w:line="360" w:lineRule="auto"/>
        <w:rPr>
          <w:rFonts w:ascii="Arial" w:hAnsi="Arial" w:cs="Arial"/>
          <w:sz w:val="24"/>
          <w:szCs w:val="24"/>
        </w:rPr>
      </w:pPr>
      <w:r>
        <w:rPr>
          <w:rFonts w:ascii="Arial" w:hAnsi="Arial" w:cs="Arial"/>
          <w:sz w:val="24"/>
          <w:szCs w:val="24"/>
        </w:rPr>
        <w:t>Peter Cousin</w:t>
      </w:r>
      <w:r w:rsidR="0085303B">
        <w:rPr>
          <w:rFonts w:ascii="Arial" w:hAnsi="Arial" w:cs="Arial"/>
          <w:sz w:val="24"/>
          <w:szCs w:val="24"/>
        </w:rPr>
        <w:t xml:space="preserve"> (PC)</w:t>
      </w:r>
      <w:r>
        <w:rPr>
          <w:rFonts w:ascii="Arial" w:hAnsi="Arial" w:cs="Arial"/>
          <w:sz w:val="24"/>
          <w:szCs w:val="24"/>
        </w:rPr>
        <w:t>, Head of Place</w:t>
      </w:r>
      <w:r w:rsidR="00F937FE">
        <w:rPr>
          <w:rFonts w:ascii="Arial" w:hAnsi="Arial" w:cs="Arial"/>
          <w:sz w:val="24"/>
          <w:szCs w:val="24"/>
        </w:rPr>
        <w:t xml:space="preserve"> and Chair</w:t>
      </w:r>
      <w:r>
        <w:rPr>
          <w:rFonts w:ascii="Arial" w:hAnsi="Arial" w:cs="Arial"/>
          <w:sz w:val="24"/>
          <w:szCs w:val="24"/>
        </w:rPr>
        <w:t>, Seaford Town Council</w:t>
      </w:r>
      <w:r w:rsidR="00F937FE">
        <w:rPr>
          <w:rFonts w:ascii="Arial" w:hAnsi="Arial" w:cs="Arial"/>
          <w:sz w:val="24"/>
          <w:szCs w:val="24"/>
        </w:rPr>
        <w:t>,</w:t>
      </w:r>
    </w:p>
    <w:p w14:paraId="137E0A25" w14:textId="7AE7FE87"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Sharan Brydon</w:t>
      </w:r>
      <w:r w:rsidR="0085303B">
        <w:rPr>
          <w:rFonts w:ascii="Arial" w:hAnsi="Arial" w:cs="Arial"/>
          <w:sz w:val="24"/>
          <w:szCs w:val="24"/>
        </w:rPr>
        <w:t xml:space="preserve"> (SB)</w:t>
      </w:r>
      <w:r w:rsidRPr="00FB0510">
        <w:rPr>
          <w:rFonts w:ascii="Arial" w:hAnsi="Arial" w:cs="Arial"/>
          <w:sz w:val="24"/>
          <w:szCs w:val="24"/>
        </w:rPr>
        <w:t>, Assets &amp; Projects Manager, Seaford Town Council</w:t>
      </w:r>
    </w:p>
    <w:p w14:paraId="6557F5BF" w14:textId="77777777" w:rsidR="00FB0510" w:rsidRPr="00FB0510" w:rsidRDefault="00FB0510" w:rsidP="00FB0510">
      <w:pPr>
        <w:spacing w:after="0" w:line="360" w:lineRule="auto"/>
        <w:rPr>
          <w:rFonts w:ascii="Arial" w:hAnsi="Arial" w:cs="Arial"/>
          <w:b/>
          <w:bCs/>
          <w:sz w:val="24"/>
          <w:szCs w:val="24"/>
        </w:rPr>
      </w:pPr>
      <w:r w:rsidRPr="00FB0510">
        <w:rPr>
          <w:rFonts w:ascii="Arial" w:hAnsi="Arial" w:cs="Arial"/>
          <w:b/>
          <w:bCs/>
          <w:sz w:val="24"/>
          <w:szCs w:val="24"/>
        </w:rPr>
        <w:t xml:space="preserve">STC </w:t>
      </w:r>
      <w:proofErr w:type="spellStart"/>
      <w:r w:rsidRPr="00FB0510">
        <w:rPr>
          <w:rFonts w:ascii="Arial" w:hAnsi="Arial" w:cs="Arial"/>
          <w:b/>
          <w:bCs/>
          <w:sz w:val="24"/>
          <w:szCs w:val="24"/>
        </w:rPr>
        <w:t>Councillors</w:t>
      </w:r>
      <w:proofErr w:type="spellEnd"/>
      <w:r w:rsidRPr="00FB0510">
        <w:rPr>
          <w:rFonts w:ascii="Arial" w:hAnsi="Arial" w:cs="Arial"/>
          <w:b/>
          <w:bCs/>
          <w:sz w:val="24"/>
          <w:szCs w:val="24"/>
        </w:rPr>
        <w:t>:</w:t>
      </w:r>
      <w:r w:rsidRPr="00FB0510">
        <w:rPr>
          <w:rFonts w:ascii="Arial" w:hAnsi="Arial" w:cs="Arial"/>
          <w:sz w:val="24"/>
          <w:szCs w:val="24"/>
        </w:rPr>
        <w:t xml:space="preserve"> </w:t>
      </w:r>
    </w:p>
    <w:p w14:paraId="7A7B8516" w14:textId="76398C9B"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Cllr Christina Bristow</w:t>
      </w:r>
      <w:r w:rsidR="0085303B">
        <w:rPr>
          <w:rFonts w:ascii="Arial" w:hAnsi="Arial" w:cs="Arial"/>
          <w:sz w:val="24"/>
          <w:szCs w:val="24"/>
        </w:rPr>
        <w:t xml:space="preserve"> (CB)</w:t>
      </w:r>
      <w:r w:rsidRPr="00FB0510">
        <w:rPr>
          <w:rFonts w:ascii="Arial" w:hAnsi="Arial" w:cs="Arial"/>
          <w:sz w:val="24"/>
          <w:szCs w:val="24"/>
        </w:rPr>
        <w:t xml:space="preserve">, Seaford Town Council </w:t>
      </w:r>
    </w:p>
    <w:p w14:paraId="6FADA1FD" w14:textId="36C9E5B5"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Cllr Rod Buchanan</w:t>
      </w:r>
      <w:r w:rsidR="0085303B">
        <w:rPr>
          <w:rFonts w:ascii="Arial" w:hAnsi="Arial" w:cs="Arial"/>
          <w:sz w:val="24"/>
          <w:szCs w:val="24"/>
        </w:rPr>
        <w:t xml:space="preserve"> (RB)</w:t>
      </w:r>
      <w:r w:rsidRPr="00FB0510">
        <w:rPr>
          <w:rFonts w:ascii="Arial" w:hAnsi="Arial" w:cs="Arial"/>
          <w:sz w:val="24"/>
          <w:szCs w:val="24"/>
        </w:rPr>
        <w:t xml:space="preserve">, Seaford Town Council </w:t>
      </w:r>
    </w:p>
    <w:p w14:paraId="061E3C15" w14:textId="1170FFA2"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Cllr Maggie Wearmouth</w:t>
      </w:r>
      <w:r w:rsidR="0085303B">
        <w:rPr>
          <w:rFonts w:ascii="Arial" w:hAnsi="Arial" w:cs="Arial"/>
          <w:sz w:val="24"/>
          <w:szCs w:val="24"/>
        </w:rPr>
        <w:t xml:space="preserve"> (MW)</w:t>
      </w:r>
      <w:r w:rsidRPr="00FB0510">
        <w:rPr>
          <w:rFonts w:ascii="Arial" w:hAnsi="Arial" w:cs="Arial"/>
          <w:sz w:val="24"/>
          <w:szCs w:val="24"/>
        </w:rPr>
        <w:t xml:space="preserve">, Seaford Town Council </w:t>
      </w:r>
    </w:p>
    <w:p w14:paraId="50F3B464" w14:textId="77777777" w:rsidR="00FB0510" w:rsidRPr="00FB0510" w:rsidRDefault="00FB0510" w:rsidP="00FB0510">
      <w:pPr>
        <w:spacing w:after="0" w:line="360" w:lineRule="auto"/>
        <w:rPr>
          <w:rFonts w:ascii="Arial" w:hAnsi="Arial" w:cs="Arial"/>
          <w:b/>
          <w:bCs/>
          <w:sz w:val="24"/>
          <w:szCs w:val="24"/>
        </w:rPr>
      </w:pPr>
      <w:r w:rsidRPr="00FB0510">
        <w:rPr>
          <w:rFonts w:ascii="Arial" w:hAnsi="Arial" w:cs="Arial"/>
          <w:b/>
          <w:bCs/>
          <w:sz w:val="24"/>
          <w:szCs w:val="24"/>
        </w:rPr>
        <w:t>Group representatives:</w:t>
      </w:r>
    </w:p>
    <w:p w14:paraId="305C3419" w14:textId="748E2724"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Crouch Concerns – Andy Shields</w:t>
      </w:r>
      <w:r w:rsidR="0085303B">
        <w:rPr>
          <w:rFonts w:ascii="Arial" w:hAnsi="Arial" w:cs="Arial"/>
          <w:sz w:val="24"/>
          <w:szCs w:val="24"/>
        </w:rPr>
        <w:t xml:space="preserve"> (AS)</w:t>
      </w:r>
    </w:p>
    <w:p w14:paraId="5C477FC4" w14:textId="487EC3B6"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 xml:space="preserve">Crouch Concerns – Bob </w:t>
      </w:r>
      <w:r w:rsidR="00D60648">
        <w:rPr>
          <w:rFonts w:ascii="Arial" w:hAnsi="Arial" w:cs="Arial"/>
          <w:sz w:val="24"/>
          <w:szCs w:val="24"/>
        </w:rPr>
        <w:t>Downing</w:t>
      </w:r>
      <w:r w:rsidR="0085303B">
        <w:rPr>
          <w:rFonts w:ascii="Arial" w:hAnsi="Arial" w:cs="Arial"/>
          <w:sz w:val="24"/>
          <w:szCs w:val="24"/>
        </w:rPr>
        <w:t xml:space="preserve"> (BD)</w:t>
      </w:r>
    </w:p>
    <w:p w14:paraId="3DFD767E" w14:textId="09C5E4B2"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 xml:space="preserve">Peace Garden – Lindsay Thomas </w:t>
      </w:r>
      <w:r w:rsidR="0085303B">
        <w:rPr>
          <w:rFonts w:ascii="Arial" w:hAnsi="Arial" w:cs="Arial"/>
          <w:sz w:val="24"/>
          <w:szCs w:val="24"/>
        </w:rPr>
        <w:t>(LT)</w:t>
      </w:r>
    </w:p>
    <w:p w14:paraId="3FB79604" w14:textId="6A3AB964" w:rsidR="00FB0510" w:rsidRPr="00FB0510" w:rsidRDefault="00FB0510" w:rsidP="00FB0510">
      <w:pPr>
        <w:spacing w:after="0" w:line="360" w:lineRule="auto"/>
        <w:rPr>
          <w:rFonts w:ascii="Arial" w:hAnsi="Arial" w:cs="Arial"/>
          <w:sz w:val="24"/>
          <w:szCs w:val="24"/>
        </w:rPr>
      </w:pPr>
      <w:r w:rsidRPr="00FB0510">
        <w:rPr>
          <w:rFonts w:ascii="Arial" w:hAnsi="Arial" w:cs="Arial"/>
          <w:sz w:val="24"/>
          <w:szCs w:val="24"/>
        </w:rPr>
        <w:t>Peace Garden – Angela Colburn</w:t>
      </w:r>
      <w:r w:rsidR="0085303B">
        <w:rPr>
          <w:rFonts w:ascii="Arial" w:hAnsi="Arial" w:cs="Arial"/>
          <w:sz w:val="24"/>
          <w:szCs w:val="24"/>
        </w:rPr>
        <w:t xml:space="preserve"> (AC)</w:t>
      </w:r>
    </w:p>
    <w:p w14:paraId="5EDDD9EF" w14:textId="504E4D1C" w:rsidR="00FB0510" w:rsidRPr="00FB0510" w:rsidRDefault="00FB0510" w:rsidP="00FB0510">
      <w:pPr>
        <w:spacing w:after="0" w:line="360" w:lineRule="auto"/>
        <w:rPr>
          <w:rFonts w:ascii="Arial" w:hAnsi="Arial" w:cs="Arial"/>
          <w:sz w:val="24"/>
          <w:szCs w:val="24"/>
        </w:rPr>
      </w:pPr>
      <w:proofErr w:type="spellStart"/>
      <w:r w:rsidRPr="00FB0510">
        <w:rPr>
          <w:rFonts w:ascii="Arial" w:hAnsi="Arial" w:cs="Arial"/>
          <w:sz w:val="24"/>
          <w:szCs w:val="24"/>
        </w:rPr>
        <w:t>Mercread</w:t>
      </w:r>
      <w:proofErr w:type="spellEnd"/>
      <w:r w:rsidRPr="00FB0510">
        <w:rPr>
          <w:rFonts w:ascii="Arial" w:hAnsi="Arial" w:cs="Arial"/>
          <w:sz w:val="24"/>
          <w:szCs w:val="24"/>
        </w:rPr>
        <w:t xml:space="preserve"> Centre – </w:t>
      </w:r>
      <w:proofErr w:type="spellStart"/>
      <w:r w:rsidR="00D60648">
        <w:rPr>
          <w:rFonts w:ascii="Arial" w:hAnsi="Arial" w:cs="Arial"/>
          <w:sz w:val="24"/>
          <w:szCs w:val="24"/>
        </w:rPr>
        <w:t>Mynam</w:t>
      </w:r>
      <w:proofErr w:type="spellEnd"/>
      <w:r w:rsidR="00D60648">
        <w:rPr>
          <w:rFonts w:ascii="Arial" w:hAnsi="Arial" w:cs="Arial"/>
          <w:sz w:val="24"/>
          <w:szCs w:val="24"/>
        </w:rPr>
        <w:t xml:space="preserve"> Otoide</w:t>
      </w:r>
      <w:r w:rsidR="0085303B">
        <w:rPr>
          <w:rFonts w:ascii="Arial" w:hAnsi="Arial" w:cs="Arial"/>
          <w:sz w:val="24"/>
          <w:szCs w:val="24"/>
        </w:rPr>
        <w:t xml:space="preserve"> (MO)</w:t>
      </w:r>
    </w:p>
    <w:p w14:paraId="7FFE8C9F" w14:textId="0FC0C8C2" w:rsidR="00FB0510" w:rsidRDefault="00FB0510" w:rsidP="00FB0510">
      <w:pPr>
        <w:spacing w:after="0" w:line="360" w:lineRule="auto"/>
        <w:rPr>
          <w:rFonts w:ascii="Arial" w:hAnsi="Arial" w:cs="Arial"/>
          <w:sz w:val="24"/>
          <w:szCs w:val="24"/>
        </w:rPr>
      </w:pPr>
      <w:r w:rsidRPr="00FB0510">
        <w:rPr>
          <w:rFonts w:ascii="Arial" w:hAnsi="Arial" w:cs="Arial"/>
          <w:sz w:val="24"/>
          <w:szCs w:val="24"/>
        </w:rPr>
        <w:t>Seaford Community Garden – Gillian Davey</w:t>
      </w:r>
      <w:r w:rsidR="0085303B">
        <w:rPr>
          <w:rFonts w:ascii="Arial" w:hAnsi="Arial" w:cs="Arial"/>
          <w:sz w:val="24"/>
          <w:szCs w:val="24"/>
        </w:rPr>
        <w:t xml:space="preserve"> (GD)</w:t>
      </w:r>
    </w:p>
    <w:p w14:paraId="209DB416" w14:textId="1EA04754" w:rsidR="00D60648" w:rsidRDefault="00D60648" w:rsidP="00FB0510">
      <w:pPr>
        <w:spacing w:after="0" w:line="360" w:lineRule="auto"/>
        <w:rPr>
          <w:rFonts w:ascii="Arial" w:hAnsi="Arial" w:cs="Arial"/>
          <w:sz w:val="24"/>
          <w:szCs w:val="24"/>
        </w:rPr>
      </w:pPr>
      <w:r>
        <w:rPr>
          <w:rFonts w:ascii="Arial" w:hAnsi="Arial" w:cs="Arial"/>
          <w:sz w:val="24"/>
          <w:szCs w:val="24"/>
        </w:rPr>
        <w:t xml:space="preserve">Trees for Seaford </w:t>
      </w:r>
      <w:r w:rsidRPr="00FB0510">
        <w:rPr>
          <w:rFonts w:ascii="Arial" w:hAnsi="Arial" w:cs="Arial"/>
          <w:sz w:val="24"/>
          <w:szCs w:val="24"/>
        </w:rPr>
        <w:t>–</w:t>
      </w:r>
      <w:r>
        <w:rPr>
          <w:rFonts w:ascii="Arial" w:hAnsi="Arial" w:cs="Arial"/>
          <w:sz w:val="24"/>
          <w:szCs w:val="24"/>
        </w:rPr>
        <w:t xml:space="preserve"> Jackie Emery</w:t>
      </w:r>
      <w:r w:rsidR="0085303B">
        <w:rPr>
          <w:rFonts w:ascii="Arial" w:hAnsi="Arial" w:cs="Arial"/>
          <w:sz w:val="24"/>
          <w:szCs w:val="24"/>
        </w:rPr>
        <w:t xml:space="preserve"> (JE)</w:t>
      </w:r>
    </w:p>
    <w:p w14:paraId="4E48B5A4" w14:textId="24638CDF" w:rsidR="00D60648" w:rsidRPr="00FB0510" w:rsidRDefault="00D60648" w:rsidP="00FB0510">
      <w:pPr>
        <w:spacing w:after="0" w:line="360" w:lineRule="auto"/>
        <w:rPr>
          <w:rFonts w:ascii="Arial" w:hAnsi="Arial" w:cs="Arial"/>
          <w:sz w:val="24"/>
          <w:szCs w:val="24"/>
        </w:rPr>
      </w:pPr>
      <w:r>
        <w:rPr>
          <w:rFonts w:ascii="Arial" w:hAnsi="Arial" w:cs="Arial"/>
          <w:sz w:val="24"/>
          <w:szCs w:val="24"/>
        </w:rPr>
        <w:t xml:space="preserve">Trees for Seaford </w:t>
      </w:r>
      <w:r w:rsidRPr="00FB0510">
        <w:rPr>
          <w:rFonts w:ascii="Arial" w:hAnsi="Arial" w:cs="Arial"/>
          <w:sz w:val="24"/>
          <w:szCs w:val="24"/>
        </w:rPr>
        <w:t>–</w:t>
      </w:r>
      <w:r>
        <w:rPr>
          <w:rFonts w:ascii="Arial" w:hAnsi="Arial" w:cs="Arial"/>
          <w:sz w:val="24"/>
          <w:szCs w:val="24"/>
        </w:rPr>
        <w:t xml:space="preserve"> Viv Johnson</w:t>
      </w:r>
      <w:r w:rsidR="0085303B">
        <w:rPr>
          <w:rFonts w:ascii="Arial" w:hAnsi="Arial" w:cs="Arial"/>
          <w:sz w:val="24"/>
          <w:szCs w:val="24"/>
        </w:rPr>
        <w:t xml:space="preserve"> (VJ)</w:t>
      </w:r>
    </w:p>
    <w:p w14:paraId="5052DA82" w14:textId="77777777" w:rsidR="00FB0510" w:rsidRPr="00FB0510" w:rsidRDefault="00FB0510" w:rsidP="00D60648">
      <w:pPr>
        <w:pStyle w:val="Heading2"/>
        <w:tabs>
          <w:tab w:val="left" w:pos="6888"/>
        </w:tabs>
        <w:spacing w:before="0" w:after="240" w:line="360" w:lineRule="auto"/>
        <w:rPr>
          <w:rFonts w:ascii="Arial" w:hAnsi="Arial" w:cs="Arial"/>
          <w:sz w:val="24"/>
          <w:szCs w:val="24"/>
        </w:rPr>
      </w:pPr>
      <w:r w:rsidRPr="00D60648">
        <w:rPr>
          <w:rFonts w:ascii="Arial" w:hAnsi="Arial" w:cs="Arial"/>
          <w:color w:val="auto"/>
          <w:sz w:val="24"/>
          <w:szCs w:val="24"/>
        </w:rPr>
        <w:t>Minute Taker:</w:t>
      </w:r>
      <w:r w:rsidRPr="00D60648">
        <w:rPr>
          <w:rFonts w:ascii="Arial" w:hAnsi="Arial" w:cs="Arial"/>
          <w:b w:val="0"/>
          <w:bCs w:val="0"/>
          <w:color w:val="auto"/>
          <w:sz w:val="24"/>
          <w:szCs w:val="24"/>
        </w:rPr>
        <w:t xml:space="preserve"> Louise Dickson, Projects &amp; Facilities Assistant, Seaford Town</w:t>
      </w:r>
      <w:r w:rsidRPr="00FB0510">
        <w:rPr>
          <w:rFonts w:ascii="Arial" w:hAnsi="Arial" w:cs="Arial"/>
          <w:color w:val="auto"/>
          <w:sz w:val="24"/>
          <w:szCs w:val="24"/>
        </w:rPr>
        <w:t xml:space="preserve"> </w:t>
      </w:r>
      <w:r w:rsidRPr="00D60648">
        <w:rPr>
          <w:rFonts w:ascii="Arial" w:hAnsi="Arial" w:cs="Arial"/>
          <w:b w:val="0"/>
          <w:bCs w:val="0"/>
          <w:color w:val="auto"/>
          <w:sz w:val="24"/>
          <w:szCs w:val="24"/>
        </w:rPr>
        <w:t>Council</w:t>
      </w:r>
    </w:p>
    <w:p w14:paraId="15959CDF" w14:textId="77777777" w:rsidR="00FB0510" w:rsidRPr="00FB0510" w:rsidRDefault="00FB0510" w:rsidP="00FB0510">
      <w:pPr>
        <w:pStyle w:val="Heading2"/>
        <w:tabs>
          <w:tab w:val="left" w:pos="6888"/>
        </w:tabs>
        <w:spacing w:before="0" w:line="360" w:lineRule="auto"/>
        <w:jc w:val="center"/>
        <w:rPr>
          <w:rFonts w:ascii="Arial" w:hAnsi="Arial" w:cs="Arial"/>
          <w:b w:val="0"/>
          <w:bCs w:val="0"/>
          <w:color w:val="auto"/>
          <w:sz w:val="24"/>
          <w:szCs w:val="24"/>
        </w:rPr>
      </w:pPr>
      <w:r w:rsidRPr="00FB0510">
        <w:rPr>
          <w:rFonts w:ascii="Arial" w:hAnsi="Arial" w:cs="Arial"/>
          <w:color w:val="auto"/>
          <w:sz w:val="24"/>
          <w:szCs w:val="24"/>
        </w:rPr>
        <w:t>MINUTES</w:t>
      </w:r>
    </w:p>
    <w:p w14:paraId="27AFE337" w14:textId="77777777" w:rsidR="00FB0510" w:rsidRPr="00FB0510" w:rsidRDefault="00FB0510" w:rsidP="00FB0510">
      <w:pPr>
        <w:pStyle w:val="ListParagraph"/>
        <w:numPr>
          <w:ilvl w:val="0"/>
          <w:numId w:val="10"/>
        </w:numPr>
        <w:spacing w:after="0" w:line="360" w:lineRule="auto"/>
        <w:ind w:left="357" w:hanging="357"/>
        <w:contextualSpacing w:val="0"/>
        <w:rPr>
          <w:rFonts w:ascii="Arial" w:hAnsi="Arial" w:cs="Arial"/>
          <w:b/>
          <w:sz w:val="24"/>
          <w:szCs w:val="24"/>
        </w:rPr>
      </w:pPr>
      <w:bookmarkStart w:id="1" w:name="_Hlk211605073"/>
      <w:proofErr w:type="gramStart"/>
      <w:r w:rsidRPr="00FB0510">
        <w:rPr>
          <w:rFonts w:ascii="Arial" w:hAnsi="Arial" w:cs="Arial"/>
          <w:b/>
          <w:sz w:val="24"/>
          <w:szCs w:val="24"/>
        </w:rPr>
        <w:t>Introductions</w:t>
      </w:r>
      <w:proofErr w:type="gramEnd"/>
    </w:p>
    <w:p w14:paraId="21AC8468" w14:textId="7CE7F013" w:rsidR="00E962B8" w:rsidRDefault="00FB0510" w:rsidP="00CB3246">
      <w:pPr>
        <w:spacing w:after="120" w:line="360" w:lineRule="auto"/>
        <w:rPr>
          <w:rFonts w:ascii="Arial" w:hAnsi="Arial" w:cs="Arial"/>
          <w:sz w:val="24"/>
          <w:szCs w:val="24"/>
        </w:rPr>
      </w:pPr>
      <w:r w:rsidRPr="00FB0510">
        <w:rPr>
          <w:rFonts w:ascii="Arial" w:hAnsi="Arial" w:cs="Arial"/>
          <w:sz w:val="24"/>
          <w:szCs w:val="24"/>
        </w:rPr>
        <w:t>Introductions around the room.</w:t>
      </w:r>
    </w:p>
    <w:p w14:paraId="68F20D86" w14:textId="77777777" w:rsidR="00E962B8" w:rsidRDefault="00E962B8">
      <w:pPr>
        <w:rPr>
          <w:rFonts w:ascii="Arial" w:hAnsi="Arial" w:cs="Arial"/>
          <w:sz w:val="24"/>
          <w:szCs w:val="24"/>
        </w:rPr>
      </w:pPr>
      <w:r>
        <w:rPr>
          <w:rFonts w:ascii="Arial" w:hAnsi="Arial" w:cs="Arial"/>
          <w:sz w:val="24"/>
          <w:szCs w:val="24"/>
        </w:rPr>
        <w:br w:type="page"/>
      </w:r>
    </w:p>
    <w:p w14:paraId="41319898" w14:textId="6D15CA05" w:rsidR="004C587F" w:rsidRPr="004C587F" w:rsidRDefault="004C587F" w:rsidP="000360D1">
      <w:pPr>
        <w:pStyle w:val="ListParagraph"/>
        <w:numPr>
          <w:ilvl w:val="0"/>
          <w:numId w:val="10"/>
        </w:numPr>
        <w:spacing w:after="0" w:line="360" w:lineRule="auto"/>
        <w:ind w:left="357" w:hanging="357"/>
        <w:rPr>
          <w:rFonts w:ascii="Arial" w:hAnsi="Arial" w:cs="Arial"/>
          <w:b/>
          <w:bCs/>
          <w:sz w:val="24"/>
          <w:szCs w:val="24"/>
        </w:rPr>
      </w:pPr>
      <w:r w:rsidRPr="004C587F">
        <w:rPr>
          <w:rFonts w:ascii="Arial" w:hAnsi="Arial" w:cs="Arial"/>
          <w:b/>
          <w:bCs/>
          <w:sz w:val="24"/>
          <w:szCs w:val="24"/>
        </w:rPr>
        <w:lastRenderedPageBreak/>
        <w:t>Apologies for absence received:</w:t>
      </w:r>
    </w:p>
    <w:p w14:paraId="1D48E584" w14:textId="77777777" w:rsidR="004C587F" w:rsidRPr="004C587F" w:rsidRDefault="004C587F" w:rsidP="00AD7B67">
      <w:pPr>
        <w:spacing w:line="360" w:lineRule="auto"/>
        <w:ind w:left="357"/>
        <w:jc w:val="both"/>
        <w:rPr>
          <w:rFonts w:ascii="Arial" w:hAnsi="Arial" w:cs="Arial"/>
          <w:sz w:val="24"/>
          <w:szCs w:val="24"/>
        </w:rPr>
      </w:pPr>
      <w:r w:rsidRPr="004C587F">
        <w:rPr>
          <w:rFonts w:ascii="Arial" w:hAnsi="Arial" w:cs="Arial"/>
          <w:sz w:val="24"/>
          <w:szCs w:val="24"/>
        </w:rPr>
        <w:t xml:space="preserve">Mike Vingoe, Seaford Natural History Society, Steve Quayle, STC and Gemma </w:t>
      </w:r>
      <w:proofErr w:type="spellStart"/>
      <w:r w:rsidRPr="004C587F">
        <w:rPr>
          <w:rFonts w:ascii="Arial" w:hAnsi="Arial" w:cs="Arial"/>
          <w:sz w:val="24"/>
          <w:szCs w:val="24"/>
        </w:rPr>
        <w:t>Mcfarlane</w:t>
      </w:r>
      <w:proofErr w:type="spellEnd"/>
      <w:r w:rsidRPr="004C587F">
        <w:rPr>
          <w:rFonts w:ascii="Arial" w:hAnsi="Arial" w:cs="Arial"/>
          <w:sz w:val="24"/>
          <w:szCs w:val="24"/>
        </w:rPr>
        <w:t xml:space="preserve">, </w:t>
      </w:r>
      <w:proofErr w:type="spellStart"/>
      <w:r w:rsidRPr="004C587F">
        <w:rPr>
          <w:rFonts w:ascii="Arial" w:hAnsi="Arial" w:cs="Arial"/>
          <w:sz w:val="24"/>
          <w:szCs w:val="24"/>
        </w:rPr>
        <w:t>Mercread</w:t>
      </w:r>
      <w:proofErr w:type="spellEnd"/>
      <w:r w:rsidRPr="004C587F">
        <w:rPr>
          <w:rFonts w:ascii="Arial" w:hAnsi="Arial" w:cs="Arial"/>
          <w:sz w:val="24"/>
          <w:szCs w:val="24"/>
        </w:rPr>
        <w:t xml:space="preserve"> Centre. </w:t>
      </w:r>
    </w:p>
    <w:bookmarkEnd w:id="1"/>
    <w:p w14:paraId="61A6DEA7" w14:textId="64A95463" w:rsidR="009716BB" w:rsidRPr="00CB3246" w:rsidRDefault="00AD7B67" w:rsidP="00B7337E">
      <w:pPr>
        <w:pStyle w:val="Heading2"/>
        <w:numPr>
          <w:ilvl w:val="0"/>
          <w:numId w:val="10"/>
        </w:numPr>
        <w:spacing w:before="0" w:line="360" w:lineRule="auto"/>
        <w:ind w:left="357" w:hanging="357"/>
        <w:jc w:val="both"/>
        <w:rPr>
          <w:rFonts w:ascii="Arial" w:hAnsi="Arial" w:cs="Arial"/>
          <w:color w:val="auto"/>
          <w:sz w:val="24"/>
          <w:szCs w:val="24"/>
        </w:rPr>
      </w:pPr>
      <w:r w:rsidRPr="00CB3246">
        <w:rPr>
          <w:rFonts w:ascii="Arial" w:hAnsi="Arial" w:cs="Arial"/>
          <w:color w:val="auto"/>
          <w:sz w:val="24"/>
          <w:szCs w:val="24"/>
        </w:rPr>
        <w:t>Actions from Previous Meeting</w:t>
      </w:r>
    </w:p>
    <w:p w14:paraId="59B88BE7" w14:textId="77777777" w:rsidR="009716BB" w:rsidRPr="00FB0510" w:rsidRDefault="00AD7B67" w:rsidP="00AD7B67">
      <w:pPr>
        <w:pStyle w:val="ListBullet"/>
        <w:spacing w:after="0" w:line="360" w:lineRule="auto"/>
        <w:contextualSpacing w:val="0"/>
        <w:jc w:val="both"/>
        <w:rPr>
          <w:rFonts w:ascii="Arial" w:hAnsi="Arial" w:cs="Arial"/>
          <w:sz w:val="24"/>
          <w:szCs w:val="24"/>
        </w:rPr>
      </w:pPr>
      <w:r w:rsidRPr="00E962B8">
        <w:rPr>
          <w:rFonts w:ascii="Arial" w:hAnsi="Arial" w:cs="Arial"/>
          <w:b/>
          <w:bCs/>
          <w:sz w:val="24"/>
          <w:szCs w:val="24"/>
        </w:rPr>
        <w:t>Meeting with Crouch Concerns:</w:t>
      </w:r>
      <w:r w:rsidRPr="00FB0510">
        <w:rPr>
          <w:rFonts w:ascii="Arial" w:hAnsi="Arial" w:cs="Arial"/>
          <w:sz w:val="24"/>
          <w:szCs w:val="24"/>
        </w:rPr>
        <w:t xml:space="preserve"> The meeting has taken place.</w:t>
      </w:r>
    </w:p>
    <w:p w14:paraId="5C3FAAC9" w14:textId="0FE5FF6E" w:rsidR="00E962B8" w:rsidRDefault="00FC574F" w:rsidP="00AD7B67">
      <w:pPr>
        <w:pStyle w:val="ListBullet"/>
        <w:spacing w:after="0" w:line="360" w:lineRule="auto"/>
        <w:contextualSpacing w:val="0"/>
        <w:jc w:val="both"/>
        <w:rPr>
          <w:rFonts w:ascii="Arial" w:hAnsi="Arial" w:cs="Arial"/>
          <w:sz w:val="24"/>
          <w:szCs w:val="24"/>
        </w:rPr>
      </w:pPr>
      <w:r w:rsidRPr="00E962B8">
        <w:rPr>
          <w:rFonts w:ascii="Arial" w:hAnsi="Arial" w:cs="Arial"/>
          <w:b/>
          <w:bCs/>
          <w:sz w:val="24"/>
          <w:szCs w:val="24"/>
        </w:rPr>
        <w:t xml:space="preserve">Tree </w:t>
      </w:r>
      <w:r w:rsidR="002B4CE9" w:rsidRPr="00E962B8">
        <w:rPr>
          <w:rFonts w:ascii="Arial" w:hAnsi="Arial" w:cs="Arial"/>
          <w:b/>
          <w:bCs/>
          <w:sz w:val="24"/>
          <w:szCs w:val="24"/>
        </w:rPr>
        <w:t>o</w:t>
      </w:r>
      <w:r w:rsidRPr="00E962B8">
        <w:rPr>
          <w:rFonts w:ascii="Arial" w:hAnsi="Arial" w:cs="Arial"/>
          <w:b/>
          <w:bCs/>
          <w:sz w:val="24"/>
          <w:szCs w:val="24"/>
        </w:rPr>
        <w:t xml:space="preserve">bstructing </w:t>
      </w:r>
      <w:r w:rsidR="002B4CE9" w:rsidRPr="00E962B8">
        <w:rPr>
          <w:rFonts w:ascii="Arial" w:hAnsi="Arial" w:cs="Arial"/>
          <w:b/>
          <w:bCs/>
          <w:sz w:val="24"/>
          <w:szCs w:val="24"/>
        </w:rPr>
        <w:t>a</w:t>
      </w:r>
      <w:r w:rsidRPr="00E962B8">
        <w:rPr>
          <w:rFonts w:ascii="Arial" w:hAnsi="Arial" w:cs="Arial"/>
          <w:b/>
          <w:bCs/>
          <w:sz w:val="24"/>
          <w:szCs w:val="24"/>
        </w:rPr>
        <w:t>ccess at The Crouch:</w:t>
      </w:r>
      <w:r w:rsidRPr="00FC574F">
        <w:rPr>
          <w:rFonts w:ascii="Arial" w:hAnsi="Arial" w:cs="Arial"/>
          <w:sz w:val="24"/>
          <w:szCs w:val="24"/>
        </w:rPr>
        <w:t xml:space="preserve"> The tree was reviewed and found not to be causing obstruction or located within a turning point. Trees for Seaford confirmed that consultation had been carried out regarding tree planting locations. The Bowls Club raised concerns </w:t>
      </w:r>
      <w:r w:rsidR="00E962B8">
        <w:rPr>
          <w:rFonts w:ascii="Arial" w:hAnsi="Arial" w:cs="Arial"/>
          <w:sz w:val="24"/>
          <w:szCs w:val="24"/>
        </w:rPr>
        <w:t xml:space="preserve">in the previous meeting </w:t>
      </w:r>
      <w:r w:rsidRPr="00FC574F">
        <w:rPr>
          <w:rFonts w:ascii="Arial" w:hAnsi="Arial" w:cs="Arial"/>
          <w:sz w:val="24"/>
          <w:szCs w:val="24"/>
        </w:rPr>
        <w:t xml:space="preserve">about the tree’s positioning. </w:t>
      </w:r>
    </w:p>
    <w:p w14:paraId="572E1D9D" w14:textId="261DB1ED" w:rsidR="00FC574F" w:rsidRDefault="00FC574F" w:rsidP="00E962B8">
      <w:pPr>
        <w:pStyle w:val="ListBullet"/>
        <w:numPr>
          <w:ilvl w:val="0"/>
          <w:numId w:val="0"/>
        </w:numPr>
        <w:spacing w:after="0" w:line="360" w:lineRule="auto"/>
        <w:ind w:left="360"/>
        <w:contextualSpacing w:val="0"/>
        <w:jc w:val="both"/>
        <w:rPr>
          <w:rFonts w:ascii="Arial" w:hAnsi="Arial" w:cs="Arial"/>
          <w:sz w:val="24"/>
          <w:szCs w:val="24"/>
        </w:rPr>
      </w:pPr>
      <w:r w:rsidRPr="00FC574F">
        <w:rPr>
          <w:rFonts w:ascii="Arial" w:hAnsi="Arial" w:cs="Arial"/>
          <w:b/>
          <w:bCs/>
          <w:sz w:val="24"/>
          <w:szCs w:val="24"/>
        </w:rPr>
        <w:t>Action:</w:t>
      </w:r>
      <w:r w:rsidRPr="00FC574F">
        <w:rPr>
          <w:rFonts w:ascii="Arial" w:hAnsi="Arial" w:cs="Arial"/>
          <w:sz w:val="24"/>
          <w:szCs w:val="24"/>
        </w:rPr>
        <w:t xml:space="preserve"> STC to discuss the matter with the Bowls Club.</w:t>
      </w:r>
    </w:p>
    <w:p w14:paraId="61AA9CB5" w14:textId="5C670EAB" w:rsidR="00F2371E" w:rsidRDefault="00AD7B67" w:rsidP="000360D1">
      <w:pPr>
        <w:pStyle w:val="ListBullet"/>
        <w:numPr>
          <w:ilvl w:val="0"/>
          <w:numId w:val="11"/>
        </w:numPr>
        <w:spacing w:after="0" w:line="360" w:lineRule="auto"/>
        <w:ind w:left="357" w:hanging="357"/>
        <w:contextualSpacing w:val="0"/>
        <w:jc w:val="both"/>
        <w:rPr>
          <w:rFonts w:ascii="Arial" w:hAnsi="Arial" w:cs="Arial"/>
          <w:sz w:val="24"/>
          <w:szCs w:val="24"/>
        </w:rPr>
      </w:pPr>
      <w:r w:rsidRPr="00F2371E">
        <w:rPr>
          <w:rFonts w:ascii="Arial" w:hAnsi="Arial" w:cs="Arial"/>
          <w:b/>
          <w:bCs/>
          <w:sz w:val="24"/>
          <w:szCs w:val="24"/>
        </w:rPr>
        <w:t xml:space="preserve">Signage and </w:t>
      </w:r>
      <w:r w:rsidR="00FC574F" w:rsidRPr="00F2371E">
        <w:rPr>
          <w:rFonts w:ascii="Arial" w:hAnsi="Arial" w:cs="Arial"/>
          <w:b/>
          <w:bCs/>
          <w:sz w:val="24"/>
          <w:szCs w:val="24"/>
        </w:rPr>
        <w:t>b</w:t>
      </w:r>
      <w:r w:rsidRPr="00F2371E">
        <w:rPr>
          <w:rFonts w:ascii="Arial" w:hAnsi="Arial" w:cs="Arial"/>
          <w:b/>
          <w:bCs/>
          <w:sz w:val="24"/>
          <w:szCs w:val="24"/>
        </w:rPr>
        <w:t>enches at the Peace Garden:</w:t>
      </w:r>
      <w:r w:rsidRPr="00F2371E">
        <w:rPr>
          <w:rFonts w:ascii="Arial" w:hAnsi="Arial" w:cs="Arial"/>
          <w:sz w:val="24"/>
          <w:szCs w:val="24"/>
        </w:rPr>
        <w:t xml:space="preserve"> </w:t>
      </w:r>
      <w:r w:rsidR="00F2371E" w:rsidRPr="00F2371E">
        <w:rPr>
          <w:rFonts w:ascii="Arial" w:hAnsi="Arial" w:cs="Arial"/>
          <w:sz w:val="24"/>
          <w:szCs w:val="24"/>
        </w:rPr>
        <w:t>The benches will be stained to restore</w:t>
      </w:r>
      <w:r w:rsidR="000360D1">
        <w:rPr>
          <w:rFonts w:ascii="Arial" w:hAnsi="Arial" w:cs="Arial"/>
          <w:sz w:val="24"/>
          <w:szCs w:val="24"/>
        </w:rPr>
        <w:t xml:space="preserve"> them back to</w:t>
      </w:r>
      <w:r w:rsidR="00F2371E" w:rsidRPr="00F2371E">
        <w:rPr>
          <w:rFonts w:ascii="Arial" w:hAnsi="Arial" w:cs="Arial"/>
          <w:sz w:val="24"/>
          <w:szCs w:val="24"/>
        </w:rPr>
        <w:t xml:space="preserve"> their natural oak finish. The rusted signage will be reviewed; a photograph has been taken and will be presented at the Quakers Business Meeting in November to confirm any wording or size changes. Amy Walker (STC Project Officer) will be contacted once ready.</w:t>
      </w:r>
    </w:p>
    <w:p w14:paraId="3C94FF66" w14:textId="64C7D7B1" w:rsidR="009716BB" w:rsidRPr="00FB0510" w:rsidRDefault="00AD7B67" w:rsidP="000360D1">
      <w:pPr>
        <w:pStyle w:val="ListBullet"/>
        <w:numPr>
          <w:ilvl w:val="0"/>
          <w:numId w:val="11"/>
        </w:numPr>
        <w:spacing w:after="0" w:line="360" w:lineRule="auto"/>
        <w:ind w:left="357" w:hanging="357"/>
        <w:contextualSpacing w:val="0"/>
        <w:jc w:val="both"/>
        <w:rPr>
          <w:rFonts w:ascii="Arial" w:hAnsi="Arial" w:cs="Arial"/>
          <w:sz w:val="24"/>
          <w:szCs w:val="24"/>
        </w:rPr>
      </w:pPr>
      <w:r w:rsidRPr="00E962B8">
        <w:rPr>
          <w:rFonts w:ascii="Arial" w:hAnsi="Arial" w:cs="Arial"/>
          <w:b/>
          <w:bCs/>
          <w:sz w:val="24"/>
          <w:szCs w:val="24"/>
        </w:rPr>
        <w:t>Seaford Community Garden Fencing:</w:t>
      </w:r>
      <w:r w:rsidRPr="00FB0510">
        <w:rPr>
          <w:rFonts w:ascii="Arial" w:hAnsi="Arial" w:cs="Arial"/>
          <w:sz w:val="24"/>
          <w:szCs w:val="24"/>
        </w:rPr>
        <w:t xml:space="preserve"> Fencing work has been carried out but would have been better positioned in the opposite direction. The work remains unfinished. </w:t>
      </w:r>
      <w:r w:rsidRPr="00D24848">
        <w:rPr>
          <w:rFonts w:ascii="Arial" w:hAnsi="Arial" w:cs="Arial"/>
          <w:b/>
          <w:bCs/>
          <w:sz w:val="24"/>
          <w:szCs w:val="24"/>
        </w:rPr>
        <w:t xml:space="preserve">Action: </w:t>
      </w:r>
      <w:r w:rsidRPr="00D24848">
        <w:rPr>
          <w:rFonts w:ascii="Arial" w:hAnsi="Arial" w:cs="Arial"/>
          <w:sz w:val="24"/>
          <w:szCs w:val="24"/>
        </w:rPr>
        <w:t xml:space="preserve">STC to check progress with </w:t>
      </w:r>
      <w:r w:rsidRPr="00D24848">
        <w:rPr>
          <w:rFonts w:ascii="Arial" w:hAnsi="Arial" w:cs="Arial"/>
          <w:i/>
          <w:iCs/>
          <w:sz w:val="24"/>
          <w:szCs w:val="24"/>
        </w:rPr>
        <w:t>Bob</w:t>
      </w:r>
      <w:r w:rsidR="00FC574F" w:rsidRPr="00D24848">
        <w:rPr>
          <w:rFonts w:ascii="Arial" w:hAnsi="Arial" w:cs="Arial"/>
          <w:i/>
          <w:iCs/>
          <w:sz w:val="24"/>
          <w:szCs w:val="24"/>
        </w:rPr>
        <w:t xml:space="preserve"> Offen, STC Inspector</w:t>
      </w:r>
      <w:r w:rsidRPr="00D24848">
        <w:rPr>
          <w:rFonts w:ascii="Arial" w:hAnsi="Arial" w:cs="Arial"/>
          <w:sz w:val="24"/>
          <w:szCs w:val="24"/>
        </w:rPr>
        <w:t>.</w:t>
      </w:r>
    </w:p>
    <w:p w14:paraId="3B16C49F" w14:textId="1ABD4BCB" w:rsidR="009716BB" w:rsidRPr="00FB0510" w:rsidRDefault="00AD7B67" w:rsidP="00AD7B67">
      <w:pPr>
        <w:pStyle w:val="ListBullet"/>
        <w:spacing w:after="0" w:line="360" w:lineRule="auto"/>
        <w:contextualSpacing w:val="0"/>
        <w:jc w:val="both"/>
        <w:rPr>
          <w:rFonts w:ascii="Arial" w:hAnsi="Arial" w:cs="Arial"/>
          <w:sz w:val="24"/>
          <w:szCs w:val="24"/>
        </w:rPr>
      </w:pPr>
      <w:r w:rsidRPr="00E962B8">
        <w:rPr>
          <w:rFonts w:ascii="Arial" w:hAnsi="Arial" w:cs="Arial"/>
          <w:b/>
          <w:bCs/>
          <w:sz w:val="24"/>
          <w:szCs w:val="24"/>
        </w:rPr>
        <w:t xml:space="preserve">Meeting with </w:t>
      </w:r>
      <w:r w:rsidRPr="008A52FE">
        <w:rPr>
          <w:rFonts w:ascii="Arial" w:hAnsi="Arial" w:cs="Arial"/>
          <w:b/>
          <w:bCs/>
          <w:sz w:val="24"/>
          <w:szCs w:val="24"/>
        </w:rPr>
        <w:t>STFC</w:t>
      </w:r>
      <w:r w:rsidRPr="00E962B8">
        <w:rPr>
          <w:rFonts w:ascii="Arial" w:hAnsi="Arial" w:cs="Arial"/>
          <w:b/>
          <w:bCs/>
          <w:sz w:val="24"/>
          <w:szCs w:val="24"/>
        </w:rPr>
        <w:t xml:space="preserve"> (</w:t>
      </w:r>
      <w:r w:rsidRPr="008A52FE">
        <w:rPr>
          <w:rFonts w:ascii="Arial" w:hAnsi="Arial" w:cs="Arial"/>
          <w:b/>
          <w:bCs/>
          <w:sz w:val="24"/>
          <w:szCs w:val="24"/>
        </w:rPr>
        <w:t>Football</w:t>
      </w:r>
      <w:r w:rsidRPr="00E962B8">
        <w:rPr>
          <w:rFonts w:ascii="Arial" w:hAnsi="Arial" w:cs="Arial"/>
          <w:b/>
          <w:bCs/>
          <w:sz w:val="24"/>
          <w:szCs w:val="24"/>
        </w:rPr>
        <w:t xml:space="preserve"> Club):</w:t>
      </w:r>
      <w:r w:rsidRPr="00FB0510">
        <w:rPr>
          <w:rFonts w:ascii="Arial" w:hAnsi="Arial" w:cs="Arial"/>
          <w:sz w:val="24"/>
          <w:szCs w:val="24"/>
        </w:rPr>
        <w:t xml:space="preserve"> Meeting </w:t>
      </w:r>
      <w:r w:rsidR="00D24848">
        <w:rPr>
          <w:rFonts w:ascii="Arial" w:hAnsi="Arial" w:cs="Arial"/>
          <w:sz w:val="24"/>
          <w:szCs w:val="24"/>
        </w:rPr>
        <w:t xml:space="preserve">has been </w:t>
      </w:r>
      <w:r w:rsidRPr="00FB0510">
        <w:rPr>
          <w:rFonts w:ascii="Arial" w:hAnsi="Arial" w:cs="Arial"/>
          <w:sz w:val="24"/>
          <w:szCs w:val="24"/>
        </w:rPr>
        <w:t>arranged.</w:t>
      </w:r>
    </w:p>
    <w:p w14:paraId="71F1F80F" w14:textId="77777777" w:rsidR="00E962B8" w:rsidRDefault="00AD7B67" w:rsidP="00E962B8">
      <w:pPr>
        <w:pStyle w:val="ListBullet"/>
        <w:spacing w:after="0" w:line="360" w:lineRule="auto"/>
        <w:contextualSpacing w:val="0"/>
        <w:jc w:val="both"/>
        <w:rPr>
          <w:rFonts w:ascii="Arial" w:hAnsi="Arial" w:cs="Arial"/>
          <w:sz w:val="24"/>
          <w:szCs w:val="24"/>
        </w:rPr>
      </w:pPr>
      <w:r w:rsidRPr="00E962B8">
        <w:rPr>
          <w:rFonts w:ascii="Arial" w:hAnsi="Arial" w:cs="Arial"/>
          <w:b/>
          <w:bCs/>
          <w:sz w:val="24"/>
          <w:szCs w:val="24"/>
        </w:rPr>
        <w:t xml:space="preserve">Unsecured </w:t>
      </w:r>
      <w:r w:rsidR="00FC574F" w:rsidRPr="00E962B8">
        <w:rPr>
          <w:rFonts w:ascii="Arial" w:hAnsi="Arial" w:cs="Arial"/>
          <w:b/>
          <w:bCs/>
          <w:sz w:val="24"/>
          <w:szCs w:val="24"/>
        </w:rPr>
        <w:t>g</w:t>
      </w:r>
      <w:r w:rsidRPr="00E962B8">
        <w:rPr>
          <w:rFonts w:ascii="Arial" w:hAnsi="Arial" w:cs="Arial"/>
          <w:b/>
          <w:bCs/>
          <w:sz w:val="24"/>
          <w:szCs w:val="24"/>
        </w:rPr>
        <w:t>ate at The Crouch:</w:t>
      </w:r>
      <w:r w:rsidRPr="00FB0510">
        <w:rPr>
          <w:rFonts w:ascii="Arial" w:hAnsi="Arial" w:cs="Arial"/>
          <w:sz w:val="24"/>
          <w:szCs w:val="24"/>
        </w:rPr>
        <w:t xml:space="preserve"> T</w:t>
      </w:r>
      <w:r w:rsidR="00FC574F">
        <w:rPr>
          <w:rFonts w:ascii="Arial" w:hAnsi="Arial" w:cs="Arial"/>
          <w:sz w:val="24"/>
          <w:szCs w:val="24"/>
        </w:rPr>
        <w:t>his has been</w:t>
      </w:r>
      <w:r w:rsidRPr="00FB0510">
        <w:rPr>
          <w:rFonts w:ascii="Arial" w:hAnsi="Arial" w:cs="Arial"/>
          <w:sz w:val="24"/>
          <w:szCs w:val="24"/>
        </w:rPr>
        <w:t xml:space="preserve"> checked by STC.</w:t>
      </w:r>
    </w:p>
    <w:p w14:paraId="00327795" w14:textId="77777777" w:rsidR="000360D1" w:rsidRDefault="00AD7B67" w:rsidP="000360D1">
      <w:pPr>
        <w:pStyle w:val="ListBullet"/>
        <w:numPr>
          <w:ilvl w:val="0"/>
          <w:numId w:val="0"/>
        </w:numPr>
        <w:spacing w:after="0" w:line="360" w:lineRule="auto"/>
        <w:ind w:left="360"/>
        <w:contextualSpacing w:val="0"/>
        <w:jc w:val="both"/>
        <w:rPr>
          <w:rFonts w:ascii="Arial" w:hAnsi="Arial" w:cs="Arial"/>
          <w:sz w:val="24"/>
          <w:szCs w:val="24"/>
        </w:rPr>
      </w:pPr>
      <w:r w:rsidRPr="00E962B8">
        <w:rPr>
          <w:rFonts w:ascii="Arial" w:hAnsi="Arial" w:cs="Arial"/>
          <w:b/>
          <w:bCs/>
          <w:sz w:val="24"/>
          <w:szCs w:val="24"/>
        </w:rPr>
        <w:t>Bainbridge Close</w:t>
      </w:r>
      <w:r w:rsidR="00E962B8" w:rsidRPr="00E962B8">
        <w:rPr>
          <w:rFonts w:ascii="Arial" w:hAnsi="Arial" w:cs="Arial"/>
          <w:b/>
          <w:bCs/>
          <w:sz w:val="24"/>
          <w:szCs w:val="24"/>
        </w:rPr>
        <w:t xml:space="preserve"> Gate</w:t>
      </w:r>
      <w:r w:rsidRPr="00E962B8">
        <w:rPr>
          <w:rFonts w:ascii="Arial" w:hAnsi="Arial" w:cs="Arial"/>
          <w:b/>
          <w:bCs/>
          <w:sz w:val="24"/>
          <w:szCs w:val="24"/>
        </w:rPr>
        <w:t xml:space="preserve">: </w:t>
      </w:r>
      <w:r w:rsidRPr="00E962B8">
        <w:rPr>
          <w:rFonts w:ascii="Arial" w:hAnsi="Arial" w:cs="Arial"/>
          <w:sz w:val="24"/>
          <w:szCs w:val="24"/>
        </w:rPr>
        <w:t xml:space="preserve">The gate has been moved but is still incorrectly positioned, blocking access to the rear of residents’ properties. CB confirmed this issue is a resident priority. </w:t>
      </w:r>
    </w:p>
    <w:p w14:paraId="56FDF688" w14:textId="2A685931" w:rsidR="009716BB" w:rsidRPr="00E962B8" w:rsidRDefault="00AD7B67" w:rsidP="000360D1">
      <w:pPr>
        <w:pStyle w:val="ListBullet"/>
        <w:numPr>
          <w:ilvl w:val="0"/>
          <w:numId w:val="0"/>
        </w:numPr>
        <w:spacing w:after="0" w:line="360" w:lineRule="auto"/>
        <w:ind w:left="360"/>
        <w:contextualSpacing w:val="0"/>
        <w:jc w:val="both"/>
        <w:rPr>
          <w:rFonts w:ascii="Arial" w:hAnsi="Arial" w:cs="Arial"/>
          <w:sz w:val="24"/>
          <w:szCs w:val="24"/>
        </w:rPr>
      </w:pPr>
      <w:r w:rsidRPr="00E962B8">
        <w:rPr>
          <w:rFonts w:ascii="Arial" w:hAnsi="Arial" w:cs="Arial"/>
          <w:b/>
          <w:bCs/>
          <w:sz w:val="24"/>
          <w:szCs w:val="24"/>
        </w:rPr>
        <w:t xml:space="preserve">Action: </w:t>
      </w:r>
      <w:r w:rsidRPr="00E962B8">
        <w:rPr>
          <w:rFonts w:ascii="Arial" w:hAnsi="Arial" w:cs="Arial"/>
          <w:sz w:val="24"/>
          <w:szCs w:val="24"/>
        </w:rPr>
        <w:t>Discuss with S</w:t>
      </w:r>
      <w:r w:rsidR="00D24848" w:rsidRPr="00E962B8">
        <w:rPr>
          <w:rFonts w:ascii="Arial" w:hAnsi="Arial" w:cs="Arial"/>
          <w:sz w:val="24"/>
          <w:szCs w:val="24"/>
        </w:rPr>
        <w:t xml:space="preserve">teve </w:t>
      </w:r>
      <w:r w:rsidRPr="00E962B8">
        <w:rPr>
          <w:rFonts w:ascii="Arial" w:hAnsi="Arial" w:cs="Arial"/>
          <w:sz w:val="24"/>
          <w:szCs w:val="24"/>
        </w:rPr>
        <w:t>Q</w:t>
      </w:r>
      <w:r w:rsidR="00D24848" w:rsidRPr="00E962B8">
        <w:rPr>
          <w:rFonts w:ascii="Arial" w:hAnsi="Arial" w:cs="Arial"/>
          <w:sz w:val="24"/>
          <w:szCs w:val="24"/>
        </w:rPr>
        <w:t>uayle</w:t>
      </w:r>
      <w:r w:rsidRPr="00E962B8">
        <w:rPr>
          <w:rFonts w:ascii="Arial" w:hAnsi="Arial" w:cs="Arial"/>
          <w:sz w:val="24"/>
          <w:szCs w:val="24"/>
        </w:rPr>
        <w:t xml:space="preserve"> (Town Clerk).</w:t>
      </w:r>
    </w:p>
    <w:p w14:paraId="67E7ADA0" w14:textId="77777777" w:rsidR="009716BB" w:rsidRPr="00FB0510" w:rsidRDefault="00AD7B67" w:rsidP="00AD7B67">
      <w:pPr>
        <w:pStyle w:val="ListBullet"/>
        <w:spacing w:after="120" w:line="360" w:lineRule="auto"/>
        <w:ind w:left="357" w:hanging="357"/>
        <w:contextualSpacing w:val="0"/>
        <w:jc w:val="both"/>
        <w:rPr>
          <w:rFonts w:ascii="Arial" w:hAnsi="Arial" w:cs="Arial"/>
          <w:sz w:val="24"/>
          <w:szCs w:val="24"/>
        </w:rPr>
      </w:pPr>
      <w:r w:rsidRPr="00E962B8">
        <w:rPr>
          <w:rFonts w:ascii="Arial" w:hAnsi="Arial" w:cs="Arial"/>
          <w:b/>
          <w:bCs/>
          <w:sz w:val="24"/>
          <w:szCs w:val="24"/>
        </w:rPr>
        <w:t>Dog Signs:</w:t>
      </w:r>
      <w:r w:rsidRPr="00FB0510">
        <w:rPr>
          <w:rFonts w:ascii="Arial" w:hAnsi="Arial" w:cs="Arial"/>
          <w:sz w:val="24"/>
          <w:szCs w:val="24"/>
        </w:rPr>
        <w:t xml:space="preserve"> All dog signs have now been replaced.</w:t>
      </w:r>
    </w:p>
    <w:p w14:paraId="3DFCB462" w14:textId="0167BDCC" w:rsidR="009716BB" w:rsidRPr="00CB3246" w:rsidRDefault="00AD7B67" w:rsidP="00B7337E">
      <w:pPr>
        <w:pStyle w:val="Heading2"/>
        <w:numPr>
          <w:ilvl w:val="0"/>
          <w:numId w:val="12"/>
        </w:numPr>
        <w:spacing w:before="0" w:line="360" w:lineRule="auto"/>
        <w:ind w:left="357" w:hanging="357"/>
        <w:jc w:val="both"/>
        <w:rPr>
          <w:rFonts w:ascii="Arial" w:hAnsi="Arial" w:cs="Arial"/>
          <w:color w:val="auto"/>
          <w:sz w:val="24"/>
          <w:szCs w:val="24"/>
        </w:rPr>
      </w:pPr>
      <w:r w:rsidRPr="00CB3246">
        <w:rPr>
          <w:rFonts w:ascii="Arial" w:hAnsi="Arial" w:cs="Arial"/>
          <w:color w:val="auto"/>
          <w:sz w:val="24"/>
          <w:szCs w:val="24"/>
        </w:rPr>
        <w:t>Updates</w:t>
      </w:r>
    </w:p>
    <w:p w14:paraId="22A0E49A" w14:textId="77777777" w:rsidR="009716BB" w:rsidRPr="00CB3246" w:rsidRDefault="00AD7B67" w:rsidP="00AD7B67">
      <w:pPr>
        <w:pStyle w:val="Heading3"/>
        <w:spacing w:before="0" w:line="360" w:lineRule="auto"/>
        <w:jc w:val="both"/>
        <w:rPr>
          <w:rFonts w:ascii="Arial" w:hAnsi="Arial" w:cs="Arial"/>
          <w:color w:val="auto"/>
          <w:sz w:val="24"/>
          <w:szCs w:val="24"/>
        </w:rPr>
      </w:pPr>
      <w:r w:rsidRPr="00CB3246">
        <w:rPr>
          <w:rFonts w:ascii="Arial" w:hAnsi="Arial" w:cs="Arial"/>
          <w:color w:val="auto"/>
          <w:sz w:val="24"/>
          <w:szCs w:val="24"/>
        </w:rPr>
        <w:t>Peace Garden</w:t>
      </w:r>
    </w:p>
    <w:p w14:paraId="37C82EE2" w14:textId="3885781D" w:rsidR="009716BB" w:rsidRPr="000360D1" w:rsidRDefault="00E962B8" w:rsidP="000360D1">
      <w:pPr>
        <w:pStyle w:val="ListBullet"/>
        <w:spacing w:after="0" w:line="360" w:lineRule="auto"/>
        <w:contextualSpacing w:val="0"/>
        <w:jc w:val="both"/>
        <w:rPr>
          <w:rFonts w:ascii="Arial" w:hAnsi="Arial" w:cs="Arial"/>
          <w:sz w:val="24"/>
          <w:szCs w:val="24"/>
        </w:rPr>
      </w:pPr>
      <w:r w:rsidRPr="00E962B8">
        <w:rPr>
          <w:rFonts w:ascii="Arial" w:hAnsi="Arial" w:cs="Arial"/>
          <w:sz w:val="24"/>
          <w:szCs w:val="24"/>
        </w:rPr>
        <w:t>Met with Amy Walker to discuss the new grounds maintenance contract and was pleased to confirm that the garden will be included in the new tender documents.</w:t>
      </w:r>
      <w:r w:rsidR="000360D1">
        <w:rPr>
          <w:rFonts w:ascii="Arial" w:hAnsi="Arial" w:cs="Arial"/>
          <w:sz w:val="24"/>
          <w:szCs w:val="24"/>
        </w:rPr>
        <w:t xml:space="preserve"> </w:t>
      </w:r>
      <w:r w:rsidR="00AD7B67" w:rsidRPr="000360D1">
        <w:rPr>
          <w:rFonts w:ascii="Arial" w:hAnsi="Arial" w:cs="Arial"/>
          <w:sz w:val="24"/>
          <w:szCs w:val="24"/>
        </w:rPr>
        <w:t xml:space="preserve">Question raised regarding who will inspect contractor work once completed. </w:t>
      </w:r>
      <w:r w:rsidR="00733357" w:rsidRPr="000360D1">
        <w:rPr>
          <w:rFonts w:ascii="Arial" w:hAnsi="Arial" w:cs="Arial"/>
          <w:sz w:val="24"/>
          <w:szCs w:val="24"/>
        </w:rPr>
        <w:t xml:space="preserve">PC- </w:t>
      </w:r>
      <w:r w:rsidR="00733357" w:rsidRPr="000360D1">
        <w:rPr>
          <w:rFonts w:ascii="Arial" w:hAnsi="Arial" w:cs="Arial"/>
          <w:sz w:val="24"/>
          <w:szCs w:val="24"/>
        </w:rPr>
        <w:lastRenderedPageBreak/>
        <w:t>proposal</w:t>
      </w:r>
      <w:r w:rsidR="00D24848" w:rsidRPr="000360D1">
        <w:rPr>
          <w:rFonts w:ascii="Arial" w:hAnsi="Arial" w:cs="Arial"/>
          <w:sz w:val="24"/>
          <w:szCs w:val="24"/>
        </w:rPr>
        <w:t xml:space="preserve"> of</w:t>
      </w:r>
      <w:r w:rsidR="00AD7B67" w:rsidRPr="000360D1">
        <w:rPr>
          <w:rFonts w:ascii="Arial" w:hAnsi="Arial" w:cs="Arial"/>
          <w:sz w:val="24"/>
          <w:szCs w:val="24"/>
        </w:rPr>
        <w:t xml:space="preserve"> appointment </w:t>
      </w:r>
      <w:r w:rsidR="00D24848" w:rsidRPr="000360D1">
        <w:rPr>
          <w:rFonts w:ascii="Arial" w:hAnsi="Arial" w:cs="Arial"/>
          <w:sz w:val="24"/>
          <w:szCs w:val="24"/>
        </w:rPr>
        <w:t>for</w:t>
      </w:r>
      <w:r w:rsidR="00AD7B67" w:rsidRPr="000360D1">
        <w:rPr>
          <w:rFonts w:ascii="Arial" w:hAnsi="Arial" w:cs="Arial"/>
          <w:sz w:val="24"/>
          <w:szCs w:val="24"/>
        </w:rPr>
        <w:t xml:space="preserve"> a new </w:t>
      </w:r>
      <w:r w:rsidR="00AD7B67" w:rsidRPr="000360D1">
        <w:rPr>
          <w:rFonts w:ascii="Arial" w:hAnsi="Arial" w:cs="Arial"/>
          <w:i/>
          <w:iCs/>
          <w:sz w:val="24"/>
          <w:szCs w:val="24"/>
        </w:rPr>
        <w:t>Grounds Maintenance Officer</w:t>
      </w:r>
      <w:r w:rsidR="00AD7B67" w:rsidRPr="000360D1">
        <w:rPr>
          <w:rFonts w:ascii="Arial" w:hAnsi="Arial" w:cs="Arial"/>
          <w:sz w:val="24"/>
          <w:szCs w:val="24"/>
        </w:rPr>
        <w:t xml:space="preserve"> to review </w:t>
      </w:r>
      <w:r w:rsidR="00783056" w:rsidRPr="000360D1">
        <w:rPr>
          <w:rFonts w:ascii="Arial" w:hAnsi="Arial" w:cs="Arial"/>
          <w:sz w:val="24"/>
          <w:szCs w:val="24"/>
        </w:rPr>
        <w:t>works. The</w:t>
      </w:r>
      <w:r w:rsidR="00AD7B67" w:rsidRPr="000360D1">
        <w:rPr>
          <w:rFonts w:ascii="Arial" w:hAnsi="Arial" w:cs="Arial"/>
          <w:sz w:val="24"/>
          <w:szCs w:val="24"/>
        </w:rPr>
        <w:t xml:space="preserve"> tender document includes requirements for skilled tradespeople.</w:t>
      </w:r>
    </w:p>
    <w:p w14:paraId="15BB596A" w14:textId="23768206" w:rsidR="009716BB" w:rsidRPr="00FB0510" w:rsidRDefault="00AD7B67" w:rsidP="00AD7B67">
      <w:pPr>
        <w:pStyle w:val="ListBullet"/>
        <w:spacing w:after="120" w:line="360" w:lineRule="auto"/>
        <w:ind w:left="357" w:hanging="357"/>
        <w:contextualSpacing w:val="0"/>
        <w:jc w:val="both"/>
        <w:rPr>
          <w:rFonts w:ascii="Arial" w:hAnsi="Arial" w:cs="Arial"/>
          <w:sz w:val="24"/>
          <w:szCs w:val="24"/>
        </w:rPr>
      </w:pPr>
      <w:r w:rsidRPr="00FB0510">
        <w:rPr>
          <w:rFonts w:ascii="Arial" w:hAnsi="Arial" w:cs="Arial"/>
          <w:sz w:val="24"/>
          <w:szCs w:val="24"/>
        </w:rPr>
        <w:t>A</w:t>
      </w:r>
      <w:r w:rsidR="00733357">
        <w:rPr>
          <w:rFonts w:ascii="Arial" w:hAnsi="Arial" w:cs="Arial"/>
          <w:sz w:val="24"/>
          <w:szCs w:val="24"/>
        </w:rPr>
        <w:t>W</w:t>
      </w:r>
      <w:r w:rsidRPr="00FB0510">
        <w:rPr>
          <w:rFonts w:ascii="Arial" w:hAnsi="Arial" w:cs="Arial"/>
          <w:sz w:val="24"/>
          <w:szCs w:val="24"/>
        </w:rPr>
        <w:t xml:space="preserve"> to address mulch replacement</w:t>
      </w:r>
      <w:r w:rsidR="00D24848">
        <w:rPr>
          <w:rFonts w:ascii="Arial" w:hAnsi="Arial" w:cs="Arial"/>
          <w:sz w:val="24"/>
          <w:szCs w:val="24"/>
        </w:rPr>
        <w:t xml:space="preserve"> at the garden</w:t>
      </w:r>
      <w:r w:rsidRPr="00FB0510">
        <w:rPr>
          <w:rFonts w:ascii="Arial" w:hAnsi="Arial" w:cs="Arial"/>
          <w:sz w:val="24"/>
          <w:szCs w:val="24"/>
        </w:rPr>
        <w:t>.</w:t>
      </w:r>
    </w:p>
    <w:p w14:paraId="4F61EBA8" w14:textId="77777777" w:rsidR="009716BB" w:rsidRPr="00CB3246" w:rsidRDefault="00AD7B67" w:rsidP="00AD7B67">
      <w:pPr>
        <w:pStyle w:val="Heading3"/>
        <w:spacing w:before="0" w:line="360" w:lineRule="auto"/>
        <w:jc w:val="both"/>
        <w:rPr>
          <w:rFonts w:ascii="Arial" w:hAnsi="Arial" w:cs="Arial"/>
          <w:color w:val="auto"/>
          <w:sz w:val="24"/>
          <w:szCs w:val="24"/>
        </w:rPr>
      </w:pPr>
      <w:r w:rsidRPr="00CB3246">
        <w:rPr>
          <w:rFonts w:ascii="Arial" w:hAnsi="Arial" w:cs="Arial"/>
          <w:color w:val="auto"/>
          <w:sz w:val="24"/>
          <w:szCs w:val="24"/>
        </w:rPr>
        <w:t>Seaford Community Garden</w:t>
      </w:r>
    </w:p>
    <w:p w14:paraId="12AFD1C1" w14:textId="2D656110" w:rsidR="009716BB" w:rsidRPr="00D24848" w:rsidRDefault="00AD7B67" w:rsidP="00AD7B67">
      <w:pPr>
        <w:pStyle w:val="ListBullet"/>
        <w:spacing w:after="0" w:line="360" w:lineRule="auto"/>
        <w:contextualSpacing w:val="0"/>
        <w:jc w:val="both"/>
        <w:rPr>
          <w:rFonts w:ascii="Arial" w:hAnsi="Arial" w:cs="Arial"/>
          <w:sz w:val="24"/>
          <w:szCs w:val="24"/>
        </w:rPr>
      </w:pPr>
      <w:r w:rsidRPr="00D24848">
        <w:rPr>
          <w:rFonts w:ascii="Arial" w:hAnsi="Arial" w:cs="Arial"/>
          <w:sz w:val="24"/>
          <w:szCs w:val="24"/>
        </w:rPr>
        <w:t xml:space="preserve">Enquiries made about toilet provision </w:t>
      </w:r>
      <w:r w:rsidR="00D24848" w:rsidRPr="00D24848">
        <w:rPr>
          <w:rFonts w:ascii="Arial" w:hAnsi="Arial" w:cs="Arial"/>
          <w:sz w:val="24"/>
          <w:szCs w:val="24"/>
        </w:rPr>
        <w:t>as currently using toilets at The Cinque Ports pub</w:t>
      </w:r>
      <w:r w:rsidRPr="00D24848">
        <w:rPr>
          <w:rFonts w:ascii="Arial" w:hAnsi="Arial" w:cs="Arial"/>
          <w:sz w:val="24"/>
          <w:szCs w:val="24"/>
        </w:rPr>
        <w:t xml:space="preserve"> — discussed previously under the draft strategic plan for The Crouch, which includes reinstating public toilets.</w:t>
      </w:r>
    </w:p>
    <w:p w14:paraId="0DFDDC7F" w14:textId="606C9930" w:rsidR="009716BB" w:rsidRPr="00FB0510" w:rsidRDefault="00D24848" w:rsidP="00733357">
      <w:pPr>
        <w:pStyle w:val="ListBullet"/>
        <w:spacing w:after="0" w:line="360" w:lineRule="auto"/>
        <w:contextualSpacing w:val="0"/>
        <w:jc w:val="both"/>
        <w:rPr>
          <w:rFonts w:ascii="Arial" w:hAnsi="Arial" w:cs="Arial"/>
          <w:sz w:val="24"/>
          <w:szCs w:val="24"/>
        </w:rPr>
      </w:pPr>
      <w:r>
        <w:rPr>
          <w:rFonts w:ascii="Arial" w:hAnsi="Arial" w:cs="Arial"/>
          <w:sz w:val="24"/>
          <w:szCs w:val="24"/>
        </w:rPr>
        <w:t xml:space="preserve">Asked about the </w:t>
      </w:r>
      <w:r w:rsidR="00AD7B67" w:rsidRPr="00D24848">
        <w:rPr>
          <w:rFonts w:ascii="Arial" w:hAnsi="Arial" w:cs="Arial"/>
          <w:i/>
          <w:iCs/>
          <w:sz w:val="24"/>
          <w:szCs w:val="24"/>
        </w:rPr>
        <w:t xml:space="preserve">Fields in Trust </w:t>
      </w:r>
      <w:r w:rsidR="00AD7B67" w:rsidRPr="00FB0510">
        <w:rPr>
          <w:rFonts w:ascii="Arial" w:hAnsi="Arial" w:cs="Arial"/>
          <w:sz w:val="24"/>
          <w:szCs w:val="24"/>
        </w:rPr>
        <w:t>application mentioned</w:t>
      </w:r>
      <w:r>
        <w:rPr>
          <w:rFonts w:ascii="Arial" w:hAnsi="Arial" w:cs="Arial"/>
          <w:sz w:val="24"/>
          <w:szCs w:val="24"/>
        </w:rPr>
        <w:t xml:space="preserve"> in the previous meeting</w:t>
      </w:r>
      <w:r w:rsidRPr="00FB0510">
        <w:rPr>
          <w:rFonts w:ascii="Arial" w:hAnsi="Arial" w:cs="Arial"/>
          <w:sz w:val="24"/>
          <w:szCs w:val="24"/>
        </w:rPr>
        <w:t>,</w:t>
      </w:r>
      <w:r w:rsidR="00AD7B67" w:rsidRPr="00FB0510">
        <w:rPr>
          <w:rFonts w:ascii="Arial" w:hAnsi="Arial" w:cs="Arial"/>
          <w:sz w:val="24"/>
          <w:szCs w:val="24"/>
        </w:rPr>
        <w:t xml:space="preserve"> no timescale confirmed.</w:t>
      </w:r>
    </w:p>
    <w:p w14:paraId="3A94DC65" w14:textId="0D672FC0" w:rsidR="009716BB" w:rsidRPr="00AE5416" w:rsidRDefault="00AE5416" w:rsidP="00AD7B67">
      <w:pPr>
        <w:pStyle w:val="ListBullet"/>
        <w:spacing w:after="120" w:line="360" w:lineRule="auto"/>
        <w:ind w:left="357" w:hanging="357"/>
        <w:contextualSpacing w:val="0"/>
        <w:jc w:val="both"/>
        <w:rPr>
          <w:rFonts w:ascii="Arial" w:hAnsi="Arial" w:cs="Arial"/>
          <w:sz w:val="24"/>
          <w:szCs w:val="24"/>
        </w:rPr>
      </w:pPr>
      <w:r w:rsidRPr="00AE5416">
        <w:rPr>
          <w:rFonts w:ascii="Arial" w:hAnsi="Arial" w:cs="Arial"/>
          <w:sz w:val="24"/>
          <w:szCs w:val="24"/>
        </w:rPr>
        <w:t xml:space="preserve">First aid training has recently been refreshed. </w:t>
      </w:r>
      <w:r w:rsidR="008464EC">
        <w:rPr>
          <w:rFonts w:ascii="Arial" w:hAnsi="Arial" w:cs="Arial"/>
          <w:sz w:val="24"/>
          <w:szCs w:val="24"/>
        </w:rPr>
        <w:t>It was confirmed</w:t>
      </w:r>
      <w:r w:rsidRPr="00AE5416">
        <w:rPr>
          <w:rFonts w:ascii="Arial" w:hAnsi="Arial" w:cs="Arial"/>
          <w:sz w:val="24"/>
          <w:szCs w:val="24"/>
        </w:rPr>
        <w:t xml:space="preserve"> that the defibrillator at The </w:t>
      </w:r>
      <w:proofErr w:type="spellStart"/>
      <w:r w:rsidRPr="00AE5416">
        <w:rPr>
          <w:rFonts w:ascii="Arial" w:hAnsi="Arial" w:cs="Arial"/>
          <w:sz w:val="24"/>
          <w:szCs w:val="24"/>
        </w:rPr>
        <w:t>Mercread</w:t>
      </w:r>
      <w:proofErr w:type="spellEnd"/>
      <w:r w:rsidRPr="00AE5416">
        <w:rPr>
          <w:rFonts w:ascii="Arial" w:hAnsi="Arial" w:cs="Arial"/>
          <w:sz w:val="24"/>
          <w:szCs w:val="24"/>
        </w:rPr>
        <w:t xml:space="preserve"> Centre is fully operational, with the access code </w:t>
      </w:r>
      <w:r w:rsidR="00733357">
        <w:rPr>
          <w:rFonts w:ascii="Arial" w:hAnsi="Arial" w:cs="Arial"/>
          <w:sz w:val="24"/>
          <w:szCs w:val="24"/>
        </w:rPr>
        <w:t>being</w:t>
      </w:r>
      <w:r w:rsidRPr="00AE5416">
        <w:rPr>
          <w:rFonts w:ascii="Arial" w:hAnsi="Arial" w:cs="Arial"/>
          <w:sz w:val="24"/>
          <w:szCs w:val="24"/>
        </w:rPr>
        <w:t xml:space="preserve"> shared</w:t>
      </w:r>
      <w:r>
        <w:rPr>
          <w:rFonts w:ascii="Arial" w:hAnsi="Arial" w:cs="Arial"/>
          <w:sz w:val="24"/>
          <w:szCs w:val="24"/>
        </w:rPr>
        <w:t xml:space="preserve"> with the group</w:t>
      </w:r>
      <w:r w:rsidR="00AD7B67" w:rsidRPr="00AE5416">
        <w:rPr>
          <w:rFonts w:ascii="Arial" w:hAnsi="Arial" w:cs="Arial"/>
          <w:sz w:val="24"/>
          <w:szCs w:val="24"/>
        </w:rPr>
        <w:t>.</w:t>
      </w:r>
    </w:p>
    <w:p w14:paraId="7BD7CEE7" w14:textId="77777777" w:rsidR="009716BB" w:rsidRPr="00CB3246" w:rsidRDefault="00AD7B67" w:rsidP="00AD7B67">
      <w:pPr>
        <w:pStyle w:val="Heading3"/>
        <w:spacing w:before="0" w:line="360" w:lineRule="auto"/>
        <w:jc w:val="both"/>
        <w:rPr>
          <w:rFonts w:ascii="Arial" w:hAnsi="Arial" w:cs="Arial"/>
          <w:color w:val="auto"/>
          <w:sz w:val="24"/>
          <w:szCs w:val="24"/>
        </w:rPr>
      </w:pPr>
      <w:r w:rsidRPr="00CB3246">
        <w:rPr>
          <w:rFonts w:ascii="Arial" w:hAnsi="Arial" w:cs="Arial"/>
          <w:color w:val="auto"/>
          <w:sz w:val="24"/>
          <w:szCs w:val="24"/>
        </w:rPr>
        <w:t>Trees for Seaford</w:t>
      </w:r>
    </w:p>
    <w:p w14:paraId="2129674F" w14:textId="77777777"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First pruning completed; good progress noted.</w:t>
      </w:r>
    </w:p>
    <w:p w14:paraId="4C6D110C" w14:textId="48CB07AC"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 xml:space="preserve">Tree cages </w:t>
      </w:r>
      <w:r w:rsidR="00F2371E" w:rsidRPr="00FB0510">
        <w:rPr>
          <w:rFonts w:ascii="Arial" w:hAnsi="Arial" w:cs="Arial"/>
          <w:sz w:val="24"/>
          <w:szCs w:val="24"/>
        </w:rPr>
        <w:t>are being</w:t>
      </w:r>
      <w:r w:rsidRPr="00FB0510">
        <w:rPr>
          <w:rFonts w:ascii="Arial" w:hAnsi="Arial" w:cs="Arial"/>
          <w:sz w:val="24"/>
          <w:szCs w:val="24"/>
        </w:rPr>
        <w:t xml:space="preserve"> rearranged</w:t>
      </w:r>
      <w:r w:rsidR="00733357">
        <w:rPr>
          <w:rFonts w:ascii="Arial" w:hAnsi="Arial" w:cs="Arial"/>
          <w:sz w:val="24"/>
          <w:szCs w:val="24"/>
        </w:rPr>
        <w:t xml:space="preserve"> to ensure correct size or any sign of damage</w:t>
      </w:r>
      <w:r w:rsidRPr="00FB0510">
        <w:rPr>
          <w:rFonts w:ascii="Arial" w:hAnsi="Arial" w:cs="Arial"/>
          <w:sz w:val="24"/>
          <w:szCs w:val="24"/>
        </w:rPr>
        <w:t>.</w:t>
      </w:r>
    </w:p>
    <w:p w14:paraId="71C688B3" w14:textId="044504C8" w:rsidR="009716BB" w:rsidRPr="00AE5416" w:rsidRDefault="00AD7B67" w:rsidP="00AD7B67">
      <w:pPr>
        <w:pStyle w:val="ListBullet"/>
        <w:spacing w:after="120" w:line="360" w:lineRule="auto"/>
        <w:ind w:left="357" w:hanging="357"/>
        <w:contextualSpacing w:val="0"/>
        <w:jc w:val="both"/>
        <w:rPr>
          <w:rFonts w:ascii="Arial" w:hAnsi="Arial" w:cs="Arial"/>
          <w:sz w:val="24"/>
          <w:szCs w:val="24"/>
        </w:rPr>
      </w:pPr>
      <w:r w:rsidRPr="00AE5416">
        <w:rPr>
          <w:rFonts w:ascii="Arial" w:hAnsi="Arial" w:cs="Arial"/>
          <w:sz w:val="24"/>
          <w:szCs w:val="24"/>
        </w:rPr>
        <w:t xml:space="preserve">Watering commitment </w:t>
      </w:r>
      <w:r w:rsidR="00AE5416" w:rsidRPr="00AE5416">
        <w:rPr>
          <w:rFonts w:ascii="Arial" w:hAnsi="Arial" w:cs="Arial"/>
          <w:sz w:val="24"/>
          <w:szCs w:val="24"/>
        </w:rPr>
        <w:t xml:space="preserve">was </w:t>
      </w:r>
      <w:r w:rsidRPr="00AE5416">
        <w:rPr>
          <w:rFonts w:ascii="Arial" w:hAnsi="Arial" w:cs="Arial"/>
          <w:sz w:val="24"/>
          <w:szCs w:val="24"/>
        </w:rPr>
        <w:t>not fully met</w:t>
      </w:r>
      <w:r w:rsidR="00AE5416" w:rsidRPr="00AE5416">
        <w:rPr>
          <w:rFonts w:ascii="Arial" w:hAnsi="Arial" w:cs="Arial"/>
          <w:sz w:val="24"/>
          <w:szCs w:val="24"/>
        </w:rPr>
        <w:t xml:space="preserve"> </w:t>
      </w:r>
      <w:r w:rsidRPr="00AE5416">
        <w:rPr>
          <w:rFonts w:ascii="Arial" w:hAnsi="Arial" w:cs="Arial"/>
          <w:sz w:val="24"/>
          <w:szCs w:val="24"/>
        </w:rPr>
        <w:t>by contractors</w:t>
      </w:r>
      <w:r w:rsidR="008A52FE">
        <w:rPr>
          <w:rFonts w:ascii="Arial" w:hAnsi="Arial" w:cs="Arial"/>
          <w:sz w:val="24"/>
          <w:szCs w:val="24"/>
        </w:rPr>
        <w:t xml:space="preserve"> this summer</w:t>
      </w:r>
      <w:r w:rsidRPr="00AE5416">
        <w:rPr>
          <w:rFonts w:ascii="Arial" w:hAnsi="Arial" w:cs="Arial"/>
          <w:sz w:val="24"/>
          <w:szCs w:val="24"/>
        </w:rPr>
        <w:t>.</w:t>
      </w:r>
      <w:r w:rsidR="00AE5416" w:rsidRPr="00AE5416">
        <w:rPr>
          <w:rFonts w:ascii="Arial" w:hAnsi="Arial" w:cs="Arial"/>
          <w:sz w:val="24"/>
          <w:szCs w:val="24"/>
        </w:rPr>
        <w:t xml:space="preserve"> </w:t>
      </w:r>
      <w:r w:rsidRPr="00AE5416">
        <w:rPr>
          <w:rFonts w:ascii="Arial" w:hAnsi="Arial" w:cs="Arial"/>
          <w:sz w:val="24"/>
          <w:szCs w:val="24"/>
        </w:rPr>
        <w:t xml:space="preserve">Appreciation expressed to </w:t>
      </w:r>
      <w:r w:rsidR="00AE5416" w:rsidRPr="00AE5416">
        <w:rPr>
          <w:rFonts w:ascii="Arial" w:hAnsi="Arial" w:cs="Arial"/>
          <w:sz w:val="24"/>
          <w:szCs w:val="24"/>
        </w:rPr>
        <w:t xml:space="preserve">the </w:t>
      </w:r>
      <w:r w:rsidRPr="00AE5416">
        <w:rPr>
          <w:rFonts w:ascii="Arial" w:hAnsi="Arial" w:cs="Arial"/>
          <w:sz w:val="24"/>
          <w:szCs w:val="24"/>
        </w:rPr>
        <w:t>Community Garden volunteers for assisting with watering</w:t>
      </w:r>
      <w:r w:rsidR="00AE5416" w:rsidRPr="00AE5416">
        <w:rPr>
          <w:rFonts w:ascii="Arial" w:hAnsi="Arial" w:cs="Arial"/>
          <w:sz w:val="24"/>
          <w:szCs w:val="24"/>
        </w:rPr>
        <w:t xml:space="preserve"> during the summer</w:t>
      </w:r>
      <w:r w:rsidRPr="00AE5416">
        <w:rPr>
          <w:rFonts w:ascii="Arial" w:hAnsi="Arial" w:cs="Arial"/>
          <w:sz w:val="24"/>
          <w:szCs w:val="24"/>
        </w:rPr>
        <w:t>.</w:t>
      </w:r>
      <w:r w:rsidR="00AE5416" w:rsidRPr="00AE5416">
        <w:rPr>
          <w:rFonts w:ascii="Arial" w:hAnsi="Arial" w:cs="Arial"/>
          <w:sz w:val="24"/>
          <w:szCs w:val="24"/>
        </w:rPr>
        <w:t xml:space="preserve"> R</w:t>
      </w:r>
      <w:r w:rsidRPr="00AE5416">
        <w:rPr>
          <w:rFonts w:ascii="Arial" w:hAnsi="Arial" w:cs="Arial"/>
          <w:sz w:val="24"/>
          <w:szCs w:val="24"/>
        </w:rPr>
        <w:t>oadside trees</w:t>
      </w:r>
      <w:r w:rsidR="00AE5416" w:rsidRPr="00AE5416">
        <w:rPr>
          <w:rFonts w:ascii="Arial" w:hAnsi="Arial" w:cs="Arial"/>
          <w:sz w:val="24"/>
          <w:szCs w:val="24"/>
        </w:rPr>
        <w:t xml:space="preserve"> also needed to be water </w:t>
      </w:r>
      <w:r w:rsidR="006C090A">
        <w:rPr>
          <w:rFonts w:ascii="Arial" w:hAnsi="Arial" w:cs="Arial"/>
          <w:sz w:val="24"/>
          <w:szCs w:val="24"/>
        </w:rPr>
        <w:t xml:space="preserve">and </w:t>
      </w:r>
      <w:r w:rsidR="00D04EEA">
        <w:rPr>
          <w:rFonts w:ascii="Arial" w:hAnsi="Arial" w:cs="Arial"/>
          <w:sz w:val="24"/>
          <w:szCs w:val="24"/>
        </w:rPr>
        <w:t>n</w:t>
      </w:r>
      <w:r w:rsidRPr="00AE5416">
        <w:rPr>
          <w:rFonts w:ascii="Arial" w:hAnsi="Arial" w:cs="Arial"/>
          <w:sz w:val="24"/>
          <w:szCs w:val="24"/>
        </w:rPr>
        <w:t>oted that the summer was particularly tough on the trees.</w:t>
      </w:r>
    </w:p>
    <w:p w14:paraId="687734EF" w14:textId="77777777" w:rsidR="009716BB" w:rsidRPr="00CB3246" w:rsidRDefault="00AD7B67" w:rsidP="00AD7B67">
      <w:pPr>
        <w:pStyle w:val="Heading3"/>
        <w:spacing w:before="0" w:line="360" w:lineRule="auto"/>
        <w:jc w:val="both"/>
        <w:rPr>
          <w:rFonts w:ascii="Arial" w:hAnsi="Arial" w:cs="Arial"/>
          <w:color w:val="auto"/>
          <w:sz w:val="24"/>
          <w:szCs w:val="24"/>
        </w:rPr>
      </w:pPr>
      <w:r w:rsidRPr="00CB3246">
        <w:rPr>
          <w:rFonts w:ascii="Arial" w:hAnsi="Arial" w:cs="Arial"/>
          <w:color w:val="auto"/>
          <w:sz w:val="24"/>
          <w:szCs w:val="24"/>
        </w:rPr>
        <w:t>The Mercread Youth Centre</w:t>
      </w:r>
    </w:p>
    <w:p w14:paraId="4036A30B" w14:textId="77777777"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Cycle Rack: Installed last week.</w:t>
      </w:r>
    </w:p>
    <w:p w14:paraId="0B19BE42" w14:textId="7FF7E340" w:rsidR="009716BB" w:rsidRPr="00FB0510" w:rsidRDefault="00AE5416" w:rsidP="00AD7B67">
      <w:pPr>
        <w:pStyle w:val="ListBullet"/>
        <w:spacing w:after="0" w:line="360" w:lineRule="auto"/>
        <w:contextualSpacing w:val="0"/>
        <w:jc w:val="both"/>
        <w:rPr>
          <w:rFonts w:ascii="Arial" w:hAnsi="Arial" w:cs="Arial"/>
          <w:sz w:val="24"/>
          <w:szCs w:val="24"/>
        </w:rPr>
      </w:pPr>
      <w:r w:rsidRPr="00AE5416">
        <w:rPr>
          <w:rFonts w:ascii="Arial" w:hAnsi="Arial" w:cs="Arial"/>
          <w:sz w:val="24"/>
          <w:szCs w:val="24"/>
        </w:rPr>
        <w:t>RB enquired about the Heat Pump: approval from C</w:t>
      </w:r>
      <w:r w:rsidR="006C090A">
        <w:rPr>
          <w:rFonts w:ascii="Arial" w:hAnsi="Arial" w:cs="Arial"/>
          <w:sz w:val="24"/>
          <w:szCs w:val="24"/>
        </w:rPr>
        <w:t>I</w:t>
      </w:r>
      <w:r w:rsidRPr="00AE5416">
        <w:rPr>
          <w:rFonts w:ascii="Arial" w:hAnsi="Arial" w:cs="Arial"/>
          <w:sz w:val="24"/>
          <w:szCs w:val="24"/>
        </w:rPr>
        <w:t>L funding is still pending.</w:t>
      </w:r>
    </w:p>
    <w:p w14:paraId="75A4949C" w14:textId="2609690F" w:rsidR="009716BB" w:rsidRPr="00FB0510" w:rsidRDefault="00AE5416" w:rsidP="00AD7B67">
      <w:pPr>
        <w:pStyle w:val="ListBullet"/>
        <w:spacing w:after="120" w:line="360" w:lineRule="auto"/>
        <w:ind w:left="357" w:hanging="357"/>
        <w:contextualSpacing w:val="0"/>
        <w:jc w:val="both"/>
        <w:rPr>
          <w:rFonts w:ascii="Arial" w:hAnsi="Arial" w:cs="Arial"/>
          <w:sz w:val="24"/>
          <w:szCs w:val="24"/>
        </w:rPr>
      </w:pPr>
      <w:r w:rsidRPr="00AE5416">
        <w:rPr>
          <w:rFonts w:ascii="Arial" w:hAnsi="Arial" w:cs="Arial"/>
          <w:sz w:val="24"/>
          <w:szCs w:val="24"/>
        </w:rPr>
        <w:t xml:space="preserve">CB asked about </w:t>
      </w:r>
      <w:r w:rsidR="006C090A">
        <w:rPr>
          <w:rFonts w:ascii="Arial" w:hAnsi="Arial" w:cs="Arial"/>
          <w:sz w:val="24"/>
          <w:szCs w:val="24"/>
        </w:rPr>
        <w:t>g</w:t>
      </w:r>
      <w:r w:rsidRPr="00AE5416">
        <w:rPr>
          <w:rFonts w:ascii="Arial" w:hAnsi="Arial" w:cs="Arial"/>
          <w:sz w:val="24"/>
          <w:szCs w:val="24"/>
        </w:rPr>
        <w:t>ate access: no issues have been reported this year</w:t>
      </w:r>
      <w:r w:rsidR="00AD7B67" w:rsidRPr="00FB0510">
        <w:rPr>
          <w:rFonts w:ascii="Arial" w:hAnsi="Arial" w:cs="Arial"/>
          <w:sz w:val="24"/>
          <w:szCs w:val="24"/>
        </w:rPr>
        <w:t>.</w:t>
      </w:r>
    </w:p>
    <w:p w14:paraId="45E60C13" w14:textId="476C63C8" w:rsidR="009716BB" w:rsidRPr="00CB3246" w:rsidRDefault="00AD7B67" w:rsidP="00AD7B67">
      <w:pPr>
        <w:pStyle w:val="Heading2"/>
        <w:spacing w:before="0" w:line="360" w:lineRule="auto"/>
        <w:jc w:val="both"/>
        <w:rPr>
          <w:rFonts w:ascii="Arial" w:hAnsi="Arial" w:cs="Arial"/>
          <w:color w:val="auto"/>
          <w:sz w:val="24"/>
          <w:szCs w:val="24"/>
        </w:rPr>
      </w:pPr>
      <w:r w:rsidRPr="00CB3246">
        <w:rPr>
          <w:rFonts w:ascii="Arial" w:hAnsi="Arial" w:cs="Arial"/>
          <w:color w:val="auto"/>
          <w:sz w:val="24"/>
          <w:szCs w:val="24"/>
        </w:rPr>
        <w:t>Crouch Concerns</w:t>
      </w:r>
    </w:p>
    <w:p w14:paraId="216F40DD" w14:textId="76F125BC" w:rsidR="009716BB" w:rsidRPr="006C090A" w:rsidRDefault="00AD7B67" w:rsidP="00AD7B67">
      <w:pPr>
        <w:pStyle w:val="ListBullet"/>
        <w:spacing w:after="120" w:line="360" w:lineRule="auto"/>
        <w:ind w:left="357" w:hanging="357"/>
        <w:contextualSpacing w:val="0"/>
        <w:jc w:val="both"/>
        <w:rPr>
          <w:rFonts w:ascii="Arial" w:hAnsi="Arial" w:cs="Arial"/>
          <w:sz w:val="24"/>
          <w:szCs w:val="24"/>
        </w:rPr>
      </w:pPr>
      <w:r w:rsidRPr="006C090A">
        <w:rPr>
          <w:rFonts w:ascii="Arial" w:hAnsi="Arial" w:cs="Arial"/>
          <w:sz w:val="24"/>
          <w:szCs w:val="24"/>
        </w:rPr>
        <w:t>Meeting held with STC to discuss outstanding issues — little change reported</w:t>
      </w:r>
      <w:r w:rsidR="006C090A" w:rsidRPr="006C090A">
        <w:rPr>
          <w:rFonts w:ascii="Arial" w:hAnsi="Arial" w:cs="Arial"/>
          <w:sz w:val="24"/>
          <w:szCs w:val="24"/>
        </w:rPr>
        <w:t xml:space="preserve">, </w:t>
      </w:r>
      <w:r w:rsidR="006C090A">
        <w:rPr>
          <w:rFonts w:ascii="Arial" w:hAnsi="Arial" w:cs="Arial"/>
          <w:sz w:val="24"/>
          <w:szCs w:val="24"/>
        </w:rPr>
        <w:t>o</w:t>
      </w:r>
      <w:r w:rsidRPr="006C090A">
        <w:rPr>
          <w:rFonts w:ascii="Arial" w:hAnsi="Arial" w:cs="Arial"/>
          <w:sz w:val="24"/>
          <w:szCs w:val="24"/>
        </w:rPr>
        <w:t>utstanding matters to be addressed over</w:t>
      </w:r>
      <w:r w:rsidR="006C090A">
        <w:rPr>
          <w:rFonts w:ascii="Arial" w:hAnsi="Arial" w:cs="Arial"/>
          <w:sz w:val="24"/>
          <w:szCs w:val="24"/>
        </w:rPr>
        <w:t xml:space="preserve"> the</w:t>
      </w:r>
      <w:r w:rsidRPr="006C090A">
        <w:rPr>
          <w:rFonts w:ascii="Arial" w:hAnsi="Arial" w:cs="Arial"/>
          <w:sz w:val="24"/>
          <w:szCs w:val="24"/>
        </w:rPr>
        <w:t xml:space="preserve"> coming month</w:t>
      </w:r>
      <w:r w:rsidR="006C090A">
        <w:rPr>
          <w:rFonts w:ascii="Arial" w:hAnsi="Arial" w:cs="Arial"/>
          <w:sz w:val="24"/>
          <w:szCs w:val="24"/>
        </w:rPr>
        <w:t>s.</w:t>
      </w:r>
    </w:p>
    <w:p w14:paraId="44181283" w14:textId="6A16365D" w:rsidR="009716BB" w:rsidRPr="00CB3246" w:rsidRDefault="00AD7B67" w:rsidP="00B7337E">
      <w:pPr>
        <w:pStyle w:val="Heading2"/>
        <w:numPr>
          <w:ilvl w:val="0"/>
          <w:numId w:val="12"/>
        </w:numPr>
        <w:spacing w:before="0" w:line="360" w:lineRule="auto"/>
        <w:ind w:left="357" w:hanging="357"/>
        <w:jc w:val="both"/>
        <w:rPr>
          <w:rFonts w:ascii="Arial" w:hAnsi="Arial" w:cs="Arial"/>
          <w:color w:val="auto"/>
          <w:sz w:val="24"/>
          <w:szCs w:val="24"/>
        </w:rPr>
      </w:pPr>
      <w:r w:rsidRPr="00CB3246">
        <w:rPr>
          <w:rFonts w:ascii="Arial" w:hAnsi="Arial" w:cs="Arial"/>
          <w:color w:val="auto"/>
          <w:sz w:val="24"/>
          <w:szCs w:val="24"/>
        </w:rPr>
        <w:t xml:space="preserve"> Councillors’ Updates</w:t>
      </w:r>
    </w:p>
    <w:p w14:paraId="701498E2" w14:textId="620EEC06" w:rsidR="009716BB" w:rsidRPr="008A52FE" w:rsidRDefault="00AD7B67" w:rsidP="00733357">
      <w:pPr>
        <w:pStyle w:val="ListBullet"/>
        <w:spacing w:after="0" w:line="360" w:lineRule="auto"/>
        <w:contextualSpacing w:val="0"/>
        <w:jc w:val="both"/>
        <w:rPr>
          <w:rFonts w:ascii="Arial" w:hAnsi="Arial" w:cs="Arial"/>
          <w:sz w:val="24"/>
          <w:szCs w:val="24"/>
        </w:rPr>
      </w:pPr>
      <w:r w:rsidRPr="008A52FE">
        <w:rPr>
          <w:rFonts w:ascii="Arial" w:hAnsi="Arial" w:cs="Arial"/>
          <w:sz w:val="24"/>
          <w:szCs w:val="24"/>
        </w:rPr>
        <w:t>CB: Raised three issues for Full Council</w:t>
      </w:r>
      <w:r w:rsidR="00F744E1" w:rsidRPr="008A52FE">
        <w:rPr>
          <w:rFonts w:ascii="Arial" w:hAnsi="Arial" w:cs="Arial"/>
          <w:sz w:val="24"/>
          <w:szCs w:val="24"/>
        </w:rPr>
        <w:t xml:space="preserve"> regarding the football club</w:t>
      </w:r>
      <w:r w:rsidRPr="008A52FE">
        <w:rPr>
          <w:rFonts w:ascii="Arial" w:hAnsi="Arial" w:cs="Arial"/>
          <w:sz w:val="24"/>
          <w:szCs w:val="24"/>
        </w:rPr>
        <w:t xml:space="preserve"> — advertising, floodlights, and the gate</w:t>
      </w:r>
      <w:r w:rsidR="006C090A" w:rsidRPr="008A52FE">
        <w:rPr>
          <w:rFonts w:ascii="Arial" w:hAnsi="Arial" w:cs="Arial"/>
          <w:sz w:val="24"/>
          <w:szCs w:val="24"/>
        </w:rPr>
        <w:t>s</w:t>
      </w:r>
      <w:r w:rsidRPr="008A52FE">
        <w:rPr>
          <w:rFonts w:ascii="Arial" w:hAnsi="Arial" w:cs="Arial"/>
          <w:sz w:val="24"/>
          <w:szCs w:val="24"/>
        </w:rPr>
        <w:t>.</w:t>
      </w:r>
      <w:r w:rsidR="00733357" w:rsidRPr="008A52FE">
        <w:rPr>
          <w:rFonts w:ascii="Arial" w:hAnsi="Arial" w:cs="Arial"/>
          <w:sz w:val="24"/>
          <w:szCs w:val="24"/>
        </w:rPr>
        <w:t xml:space="preserve"> </w:t>
      </w:r>
      <w:r w:rsidRPr="008A52FE">
        <w:rPr>
          <w:rFonts w:ascii="Arial" w:hAnsi="Arial" w:cs="Arial"/>
          <w:sz w:val="24"/>
          <w:szCs w:val="24"/>
        </w:rPr>
        <w:t xml:space="preserve">BD: </w:t>
      </w:r>
      <w:r w:rsidR="005668E2" w:rsidRPr="008A52FE">
        <w:rPr>
          <w:rFonts w:ascii="Arial" w:hAnsi="Arial" w:cs="Arial"/>
          <w:sz w:val="24"/>
          <w:szCs w:val="24"/>
        </w:rPr>
        <w:t>Queried about</w:t>
      </w:r>
      <w:r w:rsidRPr="008A52FE">
        <w:rPr>
          <w:rFonts w:ascii="Arial" w:hAnsi="Arial" w:cs="Arial"/>
          <w:sz w:val="24"/>
          <w:szCs w:val="24"/>
        </w:rPr>
        <w:t xml:space="preserve"> the purpose of the working</w:t>
      </w:r>
      <w:r w:rsidR="005668E2" w:rsidRPr="008A52FE">
        <w:rPr>
          <w:rFonts w:ascii="Arial" w:hAnsi="Arial" w:cs="Arial"/>
          <w:sz w:val="24"/>
          <w:szCs w:val="24"/>
        </w:rPr>
        <w:t xml:space="preserve"> group</w:t>
      </w:r>
      <w:r w:rsidRPr="008A52FE">
        <w:rPr>
          <w:rFonts w:ascii="Arial" w:hAnsi="Arial" w:cs="Arial"/>
          <w:sz w:val="24"/>
          <w:szCs w:val="24"/>
        </w:rPr>
        <w:t>.</w:t>
      </w:r>
    </w:p>
    <w:p w14:paraId="613A0E6F" w14:textId="17CFA501"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lastRenderedPageBreak/>
        <w:t xml:space="preserve">Cycle Rack: STC reviewing installation at The Mercread Centre. Groundwork required; currently unbudgeted. Exploring storage until funds </w:t>
      </w:r>
      <w:r w:rsidR="00CB3246" w:rsidRPr="00FB0510">
        <w:rPr>
          <w:rFonts w:ascii="Arial" w:hAnsi="Arial" w:cs="Arial"/>
          <w:sz w:val="24"/>
          <w:szCs w:val="24"/>
        </w:rPr>
        <w:t>are available</w:t>
      </w:r>
      <w:r w:rsidRPr="00FB0510">
        <w:rPr>
          <w:rFonts w:ascii="Arial" w:hAnsi="Arial" w:cs="Arial"/>
          <w:sz w:val="24"/>
          <w:szCs w:val="24"/>
        </w:rPr>
        <w:t>.</w:t>
      </w:r>
    </w:p>
    <w:p w14:paraId="4E737539" w14:textId="200CCF3A" w:rsidR="00F744E1" w:rsidRDefault="00F744E1" w:rsidP="00AD7B67">
      <w:pPr>
        <w:pStyle w:val="ListBullet"/>
        <w:spacing w:after="0" w:line="360" w:lineRule="auto"/>
        <w:contextualSpacing w:val="0"/>
        <w:jc w:val="both"/>
        <w:rPr>
          <w:rFonts w:ascii="Arial" w:hAnsi="Arial" w:cs="Arial"/>
          <w:sz w:val="24"/>
          <w:szCs w:val="24"/>
        </w:rPr>
      </w:pPr>
      <w:r w:rsidRPr="00F744E1">
        <w:rPr>
          <w:rFonts w:ascii="Arial" w:hAnsi="Arial" w:cs="Arial"/>
          <w:sz w:val="24"/>
          <w:szCs w:val="24"/>
        </w:rPr>
        <w:t>CB: Access Points: The pedestrian access routes to the ground becom</w:t>
      </w:r>
      <w:r>
        <w:rPr>
          <w:rFonts w:ascii="Arial" w:hAnsi="Arial" w:cs="Arial"/>
          <w:sz w:val="24"/>
          <w:szCs w:val="24"/>
        </w:rPr>
        <w:t>e</w:t>
      </w:r>
      <w:r w:rsidRPr="00F744E1">
        <w:rPr>
          <w:rFonts w:ascii="Arial" w:hAnsi="Arial" w:cs="Arial"/>
          <w:sz w:val="24"/>
          <w:szCs w:val="24"/>
        </w:rPr>
        <w:t xml:space="preserve"> wet and boggy</w:t>
      </w:r>
      <w:r>
        <w:rPr>
          <w:rFonts w:ascii="Arial" w:hAnsi="Arial" w:cs="Arial"/>
          <w:sz w:val="24"/>
          <w:szCs w:val="24"/>
        </w:rPr>
        <w:t xml:space="preserve"> in the winter months</w:t>
      </w:r>
      <w:r w:rsidRPr="00F744E1">
        <w:rPr>
          <w:rFonts w:ascii="Arial" w:hAnsi="Arial" w:cs="Arial"/>
          <w:sz w:val="24"/>
          <w:szCs w:val="24"/>
        </w:rPr>
        <w:t>. It was proposed that funding for accessibility improvements be considered in next year’s budget. AS: referred to previous discussions and recommended exploring plastic hexagonal matting for the area.</w:t>
      </w:r>
    </w:p>
    <w:p w14:paraId="6F1A311C" w14:textId="387C2480" w:rsidR="009716BB" w:rsidRPr="00F744E1" w:rsidRDefault="00AD7B67" w:rsidP="00F744E1">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 xml:space="preserve">PC: Attending first GOSCA meeting </w:t>
      </w:r>
      <w:r w:rsidR="00C45FCA">
        <w:rPr>
          <w:rFonts w:ascii="Arial" w:hAnsi="Arial" w:cs="Arial"/>
          <w:sz w:val="24"/>
          <w:szCs w:val="24"/>
        </w:rPr>
        <w:t>in October</w:t>
      </w:r>
      <w:r w:rsidRPr="00FB0510">
        <w:rPr>
          <w:rFonts w:ascii="Arial" w:hAnsi="Arial" w:cs="Arial"/>
          <w:sz w:val="24"/>
          <w:szCs w:val="24"/>
        </w:rPr>
        <w:t xml:space="preserve"> to discuss </w:t>
      </w:r>
      <w:r w:rsidR="00F744E1">
        <w:rPr>
          <w:rFonts w:ascii="Arial" w:hAnsi="Arial" w:cs="Arial"/>
          <w:sz w:val="24"/>
          <w:szCs w:val="24"/>
        </w:rPr>
        <w:t xml:space="preserve">various topics and </w:t>
      </w:r>
      <w:r w:rsidRPr="00FB0510">
        <w:rPr>
          <w:rFonts w:ascii="Arial" w:hAnsi="Arial" w:cs="Arial"/>
          <w:sz w:val="24"/>
          <w:szCs w:val="24"/>
        </w:rPr>
        <w:t>options.</w:t>
      </w:r>
      <w:r w:rsidR="00F744E1">
        <w:rPr>
          <w:rFonts w:ascii="Arial" w:hAnsi="Arial" w:cs="Arial"/>
          <w:sz w:val="24"/>
          <w:szCs w:val="24"/>
        </w:rPr>
        <w:t xml:space="preserve"> </w:t>
      </w:r>
      <w:r w:rsidR="008A52FE">
        <w:rPr>
          <w:rFonts w:ascii="Arial" w:hAnsi="Arial" w:cs="Arial"/>
          <w:sz w:val="24"/>
          <w:szCs w:val="24"/>
        </w:rPr>
        <w:t xml:space="preserve">Also </w:t>
      </w:r>
      <w:r w:rsidR="00F744E1" w:rsidRPr="00F744E1">
        <w:rPr>
          <w:rFonts w:ascii="Arial" w:hAnsi="Arial" w:cs="Arial"/>
          <w:sz w:val="24"/>
          <w:szCs w:val="24"/>
        </w:rPr>
        <w:t xml:space="preserve">praised the positive feedback and thanked all the supporting groups across </w:t>
      </w:r>
      <w:r w:rsidR="00F744E1">
        <w:rPr>
          <w:rFonts w:ascii="Arial" w:hAnsi="Arial" w:cs="Arial"/>
          <w:sz w:val="24"/>
          <w:szCs w:val="24"/>
        </w:rPr>
        <w:t>The</w:t>
      </w:r>
      <w:r w:rsidR="00F744E1" w:rsidRPr="00F744E1">
        <w:rPr>
          <w:rFonts w:ascii="Arial" w:hAnsi="Arial" w:cs="Arial"/>
          <w:sz w:val="24"/>
          <w:szCs w:val="24"/>
        </w:rPr>
        <w:t xml:space="preserve"> Crouch for their contributions</w:t>
      </w:r>
      <w:r w:rsidRPr="00F744E1">
        <w:rPr>
          <w:rFonts w:ascii="Arial" w:hAnsi="Arial" w:cs="Arial"/>
          <w:sz w:val="24"/>
          <w:szCs w:val="24"/>
        </w:rPr>
        <w:t>.</w:t>
      </w:r>
    </w:p>
    <w:p w14:paraId="5ADB00A6" w14:textId="73442158" w:rsidR="009716BB" w:rsidRPr="00CB3246" w:rsidRDefault="00AD7B67" w:rsidP="00B7337E">
      <w:pPr>
        <w:pStyle w:val="Heading2"/>
        <w:numPr>
          <w:ilvl w:val="0"/>
          <w:numId w:val="12"/>
        </w:numPr>
        <w:spacing w:before="0" w:line="360" w:lineRule="auto"/>
        <w:ind w:left="357" w:hanging="357"/>
        <w:jc w:val="both"/>
        <w:rPr>
          <w:rFonts w:ascii="Arial" w:hAnsi="Arial" w:cs="Arial"/>
          <w:color w:val="auto"/>
          <w:sz w:val="24"/>
          <w:szCs w:val="24"/>
        </w:rPr>
      </w:pPr>
      <w:r w:rsidRPr="00CB3246">
        <w:rPr>
          <w:rFonts w:ascii="Arial" w:hAnsi="Arial" w:cs="Arial"/>
          <w:color w:val="auto"/>
          <w:sz w:val="24"/>
          <w:szCs w:val="24"/>
        </w:rPr>
        <w:t>STC Updates</w:t>
      </w:r>
    </w:p>
    <w:p w14:paraId="1EB4B55A" w14:textId="77777777"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Toilets at The Crouch have been discussed (see Community Garden item).</w:t>
      </w:r>
    </w:p>
    <w:p w14:paraId="159DF765" w14:textId="77777777" w:rsidR="009716BB" w:rsidRPr="00FB0510" w:rsidRDefault="00AD7B67" w:rsidP="00AD7B67">
      <w:pPr>
        <w:pStyle w:val="ListBullet"/>
        <w:spacing w:after="120" w:line="360" w:lineRule="auto"/>
        <w:ind w:left="357" w:hanging="357"/>
        <w:contextualSpacing w:val="0"/>
        <w:jc w:val="both"/>
        <w:rPr>
          <w:rFonts w:ascii="Arial" w:hAnsi="Arial" w:cs="Arial"/>
          <w:sz w:val="24"/>
          <w:szCs w:val="24"/>
        </w:rPr>
      </w:pPr>
      <w:r w:rsidRPr="00FB0510">
        <w:rPr>
          <w:rFonts w:ascii="Arial" w:hAnsi="Arial" w:cs="Arial"/>
          <w:sz w:val="24"/>
          <w:szCs w:val="24"/>
        </w:rPr>
        <w:t>Water butt at The Mercread Centre: awaiting update as legal officer currently unwell.</w:t>
      </w:r>
    </w:p>
    <w:p w14:paraId="68288BEC" w14:textId="20930E91" w:rsidR="009716BB" w:rsidRPr="00CB3246" w:rsidRDefault="00AD7B67" w:rsidP="00B7337E">
      <w:pPr>
        <w:pStyle w:val="Heading2"/>
        <w:numPr>
          <w:ilvl w:val="0"/>
          <w:numId w:val="12"/>
        </w:numPr>
        <w:spacing w:before="0" w:line="360" w:lineRule="auto"/>
        <w:ind w:left="357" w:hanging="357"/>
        <w:jc w:val="both"/>
        <w:rPr>
          <w:rFonts w:ascii="Arial" w:hAnsi="Arial" w:cs="Arial"/>
          <w:color w:val="auto"/>
          <w:sz w:val="24"/>
          <w:szCs w:val="24"/>
        </w:rPr>
      </w:pPr>
      <w:r w:rsidRPr="00CB3246">
        <w:rPr>
          <w:rFonts w:ascii="Arial" w:hAnsi="Arial" w:cs="Arial"/>
          <w:color w:val="auto"/>
          <w:sz w:val="24"/>
          <w:szCs w:val="24"/>
        </w:rPr>
        <w:t>Any Other Business (AOB)</w:t>
      </w:r>
    </w:p>
    <w:p w14:paraId="768CB958" w14:textId="3E717144" w:rsidR="009716BB" w:rsidRPr="00FB0510" w:rsidRDefault="002B6907" w:rsidP="00AD7B67">
      <w:pPr>
        <w:pStyle w:val="ListBullet"/>
        <w:spacing w:after="0" w:line="360" w:lineRule="auto"/>
        <w:contextualSpacing w:val="0"/>
        <w:jc w:val="both"/>
        <w:rPr>
          <w:rFonts w:ascii="Arial" w:hAnsi="Arial" w:cs="Arial"/>
          <w:sz w:val="24"/>
          <w:szCs w:val="24"/>
        </w:rPr>
      </w:pPr>
      <w:r w:rsidRPr="002B6907">
        <w:rPr>
          <w:rFonts w:ascii="Arial" w:hAnsi="Arial" w:cs="Arial"/>
          <w:sz w:val="24"/>
          <w:szCs w:val="24"/>
        </w:rPr>
        <w:t xml:space="preserve">Graffiti: Graffiti near the Community Garden and around several trees has been difficult to remove. STC attempted cleaning, but results were unsatisfactory, and contractor quotes were prohibitively expensive. </w:t>
      </w:r>
      <w:r w:rsidRPr="002B6907">
        <w:rPr>
          <w:rFonts w:ascii="Arial" w:hAnsi="Arial" w:cs="Arial"/>
          <w:b/>
          <w:bCs/>
          <w:sz w:val="24"/>
          <w:szCs w:val="24"/>
        </w:rPr>
        <w:t>Action:</w:t>
      </w:r>
      <w:r w:rsidRPr="002B6907">
        <w:rPr>
          <w:rFonts w:ascii="Arial" w:hAnsi="Arial" w:cs="Arial"/>
          <w:sz w:val="24"/>
          <w:szCs w:val="24"/>
        </w:rPr>
        <w:t xml:space="preserve"> STC to explore alternative cleaning methods</w:t>
      </w:r>
      <w:r w:rsidR="00AD7B67" w:rsidRPr="00FB0510">
        <w:rPr>
          <w:rFonts w:ascii="Arial" w:hAnsi="Arial" w:cs="Arial"/>
          <w:sz w:val="24"/>
          <w:szCs w:val="24"/>
        </w:rPr>
        <w:t>.</w:t>
      </w:r>
    </w:p>
    <w:p w14:paraId="0FAF524B" w14:textId="47A70A82" w:rsidR="009716BB" w:rsidRPr="00FB0510" w:rsidRDefault="00AD7B67" w:rsidP="00AD7B67">
      <w:pPr>
        <w:pStyle w:val="ListBullet"/>
        <w:spacing w:after="0" w:line="360" w:lineRule="auto"/>
        <w:contextualSpacing w:val="0"/>
        <w:jc w:val="both"/>
        <w:rPr>
          <w:rFonts w:ascii="Arial" w:hAnsi="Arial" w:cs="Arial"/>
          <w:sz w:val="24"/>
          <w:szCs w:val="24"/>
        </w:rPr>
      </w:pPr>
      <w:r w:rsidRPr="00FB0510">
        <w:rPr>
          <w:rFonts w:ascii="Arial" w:hAnsi="Arial" w:cs="Arial"/>
          <w:sz w:val="24"/>
          <w:szCs w:val="24"/>
        </w:rPr>
        <w:t>Grounds Maintenance Contract: L</w:t>
      </w:r>
      <w:r w:rsidR="0034783F">
        <w:rPr>
          <w:rFonts w:ascii="Arial" w:hAnsi="Arial" w:cs="Arial"/>
          <w:sz w:val="24"/>
          <w:szCs w:val="24"/>
        </w:rPr>
        <w:t>T</w:t>
      </w:r>
      <w:r w:rsidRPr="00FB0510">
        <w:rPr>
          <w:rFonts w:ascii="Arial" w:hAnsi="Arial" w:cs="Arial"/>
          <w:sz w:val="24"/>
          <w:szCs w:val="24"/>
        </w:rPr>
        <w:t xml:space="preserve"> requested inclusion of a cut-and-collect machine for the whole of Seaford. </w:t>
      </w:r>
      <w:r w:rsidR="006C090A">
        <w:rPr>
          <w:rFonts w:ascii="Arial" w:hAnsi="Arial" w:cs="Arial"/>
          <w:sz w:val="24"/>
          <w:szCs w:val="24"/>
        </w:rPr>
        <w:t>PC-</w:t>
      </w:r>
      <w:r w:rsidRPr="00FB0510">
        <w:rPr>
          <w:rFonts w:ascii="Arial" w:hAnsi="Arial" w:cs="Arial"/>
          <w:sz w:val="24"/>
          <w:szCs w:val="24"/>
        </w:rPr>
        <w:t>Quotes requested as part of the new contract. An ecologist report is also being sought to improve management of green areas.</w:t>
      </w:r>
    </w:p>
    <w:p w14:paraId="53F4BB52" w14:textId="3284E247" w:rsidR="009716BB" w:rsidRPr="00FB0510" w:rsidRDefault="00AD7B67" w:rsidP="00AD7B67">
      <w:pPr>
        <w:pStyle w:val="ListBullet"/>
        <w:spacing w:after="120" w:line="360" w:lineRule="auto"/>
        <w:ind w:left="357" w:hanging="357"/>
        <w:contextualSpacing w:val="0"/>
        <w:jc w:val="both"/>
        <w:rPr>
          <w:rFonts w:ascii="Arial" w:hAnsi="Arial" w:cs="Arial"/>
          <w:sz w:val="24"/>
          <w:szCs w:val="24"/>
        </w:rPr>
      </w:pPr>
      <w:r w:rsidRPr="00FB0510">
        <w:rPr>
          <w:rFonts w:ascii="Arial" w:hAnsi="Arial" w:cs="Arial"/>
          <w:sz w:val="24"/>
          <w:szCs w:val="24"/>
        </w:rPr>
        <w:t>General: PC noted regular lunchtime visits to The Crouch and commended</w:t>
      </w:r>
      <w:r w:rsidR="008A52FE">
        <w:rPr>
          <w:rFonts w:ascii="Arial" w:hAnsi="Arial" w:cs="Arial"/>
          <w:sz w:val="24"/>
          <w:szCs w:val="24"/>
        </w:rPr>
        <w:t xml:space="preserve"> the groups</w:t>
      </w:r>
      <w:r w:rsidRPr="00FB0510">
        <w:rPr>
          <w:rFonts w:ascii="Arial" w:hAnsi="Arial" w:cs="Arial"/>
          <w:sz w:val="24"/>
          <w:szCs w:val="24"/>
        </w:rPr>
        <w:t xml:space="preserve"> for their continued good work.</w:t>
      </w:r>
    </w:p>
    <w:p w14:paraId="6EC31BD7" w14:textId="4B6F3364" w:rsidR="009716BB" w:rsidRPr="00CB3246" w:rsidRDefault="00AD7B67" w:rsidP="00B7337E">
      <w:pPr>
        <w:pStyle w:val="Heading2"/>
        <w:numPr>
          <w:ilvl w:val="0"/>
          <w:numId w:val="12"/>
        </w:numPr>
        <w:spacing w:before="0" w:line="360" w:lineRule="auto"/>
        <w:ind w:left="357" w:hanging="357"/>
        <w:rPr>
          <w:rFonts w:ascii="Arial" w:hAnsi="Arial" w:cs="Arial"/>
          <w:color w:val="auto"/>
          <w:sz w:val="24"/>
          <w:szCs w:val="24"/>
        </w:rPr>
      </w:pPr>
      <w:r w:rsidRPr="00CB3246">
        <w:rPr>
          <w:rFonts w:ascii="Arial" w:hAnsi="Arial" w:cs="Arial"/>
          <w:color w:val="auto"/>
          <w:sz w:val="24"/>
          <w:szCs w:val="24"/>
        </w:rPr>
        <w:t>Next Meeting</w:t>
      </w:r>
    </w:p>
    <w:p w14:paraId="4E100C41" w14:textId="24B10BB6" w:rsidR="009716BB" w:rsidRPr="00FB0510" w:rsidRDefault="00C45FCA" w:rsidP="00FB0510">
      <w:pPr>
        <w:spacing w:after="0" w:line="360" w:lineRule="auto"/>
        <w:rPr>
          <w:rFonts w:ascii="Arial" w:hAnsi="Arial" w:cs="Arial"/>
          <w:sz w:val="24"/>
          <w:szCs w:val="24"/>
        </w:rPr>
      </w:pPr>
      <w:r>
        <w:rPr>
          <w:rFonts w:ascii="Arial" w:hAnsi="Arial" w:cs="Arial"/>
          <w:sz w:val="24"/>
          <w:szCs w:val="24"/>
        </w:rPr>
        <w:t xml:space="preserve">Meeting arranged for </w:t>
      </w:r>
      <w:r w:rsidR="008A52FE">
        <w:rPr>
          <w:rFonts w:ascii="Arial" w:hAnsi="Arial" w:cs="Arial"/>
          <w:sz w:val="24"/>
          <w:szCs w:val="24"/>
        </w:rPr>
        <w:t>Tuesday 28</w:t>
      </w:r>
      <w:r w:rsidR="008A52FE" w:rsidRPr="008A52FE">
        <w:rPr>
          <w:rFonts w:ascii="Arial" w:hAnsi="Arial" w:cs="Arial"/>
          <w:sz w:val="24"/>
          <w:szCs w:val="24"/>
          <w:vertAlign w:val="superscript"/>
        </w:rPr>
        <w:t>th</w:t>
      </w:r>
      <w:r w:rsidR="008A52FE">
        <w:rPr>
          <w:rFonts w:ascii="Arial" w:hAnsi="Arial" w:cs="Arial"/>
          <w:sz w:val="24"/>
          <w:szCs w:val="24"/>
        </w:rPr>
        <w:t xml:space="preserve"> April 2026</w:t>
      </w:r>
      <w:r w:rsidR="00A27D6F">
        <w:rPr>
          <w:rFonts w:ascii="Arial" w:hAnsi="Arial" w:cs="Arial"/>
          <w:sz w:val="24"/>
          <w:szCs w:val="24"/>
        </w:rPr>
        <w:t xml:space="preserve"> at 5:00 PM</w:t>
      </w:r>
      <w:r w:rsidR="008A52FE">
        <w:rPr>
          <w:rFonts w:ascii="Arial" w:hAnsi="Arial" w:cs="Arial"/>
          <w:sz w:val="24"/>
          <w:szCs w:val="24"/>
        </w:rPr>
        <w:t>.</w:t>
      </w:r>
    </w:p>
    <w:sectPr w:rsidR="009716BB" w:rsidRPr="00FB0510" w:rsidSect="00FB051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20FC9" w14:textId="77777777" w:rsidR="00CB3246" w:rsidRDefault="00CB3246" w:rsidP="00CB3246">
      <w:pPr>
        <w:spacing w:after="0" w:line="240" w:lineRule="auto"/>
      </w:pPr>
      <w:r>
        <w:separator/>
      </w:r>
    </w:p>
  </w:endnote>
  <w:endnote w:type="continuationSeparator" w:id="0">
    <w:p w14:paraId="5E188E9C" w14:textId="77777777" w:rsidR="00CB3246" w:rsidRDefault="00CB3246" w:rsidP="00CB3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1539995"/>
      <w:docPartObj>
        <w:docPartGallery w:val="Page Numbers (Bottom of Page)"/>
        <w:docPartUnique/>
      </w:docPartObj>
    </w:sdtPr>
    <w:sdtEndPr>
      <w:rPr>
        <w:color w:val="7F7F7F" w:themeColor="background1" w:themeShade="7F"/>
        <w:spacing w:val="60"/>
      </w:rPr>
    </w:sdtEndPr>
    <w:sdtContent>
      <w:p w14:paraId="147DD5B7" w14:textId="7A76FB27" w:rsidR="00CB3246" w:rsidRDefault="00CB3246">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5E260C2" w14:textId="77777777" w:rsidR="00CB3246" w:rsidRDefault="00CB32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FCD97" w14:textId="77777777" w:rsidR="00CB3246" w:rsidRDefault="00CB3246" w:rsidP="00CB3246">
      <w:pPr>
        <w:spacing w:after="0" w:line="240" w:lineRule="auto"/>
      </w:pPr>
      <w:r>
        <w:separator/>
      </w:r>
    </w:p>
  </w:footnote>
  <w:footnote w:type="continuationSeparator" w:id="0">
    <w:p w14:paraId="54470396" w14:textId="77777777" w:rsidR="00CB3246" w:rsidRDefault="00CB3246" w:rsidP="00CB32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77AA8B0"/>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A05765A"/>
    <w:multiLevelType w:val="hybridMultilevel"/>
    <w:tmpl w:val="AFF83D1C"/>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9E0BED"/>
    <w:multiLevelType w:val="hybridMultilevel"/>
    <w:tmpl w:val="7688CD4A"/>
    <w:lvl w:ilvl="0" w:tplc="20CCAE24">
      <w:start w:val="1"/>
      <w:numFmt w:val="decimal"/>
      <w:lvlText w:val="%1."/>
      <w:lvlJc w:val="left"/>
      <w:pPr>
        <w:ind w:left="720" w:hanging="36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BBA288A"/>
    <w:multiLevelType w:val="hybridMultilevel"/>
    <w:tmpl w:val="2200B9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41802288">
    <w:abstractNumId w:val="8"/>
  </w:num>
  <w:num w:numId="2" w16cid:durableId="1964536874">
    <w:abstractNumId w:val="6"/>
  </w:num>
  <w:num w:numId="3" w16cid:durableId="285893338">
    <w:abstractNumId w:val="5"/>
  </w:num>
  <w:num w:numId="4" w16cid:durableId="1184588260">
    <w:abstractNumId w:val="4"/>
  </w:num>
  <w:num w:numId="5" w16cid:durableId="475953610">
    <w:abstractNumId w:val="7"/>
  </w:num>
  <w:num w:numId="6" w16cid:durableId="1733380478">
    <w:abstractNumId w:val="3"/>
  </w:num>
  <w:num w:numId="7" w16cid:durableId="1430468922">
    <w:abstractNumId w:val="2"/>
  </w:num>
  <w:num w:numId="8" w16cid:durableId="1891190552">
    <w:abstractNumId w:val="1"/>
  </w:num>
  <w:num w:numId="9" w16cid:durableId="1703480777">
    <w:abstractNumId w:val="0"/>
  </w:num>
  <w:num w:numId="10" w16cid:durableId="959607362">
    <w:abstractNumId w:val="10"/>
  </w:num>
  <w:num w:numId="11" w16cid:durableId="50813699">
    <w:abstractNumId w:val="11"/>
  </w:num>
  <w:num w:numId="12" w16cid:durableId="4882523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60D1"/>
    <w:rsid w:val="0006063C"/>
    <w:rsid w:val="0015074B"/>
    <w:rsid w:val="0029639D"/>
    <w:rsid w:val="002B4CE9"/>
    <w:rsid w:val="002B6907"/>
    <w:rsid w:val="00326F90"/>
    <w:rsid w:val="0034783F"/>
    <w:rsid w:val="004C587F"/>
    <w:rsid w:val="005668E2"/>
    <w:rsid w:val="005730EC"/>
    <w:rsid w:val="006C090A"/>
    <w:rsid w:val="00733357"/>
    <w:rsid w:val="00783056"/>
    <w:rsid w:val="008464EC"/>
    <w:rsid w:val="0085303B"/>
    <w:rsid w:val="00887E90"/>
    <w:rsid w:val="008A52FE"/>
    <w:rsid w:val="008B07D8"/>
    <w:rsid w:val="009716BB"/>
    <w:rsid w:val="009B6E41"/>
    <w:rsid w:val="00A27D6F"/>
    <w:rsid w:val="00AA1D8D"/>
    <w:rsid w:val="00AD7B67"/>
    <w:rsid w:val="00AE5416"/>
    <w:rsid w:val="00B00A14"/>
    <w:rsid w:val="00B2172B"/>
    <w:rsid w:val="00B47730"/>
    <w:rsid w:val="00B7337E"/>
    <w:rsid w:val="00C45FCA"/>
    <w:rsid w:val="00CB0664"/>
    <w:rsid w:val="00CB3246"/>
    <w:rsid w:val="00CF11A5"/>
    <w:rsid w:val="00D04EEA"/>
    <w:rsid w:val="00D24848"/>
    <w:rsid w:val="00D60648"/>
    <w:rsid w:val="00E962B8"/>
    <w:rsid w:val="00F2371E"/>
    <w:rsid w:val="00F60EB8"/>
    <w:rsid w:val="00F744E1"/>
    <w:rsid w:val="00F937FE"/>
    <w:rsid w:val="00FB0510"/>
    <w:rsid w:val="00FC574F"/>
    <w:rsid w:val="00FC693F"/>
    <w:rsid w:val="00FE70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40D456"/>
  <w14:defaultImageDpi w14:val="300"/>
  <w15:docId w15:val="{53BC34A5-1B55-4B73-A871-5E822C14C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4</Pages>
  <Words>895</Words>
  <Characters>5105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Louise Dickson</cp:lastModifiedBy>
  <cp:revision>14</cp:revision>
  <cp:lastPrinted>2025-10-24T11:21:00Z</cp:lastPrinted>
  <dcterms:created xsi:type="dcterms:W3CDTF">2025-10-17T13:32:00Z</dcterms:created>
  <dcterms:modified xsi:type="dcterms:W3CDTF">2025-11-03T09:27:00Z</dcterms:modified>
  <cp:category/>
</cp:coreProperties>
</file>