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3B775E" w14:textId="77777777" w:rsidR="00CE685E" w:rsidRPr="00B12DDE" w:rsidRDefault="00CE685E" w:rsidP="00CE685E">
      <w:pPr>
        <w:spacing w:line="360" w:lineRule="auto"/>
        <w:rPr>
          <w:rFonts w:ascii="Arial" w:hAnsi="Arial" w:cs="Arial"/>
          <w:b/>
          <w:bCs/>
          <w:sz w:val="28"/>
          <w:szCs w:val="28"/>
          <w:lang w:val="en-US"/>
        </w:rPr>
      </w:pPr>
      <w:r>
        <w:rPr>
          <w:rFonts w:ascii="Arial" w:hAnsi="Arial" w:cs="Arial"/>
          <w:b/>
          <w:bCs/>
          <w:sz w:val="28"/>
          <w:szCs w:val="28"/>
          <w:lang w:val="en-US"/>
        </w:rPr>
        <w:t>SF4</w:t>
      </w:r>
      <w:r w:rsidRPr="00B12DDE">
        <w:rPr>
          <w:rFonts w:ascii="Arial" w:hAnsi="Arial" w:cs="Arial"/>
          <w:b/>
          <w:bCs/>
          <w:sz w:val="28"/>
          <w:szCs w:val="28"/>
          <w:lang w:val="en-US"/>
        </w:rPr>
        <w:t xml:space="preserve"> – </w:t>
      </w:r>
      <w:r>
        <w:rPr>
          <w:rFonts w:ascii="Arial" w:hAnsi="Arial" w:cs="Arial"/>
          <w:b/>
          <w:bCs/>
          <w:sz w:val="28"/>
          <w:szCs w:val="28"/>
          <w:lang w:val="en-US"/>
        </w:rPr>
        <w:t>Sutton Place</w:t>
      </w:r>
    </w:p>
    <w:p w14:paraId="3C5F1DF3" w14:textId="77777777" w:rsidR="00CE685E" w:rsidRPr="00B847DD" w:rsidRDefault="00CE685E" w:rsidP="00CE685E">
      <w:pPr>
        <w:spacing w:line="360" w:lineRule="auto"/>
        <w:rPr>
          <w:rFonts w:ascii="Arial" w:hAnsi="Arial" w:cs="Arial"/>
          <w:sz w:val="24"/>
          <w:szCs w:val="24"/>
        </w:rPr>
      </w:pPr>
      <w:r w:rsidRPr="00B12DDE">
        <w:rPr>
          <w:rFonts w:ascii="Arial" w:hAnsi="Arial" w:cs="Arial"/>
          <w:b/>
          <w:bCs/>
          <w:sz w:val="24"/>
          <w:szCs w:val="24"/>
          <w:lang w:val="en-US"/>
        </w:rPr>
        <w:t>Response:</w:t>
      </w:r>
      <w:r w:rsidRPr="00B12DDE">
        <w:rPr>
          <w:rFonts w:ascii="Arial" w:hAnsi="Arial" w:cs="Arial"/>
          <w:sz w:val="24"/>
          <w:szCs w:val="24"/>
          <w:lang w:val="en-US"/>
        </w:rPr>
        <w:t xml:space="preserve"> Seaford Town Council welcomes this site allocation. </w:t>
      </w:r>
    </w:p>
    <w:p w14:paraId="6E0A1B56" w14:textId="77777777" w:rsidR="005D3C5A" w:rsidRPr="00B72400" w:rsidRDefault="005D3C5A" w:rsidP="00B72400"/>
    <w:sectPr w:rsidR="005D3C5A" w:rsidRPr="00B72400">
      <w:head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1DA8E33" w14:textId="77777777" w:rsidR="00057F61" w:rsidRDefault="00057F61" w:rsidP="00AB4D90">
      <w:pPr>
        <w:spacing w:after="0" w:line="240" w:lineRule="auto"/>
      </w:pPr>
      <w:r>
        <w:separator/>
      </w:r>
    </w:p>
  </w:endnote>
  <w:endnote w:type="continuationSeparator" w:id="0">
    <w:p w14:paraId="482CCB52" w14:textId="77777777" w:rsidR="00057F61" w:rsidRDefault="00057F61" w:rsidP="00AB4D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24C0730" w14:textId="77777777" w:rsidR="00057F61" w:rsidRDefault="00057F61" w:rsidP="00AB4D90">
      <w:pPr>
        <w:spacing w:after="0" w:line="240" w:lineRule="auto"/>
      </w:pPr>
      <w:r>
        <w:separator/>
      </w:r>
    </w:p>
  </w:footnote>
  <w:footnote w:type="continuationSeparator" w:id="0">
    <w:p w14:paraId="0CD3790C" w14:textId="77777777" w:rsidR="00057F61" w:rsidRDefault="00057F61" w:rsidP="00AB4D9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E3F5BB" w14:textId="77777777" w:rsidR="00AB4D90" w:rsidRDefault="00AB4D90" w:rsidP="00AB4D90">
    <w:pPr>
      <w:pStyle w:val="Header"/>
      <w:rPr>
        <w:rFonts w:ascii="Arial" w:hAnsi="Arial" w:cs="Arial"/>
        <w:b/>
        <w:bCs/>
        <w:sz w:val="28"/>
        <w:szCs w:val="28"/>
      </w:rPr>
    </w:pPr>
    <w:r>
      <w:rPr>
        <w:rFonts w:ascii="Arial" w:hAnsi="Arial" w:cs="Arial"/>
        <w:b/>
        <w:bCs/>
        <w:sz w:val="28"/>
        <w:szCs w:val="28"/>
      </w:rPr>
      <w:t>SEAFORD TOWN COUNCIL</w:t>
    </w:r>
  </w:p>
  <w:p w14:paraId="7D56B709" w14:textId="569B2085" w:rsidR="00AB4D90" w:rsidRPr="004B2E1C" w:rsidRDefault="00AB4D90" w:rsidP="00AB4D90">
    <w:pPr>
      <w:pStyle w:val="Header"/>
      <w:rPr>
        <w:rFonts w:ascii="Arial" w:hAnsi="Arial" w:cs="Arial"/>
        <w:b/>
        <w:bCs/>
        <w:sz w:val="28"/>
        <w:szCs w:val="28"/>
      </w:rPr>
    </w:pPr>
    <w:r>
      <w:rPr>
        <w:rFonts w:ascii="Arial" w:hAnsi="Arial" w:cs="Arial"/>
        <w:b/>
        <w:bCs/>
        <w:sz w:val="28"/>
        <w:szCs w:val="28"/>
      </w:rPr>
      <w:t>Response to</w:t>
    </w:r>
    <w:r w:rsidRPr="004B2E1C">
      <w:rPr>
        <w:rFonts w:ascii="Arial" w:hAnsi="Arial" w:cs="Arial"/>
        <w:b/>
        <w:bCs/>
        <w:sz w:val="28"/>
        <w:szCs w:val="28"/>
      </w:rPr>
      <w:t xml:space="preserve"> Lewes Local Plan Phase 2 </w:t>
    </w:r>
    <w:r>
      <w:rPr>
        <w:rFonts w:ascii="Arial" w:hAnsi="Arial" w:cs="Arial"/>
        <w:b/>
        <w:bCs/>
        <w:sz w:val="28"/>
        <w:szCs w:val="28"/>
      </w:rPr>
      <w:t>– S</w:t>
    </w:r>
    <w:r>
      <w:rPr>
        <w:rFonts w:ascii="Arial" w:hAnsi="Arial" w:cs="Arial"/>
        <w:b/>
        <w:bCs/>
        <w:sz w:val="28"/>
        <w:szCs w:val="28"/>
      </w:rPr>
      <w:t>F</w:t>
    </w:r>
    <w:r w:rsidR="00CE685E">
      <w:rPr>
        <w:rFonts w:ascii="Arial" w:hAnsi="Arial" w:cs="Arial"/>
        <w:b/>
        <w:bCs/>
        <w:sz w:val="28"/>
        <w:szCs w:val="28"/>
      </w:rPr>
      <w:t>4</w:t>
    </w:r>
    <w:r>
      <w:rPr>
        <w:rFonts w:ascii="Arial" w:hAnsi="Arial" w:cs="Arial"/>
        <w:b/>
        <w:bCs/>
        <w:sz w:val="28"/>
        <w:szCs w:val="28"/>
      </w:rPr>
      <w:t xml:space="preserve"> </w:t>
    </w:r>
    <w:r>
      <w:rPr>
        <w:rFonts w:ascii="Arial" w:hAnsi="Arial" w:cs="Arial"/>
        <w:b/>
        <w:bCs/>
        <w:sz w:val="28"/>
        <w:szCs w:val="28"/>
      </w:rPr>
      <w:t xml:space="preserve">Site </w:t>
    </w:r>
    <w:r>
      <w:rPr>
        <w:rFonts w:ascii="Arial" w:hAnsi="Arial" w:cs="Arial"/>
        <w:b/>
        <w:bCs/>
        <w:sz w:val="28"/>
        <w:szCs w:val="28"/>
      </w:rPr>
      <w:t>Allocation</w:t>
    </w:r>
  </w:p>
  <w:p w14:paraId="156752BE" w14:textId="77777777" w:rsidR="00AB4D90" w:rsidRDefault="00AB4D9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C23D4F"/>
    <w:multiLevelType w:val="hybridMultilevel"/>
    <w:tmpl w:val="8020B49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07620BD"/>
    <w:multiLevelType w:val="multilevel"/>
    <w:tmpl w:val="706C74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18A0DA3"/>
    <w:multiLevelType w:val="hybridMultilevel"/>
    <w:tmpl w:val="AD94816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CF461E2"/>
    <w:multiLevelType w:val="hybridMultilevel"/>
    <w:tmpl w:val="F00EFDE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D5E5B58"/>
    <w:multiLevelType w:val="hybridMultilevel"/>
    <w:tmpl w:val="F7B47BE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019173F"/>
    <w:multiLevelType w:val="hybridMultilevel"/>
    <w:tmpl w:val="1312D66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16066FC"/>
    <w:multiLevelType w:val="multilevel"/>
    <w:tmpl w:val="2C3EC3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C823D51"/>
    <w:multiLevelType w:val="multilevel"/>
    <w:tmpl w:val="5B3A28E8"/>
    <w:lvl w:ilvl="0">
      <w:start w:val="1"/>
      <w:numFmt w:val="lowerLetter"/>
      <w:lvlText w:val="(%1)"/>
      <w:lvlJc w:val="left"/>
      <w:pPr>
        <w:tabs>
          <w:tab w:val="num" w:pos="720"/>
        </w:tabs>
        <w:ind w:left="720" w:hanging="360"/>
      </w:pPr>
      <w:rPr>
        <w:rFonts w:ascii="Arial" w:eastAsiaTheme="minorHAnsi" w:hAnsi="Arial" w:cs="Arial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6FC35530"/>
    <w:multiLevelType w:val="hybridMultilevel"/>
    <w:tmpl w:val="9FDAF62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592686">
    <w:abstractNumId w:val="1"/>
  </w:num>
  <w:num w:numId="2" w16cid:durableId="1800799064">
    <w:abstractNumId w:val="6"/>
  </w:num>
  <w:num w:numId="3" w16cid:durableId="405152453">
    <w:abstractNumId w:val="7"/>
  </w:num>
  <w:num w:numId="4" w16cid:durableId="607739476">
    <w:abstractNumId w:val="2"/>
  </w:num>
  <w:num w:numId="5" w16cid:durableId="981885668">
    <w:abstractNumId w:val="3"/>
  </w:num>
  <w:num w:numId="6" w16cid:durableId="84887659">
    <w:abstractNumId w:val="8"/>
  </w:num>
  <w:num w:numId="7" w16cid:durableId="1701200623">
    <w:abstractNumId w:val="4"/>
  </w:num>
  <w:num w:numId="8" w16cid:durableId="451633214">
    <w:abstractNumId w:val="0"/>
  </w:num>
  <w:num w:numId="9" w16cid:durableId="153276503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4D90"/>
    <w:rsid w:val="00057F61"/>
    <w:rsid w:val="005D3C5A"/>
    <w:rsid w:val="00AB4D90"/>
    <w:rsid w:val="00B123AA"/>
    <w:rsid w:val="00B72400"/>
    <w:rsid w:val="00B778E6"/>
    <w:rsid w:val="00CE68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C2EDA9"/>
  <w15:chartTrackingRefBased/>
  <w15:docId w15:val="{6B431BF0-5B83-4EE2-AE92-04DD4CE8D2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E685E"/>
  </w:style>
  <w:style w:type="paragraph" w:styleId="Heading1">
    <w:name w:val="heading 1"/>
    <w:basedOn w:val="Normal"/>
    <w:next w:val="Normal"/>
    <w:link w:val="Heading1Char"/>
    <w:uiPriority w:val="9"/>
    <w:qFormat/>
    <w:rsid w:val="00AB4D9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B4D9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B4D9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B4D9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B4D9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B4D9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B4D9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B4D9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B4D9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B4D9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B4D9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B4D9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B4D9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B4D9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B4D9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B4D9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B4D9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B4D9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B4D9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B4D9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B4D9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B4D9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B4D9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B4D9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B4D9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B4D9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B4D9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B4D9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B4D90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AB4D9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B4D90"/>
  </w:style>
  <w:style w:type="paragraph" w:styleId="Footer">
    <w:name w:val="footer"/>
    <w:basedOn w:val="Normal"/>
    <w:link w:val="FooterChar"/>
    <w:uiPriority w:val="99"/>
    <w:unhideWhenUsed/>
    <w:rsid w:val="00AB4D9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B4D9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</Words>
  <Characters>71</Characters>
  <Application>Microsoft Office Word</Application>
  <DocSecurity>0</DocSecurity>
  <Lines>1</Lines>
  <Paragraphs>1</Paragraphs>
  <ScaleCrop>false</ScaleCrop>
  <Company/>
  <LinksUpToDate>false</LinksUpToDate>
  <CharactersWithSpaces>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Isabelle Mouland</dc:creator>
  <cp:keywords/>
  <dc:description/>
  <cp:lastModifiedBy>Isabelle Mouland</cp:lastModifiedBy>
  <cp:revision>2</cp:revision>
  <dcterms:created xsi:type="dcterms:W3CDTF">2026-02-23T11:59:00Z</dcterms:created>
  <dcterms:modified xsi:type="dcterms:W3CDTF">2026-02-23T11:59:00Z</dcterms:modified>
</cp:coreProperties>
</file>