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538E4" w14:textId="77777777" w:rsidR="005C58F1" w:rsidRPr="00497387" w:rsidRDefault="005C58F1" w:rsidP="005C58F1">
      <w:pPr>
        <w:rPr>
          <w:rFonts w:cs="Arial"/>
        </w:rPr>
      </w:pPr>
    </w:p>
    <w:p w14:paraId="1D94576D" w14:textId="77777777" w:rsidR="005C58F1" w:rsidRPr="00497387" w:rsidRDefault="005C58F1" w:rsidP="005C58F1">
      <w:pPr>
        <w:tabs>
          <w:tab w:val="left" w:pos="7300"/>
        </w:tabs>
        <w:rPr>
          <w:rFonts w:cs="Arial"/>
        </w:rPr>
      </w:pPr>
      <w:r w:rsidRPr="00497387">
        <w:rPr>
          <w:rFonts w:cs="Arial"/>
          <w:noProof/>
        </w:rPr>
        <w:drawing>
          <wp:inline distT="0" distB="0" distL="0" distR="0" wp14:anchorId="487DA4E3" wp14:editId="172B6C03">
            <wp:extent cx="5731510" cy="3162300"/>
            <wp:effectExtent l="0" t="0" r="2540" b="0"/>
            <wp:docPr id="1781121488" name="Picture 1" descr="A blue and white rectangular sign with a blue and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1121488" name="Picture 1" descr="A blue and white rectangular sign with a blue and white background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62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97387">
        <w:rPr>
          <w:rFonts w:cs="Arial"/>
        </w:rPr>
        <w:tab/>
      </w:r>
    </w:p>
    <w:p w14:paraId="5EEAA6D8" w14:textId="77777777" w:rsidR="005C58F1" w:rsidRPr="00497387" w:rsidRDefault="005C58F1" w:rsidP="005C58F1">
      <w:pPr>
        <w:rPr>
          <w:rFonts w:cs="Arial"/>
        </w:rPr>
      </w:pPr>
    </w:p>
    <w:p w14:paraId="6B0F99C9" w14:textId="77777777" w:rsidR="005C58F1" w:rsidRPr="00497387" w:rsidRDefault="005C58F1" w:rsidP="005C58F1">
      <w:pPr>
        <w:rPr>
          <w:rFonts w:cs="Arial"/>
        </w:rPr>
      </w:pPr>
    </w:p>
    <w:p w14:paraId="508BB4BF" w14:textId="77777777" w:rsidR="005C58F1" w:rsidRPr="00497387" w:rsidRDefault="005C58F1" w:rsidP="005C58F1">
      <w:pPr>
        <w:rPr>
          <w:rFonts w:cs="Arial"/>
        </w:rPr>
      </w:pPr>
    </w:p>
    <w:p w14:paraId="4F0CC79A" w14:textId="5C7EF675" w:rsidR="005C58F1" w:rsidRPr="00816B3A" w:rsidRDefault="00A40A8C" w:rsidP="00816B3A">
      <w:pPr>
        <w:shd w:val="clear" w:color="auto" w:fill="FFFFFF" w:themeFill="background1"/>
        <w:jc w:val="center"/>
        <w:rPr>
          <w:rFonts w:cs="Arial"/>
          <w:color w:val="215E99" w:themeColor="text2" w:themeTint="BF"/>
          <w:sz w:val="52"/>
          <w:szCs w:val="52"/>
        </w:rPr>
      </w:pPr>
      <w:r>
        <w:rPr>
          <w:rFonts w:cs="Arial"/>
          <w:color w:val="215E99" w:themeColor="text2" w:themeTint="BF"/>
          <w:sz w:val="52"/>
          <w:szCs w:val="52"/>
        </w:rPr>
        <w:t>BRING YOUR OWN DEVICE</w:t>
      </w:r>
      <w:r w:rsidR="005C58F1" w:rsidRPr="00497387">
        <w:rPr>
          <w:rFonts w:cs="Arial"/>
          <w:color w:val="215E99" w:themeColor="text2" w:themeTint="BF"/>
          <w:sz w:val="52"/>
          <w:szCs w:val="52"/>
        </w:rPr>
        <w:t xml:space="preserve"> POLICY</w:t>
      </w:r>
    </w:p>
    <w:p w14:paraId="38524DEA" w14:textId="77777777" w:rsidR="005C58F1" w:rsidRPr="00497387" w:rsidRDefault="005C58F1" w:rsidP="005C58F1">
      <w:pPr>
        <w:rPr>
          <w:rFonts w:cs="Arial"/>
        </w:rPr>
      </w:pPr>
    </w:p>
    <w:p w14:paraId="4883E439" w14:textId="77777777" w:rsidR="005C58F1" w:rsidRPr="00497387" w:rsidRDefault="005C58F1" w:rsidP="005C58F1">
      <w:pPr>
        <w:rPr>
          <w:rFonts w:cs="Arial"/>
        </w:rPr>
      </w:pPr>
    </w:p>
    <w:p w14:paraId="06D72CDC" w14:textId="3D0C8B4A" w:rsidR="005C58F1" w:rsidRPr="006D4675" w:rsidRDefault="005C58F1" w:rsidP="21A7CCF3">
      <w:pPr>
        <w:pStyle w:val="Header"/>
        <w:tabs>
          <w:tab w:val="clear" w:pos="4320"/>
          <w:tab w:val="clear" w:pos="8640"/>
          <w:tab w:val="num" w:pos="360"/>
        </w:tabs>
        <w:spacing w:line="280" w:lineRule="exact"/>
        <w:ind w:right="-23"/>
        <w:jc w:val="center"/>
        <w:rPr>
          <w:rFonts w:ascii="Arial" w:hAnsi="Arial" w:cs="Arial"/>
          <w:i/>
          <w:iCs/>
          <w:color w:val="153D63" w:themeColor="text2" w:themeTint="E6"/>
          <w:sz w:val="24"/>
          <w:szCs w:val="24"/>
        </w:rPr>
      </w:pPr>
      <w:r w:rsidRPr="21A7CCF3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 xml:space="preserve">This policy sets out the procedure to ensure that the Town Council deals with </w:t>
      </w:r>
      <w:r w:rsidR="00BC2198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>risks</w:t>
      </w:r>
      <w:r w:rsidR="00BC2198" w:rsidRPr="21A7CCF3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 xml:space="preserve"> </w:t>
      </w:r>
      <w:r w:rsidR="00816B3A" w:rsidRPr="21A7CCF3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 xml:space="preserve">regarding the use of personal devices for </w:t>
      </w:r>
      <w:r w:rsidR="00020246" w:rsidRPr="21A7CCF3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 xml:space="preserve">Town Council </w:t>
      </w:r>
      <w:r w:rsidR="00845622" w:rsidRPr="21A7CCF3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>business</w:t>
      </w:r>
      <w:r w:rsidR="00A40A8C" w:rsidRPr="21A7CCF3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 xml:space="preserve"> </w:t>
      </w:r>
      <w:r w:rsidR="00324C53" w:rsidRPr="21A7CCF3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>in</w:t>
      </w:r>
      <w:r w:rsidRPr="21A7CCF3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 xml:space="preserve"> a </w:t>
      </w:r>
      <w:r w:rsidR="1C1975D6" w:rsidRPr="21A7CCF3">
        <w:rPr>
          <w:rFonts w:ascii="Arial" w:hAnsi="Arial" w:cs="Arial"/>
          <w:i/>
          <w:iCs/>
          <w:color w:val="153D63" w:themeColor="text2" w:themeTint="E6"/>
          <w:sz w:val="24"/>
          <w:szCs w:val="24"/>
        </w:rPr>
        <w:t>compliant, secure and accountable manner</w:t>
      </w:r>
    </w:p>
    <w:p w14:paraId="07E0B8B6" w14:textId="77777777" w:rsidR="005C58F1" w:rsidRPr="00497387" w:rsidRDefault="005C58F1" w:rsidP="005C58F1">
      <w:pPr>
        <w:rPr>
          <w:rFonts w:cs="Arial"/>
        </w:rPr>
      </w:pPr>
    </w:p>
    <w:p w14:paraId="531AC7DA" w14:textId="77777777" w:rsidR="005C58F1" w:rsidRPr="00497387" w:rsidRDefault="005C58F1" w:rsidP="005C58F1">
      <w:pPr>
        <w:rPr>
          <w:rFonts w:cs="Arial"/>
        </w:rPr>
      </w:pPr>
    </w:p>
    <w:p w14:paraId="4571D6B4" w14:textId="77777777" w:rsidR="005C58F1" w:rsidRPr="00497387" w:rsidRDefault="005C58F1" w:rsidP="005C58F1">
      <w:pPr>
        <w:rPr>
          <w:rFonts w:cs="Arial"/>
        </w:rPr>
      </w:pPr>
    </w:p>
    <w:p w14:paraId="3B468F6F" w14:textId="77777777" w:rsidR="005C58F1" w:rsidRPr="00497387" w:rsidRDefault="005C58F1" w:rsidP="005C58F1">
      <w:pPr>
        <w:rPr>
          <w:rFonts w:cs="Arial"/>
        </w:rPr>
      </w:pPr>
    </w:p>
    <w:p w14:paraId="1CF95936" w14:textId="77777777" w:rsidR="005C58F1" w:rsidRPr="00497387" w:rsidRDefault="005C58F1" w:rsidP="005C58F1">
      <w:pPr>
        <w:rPr>
          <w:rFonts w:cs="Arial"/>
        </w:rPr>
      </w:pPr>
    </w:p>
    <w:p w14:paraId="1D405BDB" w14:textId="3E7C9ACA" w:rsidR="51D510BF" w:rsidRDefault="005C58F1" w:rsidP="00F72175">
      <w:pPr>
        <w:jc w:val="center"/>
        <w:rPr>
          <w:rFonts w:cs="Arial"/>
        </w:rPr>
      </w:pPr>
      <w:r>
        <w:rPr>
          <w:noProof/>
        </w:rPr>
        <w:drawing>
          <wp:inline distT="0" distB="0" distL="0" distR="0" wp14:anchorId="77DB76DE" wp14:editId="6CB6448C">
            <wp:extent cx="5314950" cy="560705"/>
            <wp:effectExtent l="0" t="0" r="0" b="0"/>
            <wp:docPr id="4847343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73439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pPr w:leftFromText="180" w:rightFromText="180" w:vertAnchor="text" w:horzAnchor="margin" w:tblpY="703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C58F1" w:rsidRPr="00497387" w14:paraId="06A98F75" w14:textId="77777777" w:rsidTr="004D0F73">
        <w:tc>
          <w:tcPr>
            <w:tcW w:w="2254" w:type="dxa"/>
          </w:tcPr>
          <w:p w14:paraId="1ED6A032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lastRenderedPageBreak/>
              <w:t>Version</w:t>
            </w:r>
          </w:p>
        </w:tc>
        <w:tc>
          <w:tcPr>
            <w:tcW w:w="2254" w:type="dxa"/>
          </w:tcPr>
          <w:p w14:paraId="2ACC5BD5" w14:textId="3C806D51" w:rsidR="005C58F1" w:rsidRPr="00497387" w:rsidRDefault="005C58F1" w:rsidP="004D0F73">
            <w:pPr>
              <w:rPr>
                <w:rFonts w:cs="Arial"/>
              </w:rPr>
            </w:pPr>
            <w:r w:rsidRPr="00497387">
              <w:rPr>
                <w:rFonts w:cs="Arial"/>
              </w:rPr>
              <w:t>0.</w:t>
            </w:r>
            <w:r w:rsidR="0019659E">
              <w:rPr>
                <w:rFonts w:cs="Arial"/>
              </w:rPr>
              <w:t>1</w:t>
            </w:r>
          </w:p>
        </w:tc>
        <w:tc>
          <w:tcPr>
            <w:tcW w:w="2254" w:type="dxa"/>
          </w:tcPr>
          <w:p w14:paraId="7CEBC0A9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Last Review Date</w:t>
            </w:r>
          </w:p>
        </w:tc>
        <w:tc>
          <w:tcPr>
            <w:tcW w:w="2254" w:type="dxa"/>
          </w:tcPr>
          <w:p w14:paraId="7B4AFBC4" w14:textId="0500E99C" w:rsidR="005C58F1" w:rsidRPr="00497387" w:rsidRDefault="001931E6" w:rsidP="004D0F73">
            <w:pPr>
              <w:rPr>
                <w:rFonts w:cs="Arial"/>
              </w:rPr>
            </w:pPr>
            <w:r>
              <w:rPr>
                <w:rFonts w:cs="Arial"/>
              </w:rPr>
              <w:t>January</w:t>
            </w:r>
            <w:r w:rsidR="00F72175">
              <w:rPr>
                <w:rFonts w:cs="Arial"/>
              </w:rPr>
              <w:t xml:space="preserve"> 2026</w:t>
            </w:r>
          </w:p>
        </w:tc>
      </w:tr>
      <w:tr w:rsidR="005C58F1" w:rsidRPr="00497387" w14:paraId="3BD1AB58" w14:textId="77777777" w:rsidTr="004D0F73">
        <w:tc>
          <w:tcPr>
            <w:tcW w:w="2254" w:type="dxa"/>
          </w:tcPr>
          <w:p w14:paraId="31F13BB8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Adopted Date</w:t>
            </w:r>
          </w:p>
        </w:tc>
        <w:tc>
          <w:tcPr>
            <w:tcW w:w="2254" w:type="dxa"/>
          </w:tcPr>
          <w:p w14:paraId="0E8CCEE0" w14:textId="6F78895F" w:rsidR="005C58F1" w:rsidRPr="00497387" w:rsidRDefault="00943EF0" w:rsidP="004D0F73">
            <w:pPr>
              <w:rPr>
                <w:rFonts w:cs="Arial"/>
              </w:rPr>
            </w:pPr>
            <w:r>
              <w:rPr>
                <w:rFonts w:cs="Arial"/>
              </w:rPr>
              <w:t>8 J</w:t>
            </w:r>
            <w:r w:rsidR="0090324D">
              <w:rPr>
                <w:rFonts w:cs="Arial"/>
              </w:rPr>
              <w:t>anuary 2026</w:t>
            </w:r>
          </w:p>
        </w:tc>
        <w:tc>
          <w:tcPr>
            <w:tcW w:w="2254" w:type="dxa"/>
          </w:tcPr>
          <w:p w14:paraId="4AE9105C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Next Review Date</w:t>
            </w:r>
          </w:p>
        </w:tc>
        <w:tc>
          <w:tcPr>
            <w:tcW w:w="2254" w:type="dxa"/>
          </w:tcPr>
          <w:p w14:paraId="6A2580F8" w14:textId="676AE64E" w:rsidR="005C58F1" w:rsidRPr="00497387" w:rsidRDefault="00943EF0" w:rsidP="004D0F73">
            <w:pPr>
              <w:rPr>
                <w:rFonts w:cs="Arial"/>
              </w:rPr>
            </w:pPr>
            <w:r>
              <w:rPr>
                <w:rFonts w:cs="Arial"/>
              </w:rPr>
              <w:t>January 2027</w:t>
            </w:r>
          </w:p>
        </w:tc>
      </w:tr>
      <w:tr w:rsidR="005C58F1" w:rsidRPr="00497387" w14:paraId="270C7FF2" w14:textId="77777777" w:rsidTr="004D0F73">
        <w:tc>
          <w:tcPr>
            <w:tcW w:w="2254" w:type="dxa"/>
          </w:tcPr>
          <w:p w14:paraId="75A73578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Review Period</w:t>
            </w:r>
          </w:p>
        </w:tc>
        <w:tc>
          <w:tcPr>
            <w:tcW w:w="2254" w:type="dxa"/>
          </w:tcPr>
          <w:p w14:paraId="2ABB2904" w14:textId="5054325C" w:rsidR="005C58F1" w:rsidRPr="00497387" w:rsidRDefault="00AC3A11" w:rsidP="00C005D5">
            <w:pPr>
              <w:rPr>
                <w:rFonts w:cs="Arial"/>
              </w:rPr>
            </w:pPr>
            <w:r>
              <w:rPr>
                <w:rFonts w:cs="Arial"/>
              </w:rPr>
              <w:t>Annually</w:t>
            </w:r>
          </w:p>
        </w:tc>
        <w:tc>
          <w:tcPr>
            <w:tcW w:w="2254" w:type="dxa"/>
          </w:tcPr>
          <w:p w14:paraId="692151FF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Approving Body</w:t>
            </w:r>
          </w:p>
        </w:tc>
        <w:tc>
          <w:tcPr>
            <w:tcW w:w="2254" w:type="dxa"/>
          </w:tcPr>
          <w:p w14:paraId="3E5391C8" w14:textId="5007E671" w:rsidR="005C58F1" w:rsidRPr="00497387" w:rsidRDefault="005C58F1" w:rsidP="004D0F73">
            <w:pPr>
              <w:rPr>
                <w:rFonts w:cs="Arial"/>
              </w:rPr>
            </w:pPr>
            <w:r w:rsidRPr="00497387">
              <w:rPr>
                <w:rFonts w:cs="Arial"/>
              </w:rPr>
              <w:t>Full Council</w:t>
            </w:r>
          </w:p>
        </w:tc>
      </w:tr>
    </w:tbl>
    <w:p w14:paraId="25953C09" w14:textId="77777777" w:rsidR="005C58F1" w:rsidRPr="00497387" w:rsidRDefault="005C58F1" w:rsidP="005C58F1">
      <w:pPr>
        <w:pStyle w:val="Heading2"/>
        <w:rPr>
          <w:rFonts w:asciiTheme="minorHAnsi" w:hAnsiTheme="minorHAnsi" w:cs="Arial"/>
        </w:rPr>
      </w:pPr>
      <w:r w:rsidRPr="00497387">
        <w:rPr>
          <w:rFonts w:asciiTheme="minorHAnsi" w:hAnsiTheme="minorHAnsi" w:cs="Arial"/>
        </w:rPr>
        <w:t>Policy Status</w:t>
      </w:r>
    </w:p>
    <w:p w14:paraId="692CE5EE" w14:textId="77777777" w:rsidR="005C58F1" w:rsidRPr="00497387" w:rsidRDefault="005C58F1" w:rsidP="005C58F1">
      <w:pPr>
        <w:pStyle w:val="Heading2"/>
        <w:rPr>
          <w:rFonts w:asciiTheme="minorHAnsi" w:hAnsiTheme="minorHAnsi" w:cs="Arial"/>
        </w:rPr>
      </w:pPr>
    </w:p>
    <w:p w14:paraId="7A7DD24B" w14:textId="77777777" w:rsidR="005C58F1" w:rsidRPr="00497387" w:rsidRDefault="005C58F1" w:rsidP="005C58F1">
      <w:pPr>
        <w:pStyle w:val="Heading2"/>
        <w:rPr>
          <w:rFonts w:asciiTheme="minorHAnsi" w:hAnsiTheme="minorHAnsi" w:cs="Arial"/>
        </w:rPr>
      </w:pPr>
      <w:r w:rsidRPr="00497387">
        <w:rPr>
          <w:rFonts w:asciiTheme="minorHAnsi" w:hAnsiTheme="minorHAnsi" w:cs="Arial"/>
        </w:rPr>
        <w:t>Version History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5C58F1" w:rsidRPr="00497387" w14:paraId="521ACE5C" w14:textId="77777777" w:rsidTr="004D0F73">
        <w:tc>
          <w:tcPr>
            <w:tcW w:w="2254" w:type="dxa"/>
          </w:tcPr>
          <w:p w14:paraId="47F98A98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Date</w:t>
            </w:r>
          </w:p>
        </w:tc>
        <w:tc>
          <w:tcPr>
            <w:tcW w:w="2254" w:type="dxa"/>
          </w:tcPr>
          <w:p w14:paraId="4B46D318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Version</w:t>
            </w:r>
          </w:p>
        </w:tc>
        <w:tc>
          <w:tcPr>
            <w:tcW w:w="2254" w:type="dxa"/>
          </w:tcPr>
          <w:p w14:paraId="771D0C71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Approval</w:t>
            </w:r>
          </w:p>
        </w:tc>
        <w:tc>
          <w:tcPr>
            <w:tcW w:w="2254" w:type="dxa"/>
          </w:tcPr>
          <w:p w14:paraId="30734B41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Status</w:t>
            </w:r>
          </w:p>
        </w:tc>
      </w:tr>
      <w:tr w:rsidR="00AC3A11" w:rsidRPr="00497387" w14:paraId="71ABAD67" w14:textId="77777777" w:rsidTr="004D0F73">
        <w:tc>
          <w:tcPr>
            <w:tcW w:w="2254" w:type="dxa"/>
          </w:tcPr>
          <w:p w14:paraId="640C2CAC" w14:textId="7DD2D19A" w:rsidR="00AC3A11" w:rsidRDefault="00DF688D" w:rsidP="004D0F73">
            <w:pPr>
              <w:rPr>
                <w:rFonts w:cs="Arial"/>
              </w:rPr>
            </w:pPr>
            <w:r>
              <w:rPr>
                <w:rFonts w:cs="Arial"/>
              </w:rPr>
              <w:t>January 2026</w:t>
            </w:r>
          </w:p>
        </w:tc>
        <w:tc>
          <w:tcPr>
            <w:tcW w:w="2254" w:type="dxa"/>
          </w:tcPr>
          <w:p w14:paraId="421AA6BD" w14:textId="1FE41044" w:rsidR="00AC3A11" w:rsidRPr="00497387" w:rsidRDefault="00DF688D" w:rsidP="004D0F73">
            <w:pPr>
              <w:rPr>
                <w:rFonts w:cs="Arial"/>
              </w:rPr>
            </w:pPr>
            <w:r>
              <w:rPr>
                <w:rFonts w:cs="Arial"/>
              </w:rPr>
              <w:t>0.1</w:t>
            </w:r>
          </w:p>
        </w:tc>
        <w:tc>
          <w:tcPr>
            <w:tcW w:w="2254" w:type="dxa"/>
          </w:tcPr>
          <w:p w14:paraId="137B7BDA" w14:textId="59B5A9C9" w:rsidR="00AC3A11" w:rsidRPr="00497387" w:rsidRDefault="00DF688D" w:rsidP="004D0F73">
            <w:pPr>
              <w:rPr>
                <w:rFonts w:cs="Arial"/>
              </w:rPr>
            </w:pPr>
            <w:r>
              <w:rPr>
                <w:rFonts w:cs="Arial"/>
              </w:rPr>
              <w:t>Full Council</w:t>
            </w:r>
          </w:p>
        </w:tc>
        <w:tc>
          <w:tcPr>
            <w:tcW w:w="2254" w:type="dxa"/>
          </w:tcPr>
          <w:p w14:paraId="034B0FD9" w14:textId="66034986" w:rsidR="00AC3A11" w:rsidRDefault="00DF688D" w:rsidP="004D0F73">
            <w:pPr>
              <w:rPr>
                <w:rFonts w:cs="Arial"/>
              </w:rPr>
            </w:pPr>
            <w:r>
              <w:rPr>
                <w:rFonts w:cs="Arial"/>
              </w:rPr>
              <w:t xml:space="preserve">New </w:t>
            </w:r>
            <w:r w:rsidR="00005D41">
              <w:rPr>
                <w:rFonts w:cs="Arial"/>
              </w:rPr>
              <w:t>Policy</w:t>
            </w:r>
          </w:p>
        </w:tc>
      </w:tr>
    </w:tbl>
    <w:p w14:paraId="69D44554" w14:textId="77777777" w:rsidR="005C58F1" w:rsidRPr="00497387" w:rsidRDefault="005C58F1" w:rsidP="005C58F1">
      <w:pPr>
        <w:rPr>
          <w:rFonts w:cs="Arial"/>
        </w:rPr>
      </w:pPr>
    </w:p>
    <w:p w14:paraId="6174A693" w14:textId="55F6AAB0" w:rsidR="00CB3C52" w:rsidRDefault="00CB3C52" w:rsidP="005C58F1">
      <w:pPr>
        <w:pStyle w:val="Heading2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Related Policies and Other References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CB3C52" w14:paraId="276F6D1E" w14:textId="77777777" w:rsidTr="00CB3C52">
        <w:tc>
          <w:tcPr>
            <w:tcW w:w="2263" w:type="dxa"/>
          </w:tcPr>
          <w:p w14:paraId="2A0F7347" w14:textId="1E9187F9" w:rsidR="00CB3C52" w:rsidRDefault="00CB3C52" w:rsidP="00CB3C52">
            <w:r w:rsidRPr="00CB3C52">
              <w:rPr>
                <w:rFonts w:cs="Arial"/>
                <w:b/>
                <w:bCs/>
              </w:rPr>
              <w:t>Policy Reference Code</w:t>
            </w:r>
          </w:p>
        </w:tc>
        <w:tc>
          <w:tcPr>
            <w:tcW w:w="6753" w:type="dxa"/>
          </w:tcPr>
          <w:p w14:paraId="2DC631C0" w14:textId="7A33DCD4" w:rsidR="00CB3C52" w:rsidRDefault="00CB3C52" w:rsidP="00CB3C52">
            <w:r w:rsidRPr="00CB3C52">
              <w:rPr>
                <w:rFonts w:cs="Arial"/>
                <w:b/>
                <w:bCs/>
              </w:rPr>
              <w:t>Policy Name</w:t>
            </w:r>
          </w:p>
        </w:tc>
      </w:tr>
      <w:tr w:rsidR="00CB3C52" w14:paraId="164AB2D9" w14:textId="77777777" w:rsidTr="005D17EB">
        <w:tc>
          <w:tcPr>
            <w:tcW w:w="2263" w:type="dxa"/>
            <w:shd w:val="clear" w:color="auto" w:fill="FFFFFF" w:themeFill="background1"/>
          </w:tcPr>
          <w:p w14:paraId="3240E0BE" w14:textId="2B63734C" w:rsidR="00CB3C52" w:rsidRPr="005D17EB" w:rsidRDefault="005D17EB" w:rsidP="00CB3C52">
            <w:r w:rsidRPr="005D17EB">
              <w:t>CE3</w:t>
            </w:r>
          </w:p>
        </w:tc>
        <w:tc>
          <w:tcPr>
            <w:tcW w:w="6753" w:type="dxa"/>
          </w:tcPr>
          <w:p w14:paraId="7DFAB6FB" w14:textId="06324F83" w:rsidR="00CB3C52" w:rsidRDefault="00A57A74" w:rsidP="00CB3C52">
            <w:r>
              <w:t>Data Protection</w:t>
            </w:r>
            <w:r w:rsidR="004F30E4">
              <w:t xml:space="preserve"> Policy</w:t>
            </w:r>
          </w:p>
        </w:tc>
      </w:tr>
      <w:tr w:rsidR="00CB3C52" w14:paraId="2B892FB1" w14:textId="77777777" w:rsidTr="005D17EB">
        <w:tc>
          <w:tcPr>
            <w:tcW w:w="2263" w:type="dxa"/>
            <w:shd w:val="clear" w:color="auto" w:fill="FFFFFF" w:themeFill="background1"/>
          </w:tcPr>
          <w:p w14:paraId="34EBEF4F" w14:textId="0C8018EE" w:rsidR="00CB3C52" w:rsidRPr="005D17EB" w:rsidRDefault="005D17EB" w:rsidP="00CB3C52">
            <w:r w:rsidRPr="005D17EB">
              <w:t>CE5</w:t>
            </w:r>
          </w:p>
        </w:tc>
        <w:tc>
          <w:tcPr>
            <w:tcW w:w="6753" w:type="dxa"/>
          </w:tcPr>
          <w:p w14:paraId="5A4887A8" w14:textId="1E40D1DA" w:rsidR="00CB3C52" w:rsidRDefault="00A57A74" w:rsidP="00CB3C52">
            <w:r>
              <w:t xml:space="preserve">IT </w:t>
            </w:r>
            <w:r w:rsidR="00EF1B33">
              <w:t xml:space="preserve">&amp; Cyber Security </w:t>
            </w:r>
            <w:r w:rsidR="004F30E4">
              <w:t>Policy</w:t>
            </w:r>
          </w:p>
        </w:tc>
      </w:tr>
      <w:tr w:rsidR="007E06C8" w14:paraId="11BAF94E" w14:textId="77777777" w:rsidTr="005D17EB">
        <w:tc>
          <w:tcPr>
            <w:tcW w:w="2263" w:type="dxa"/>
            <w:shd w:val="clear" w:color="auto" w:fill="FFFFFF" w:themeFill="background1"/>
          </w:tcPr>
          <w:p w14:paraId="7736D520" w14:textId="3CDC190F" w:rsidR="007E06C8" w:rsidRPr="005D17EB" w:rsidRDefault="005D17EB" w:rsidP="00CB3C52">
            <w:r w:rsidRPr="005D17EB">
              <w:t>HRP24</w:t>
            </w:r>
          </w:p>
        </w:tc>
        <w:tc>
          <w:tcPr>
            <w:tcW w:w="6753" w:type="dxa"/>
          </w:tcPr>
          <w:p w14:paraId="0D9B1681" w14:textId="04A419DD" w:rsidR="007E06C8" w:rsidRDefault="00A57A74" w:rsidP="00CB3C52">
            <w:r>
              <w:t>Whistleblowing Policy</w:t>
            </w:r>
          </w:p>
        </w:tc>
      </w:tr>
      <w:tr w:rsidR="00F972C0" w14:paraId="5A77FD62" w14:textId="77777777" w:rsidTr="00CB3C52">
        <w:tc>
          <w:tcPr>
            <w:tcW w:w="2263" w:type="dxa"/>
          </w:tcPr>
          <w:p w14:paraId="3D8E215F" w14:textId="31B40421" w:rsidR="00F972C0" w:rsidRPr="005D17EB" w:rsidRDefault="005D17EB" w:rsidP="00CB3C52">
            <w:r w:rsidRPr="005D17EB">
              <w:t>CE4</w:t>
            </w:r>
          </w:p>
        </w:tc>
        <w:tc>
          <w:tcPr>
            <w:tcW w:w="6753" w:type="dxa"/>
          </w:tcPr>
          <w:p w14:paraId="10A30EB5" w14:textId="11149C9B" w:rsidR="00F972C0" w:rsidRDefault="0019659E" w:rsidP="00CB3C52">
            <w:r>
              <w:t>Document Retention Policy</w:t>
            </w:r>
          </w:p>
        </w:tc>
      </w:tr>
    </w:tbl>
    <w:p w14:paraId="2140AFB7" w14:textId="77777777" w:rsidR="00CB3C52" w:rsidRDefault="00CB3C52" w:rsidP="005C58F1">
      <w:pPr>
        <w:pStyle w:val="Heading2"/>
        <w:rPr>
          <w:rFonts w:asciiTheme="minorHAnsi" w:hAnsiTheme="minorHAnsi" w:cs="Arial"/>
        </w:rPr>
      </w:pPr>
    </w:p>
    <w:p w14:paraId="40FE60A0" w14:textId="53272EF1" w:rsidR="005C58F1" w:rsidRPr="00497387" w:rsidRDefault="005C58F1" w:rsidP="005C58F1">
      <w:pPr>
        <w:pStyle w:val="Heading2"/>
        <w:rPr>
          <w:rFonts w:asciiTheme="minorHAnsi" w:hAnsiTheme="minorHAnsi" w:cs="Arial"/>
        </w:rPr>
      </w:pPr>
      <w:r w:rsidRPr="00497387">
        <w:rPr>
          <w:rFonts w:asciiTheme="minorHAnsi" w:hAnsiTheme="minorHAnsi" w:cs="Arial"/>
        </w:rPr>
        <w:t>Table of Contents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5C58F1" w:rsidRPr="00497387" w14:paraId="1047B754" w14:textId="77777777" w:rsidTr="004D0F73">
        <w:tc>
          <w:tcPr>
            <w:tcW w:w="1555" w:type="dxa"/>
          </w:tcPr>
          <w:p w14:paraId="79CDA75F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Section</w:t>
            </w:r>
          </w:p>
        </w:tc>
        <w:tc>
          <w:tcPr>
            <w:tcW w:w="7461" w:type="dxa"/>
          </w:tcPr>
          <w:p w14:paraId="619AF221" w14:textId="77777777" w:rsidR="005C58F1" w:rsidRPr="00497387" w:rsidRDefault="005C58F1" w:rsidP="004D0F73">
            <w:pPr>
              <w:rPr>
                <w:rFonts w:cs="Arial"/>
                <w:b/>
                <w:bCs/>
              </w:rPr>
            </w:pPr>
            <w:r w:rsidRPr="00497387">
              <w:rPr>
                <w:rFonts w:cs="Arial"/>
                <w:b/>
                <w:bCs/>
              </w:rPr>
              <w:t>Title</w:t>
            </w:r>
          </w:p>
        </w:tc>
      </w:tr>
      <w:tr w:rsidR="005C58F1" w:rsidRPr="00497387" w14:paraId="3D53ACCC" w14:textId="77777777" w:rsidTr="004D0F73">
        <w:tc>
          <w:tcPr>
            <w:tcW w:w="1555" w:type="dxa"/>
          </w:tcPr>
          <w:p w14:paraId="2A50D51A" w14:textId="77777777" w:rsidR="005C58F1" w:rsidRPr="00497387" w:rsidRDefault="005C58F1" w:rsidP="004D0F73">
            <w:pPr>
              <w:rPr>
                <w:rFonts w:cs="Arial"/>
              </w:rPr>
            </w:pPr>
            <w:r w:rsidRPr="00497387">
              <w:rPr>
                <w:rFonts w:cs="Arial"/>
              </w:rPr>
              <w:t>1.0</w:t>
            </w:r>
          </w:p>
        </w:tc>
        <w:tc>
          <w:tcPr>
            <w:tcW w:w="7461" w:type="dxa"/>
          </w:tcPr>
          <w:p w14:paraId="7A0C1A23" w14:textId="77777777" w:rsidR="005C58F1" w:rsidRPr="00497387" w:rsidRDefault="005C58F1" w:rsidP="004D0F73">
            <w:pPr>
              <w:rPr>
                <w:rFonts w:cs="Arial"/>
              </w:rPr>
            </w:pPr>
            <w:r w:rsidRPr="00497387">
              <w:rPr>
                <w:rFonts w:cs="Arial"/>
              </w:rPr>
              <w:t>Introduction</w:t>
            </w:r>
          </w:p>
        </w:tc>
      </w:tr>
      <w:tr w:rsidR="005C58F1" w:rsidRPr="00497387" w14:paraId="0B530D0B" w14:textId="77777777" w:rsidTr="004D0F73">
        <w:tc>
          <w:tcPr>
            <w:tcW w:w="1555" w:type="dxa"/>
          </w:tcPr>
          <w:p w14:paraId="4E18E028" w14:textId="77777777" w:rsidR="005C58F1" w:rsidRPr="00497387" w:rsidRDefault="005C58F1" w:rsidP="004D0F73">
            <w:pPr>
              <w:rPr>
                <w:rFonts w:cs="Arial"/>
              </w:rPr>
            </w:pPr>
            <w:r w:rsidRPr="00497387">
              <w:rPr>
                <w:rFonts w:cs="Arial"/>
              </w:rPr>
              <w:t>2.0</w:t>
            </w:r>
          </w:p>
        </w:tc>
        <w:tc>
          <w:tcPr>
            <w:tcW w:w="7461" w:type="dxa"/>
          </w:tcPr>
          <w:p w14:paraId="2B5C3467" w14:textId="7BA6710E" w:rsidR="005C58F1" w:rsidRPr="00497387" w:rsidRDefault="0019659E" w:rsidP="004D0F73">
            <w:pPr>
              <w:rPr>
                <w:rFonts w:cs="Arial"/>
              </w:rPr>
            </w:pPr>
            <w:r>
              <w:rPr>
                <w:rFonts w:cs="Arial"/>
              </w:rPr>
              <w:t xml:space="preserve">Aim and </w:t>
            </w:r>
            <w:proofErr w:type="gramStart"/>
            <w:r>
              <w:rPr>
                <w:rFonts w:cs="Arial"/>
              </w:rPr>
              <w:t>Scope</w:t>
            </w:r>
            <w:proofErr w:type="gramEnd"/>
          </w:p>
        </w:tc>
      </w:tr>
      <w:tr w:rsidR="005C58F1" w:rsidRPr="00497387" w14:paraId="655FF6B3" w14:textId="77777777" w:rsidTr="004D0F73">
        <w:tc>
          <w:tcPr>
            <w:tcW w:w="1555" w:type="dxa"/>
          </w:tcPr>
          <w:p w14:paraId="0C280643" w14:textId="77777777" w:rsidR="005C58F1" w:rsidRPr="00497387" w:rsidRDefault="005C58F1" w:rsidP="004D0F73">
            <w:pPr>
              <w:rPr>
                <w:rFonts w:cs="Arial"/>
              </w:rPr>
            </w:pPr>
            <w:r w:rsidRPr="00497387">
              <w:rPr>
                <w:rFonts w:cs="Arial"/>
              </w:rPr>
              <w:t>3.0</w:t>
            </w:r>
          </w:p>
        </w:tc>
        <w:tc>
          <w:tcPr>
            <w:tcW w:w="7461" w:type="dxa"/>
          </w:tcPr>
          <w:p w14:paraId="7684F2B5" w14:textId="259ABAB7" w:rsidR="005C58F1" w:rsidRPr="00497387" w:rsidRDefault="0019659E" w:rsidP="004D0F73">
            <w:pPr>
              <w:rPr>
                <w:rFonts w:cs="Arial"/>
              </w:rPr>
            </w:pPr>
            <w:r>
              <w:rPr>
                <w:rFonts w:cs="Arial"/>
              </w:rPr>
              <w:t>Who This Applies To</w:t>
            </w:r>
          </w:p>
        </w:tc>
      </w:tr>
      <w:tr w:rsidR="005C58F1" w:rsidRPr="00497387" w14:paraId="16B4250F" w14:textId="77777777" w:rsidTr="004D0F73">
        <w:tc>
          <w:tcPr>
            <w:tcW w:w="1555" w:type="dxa"/>
          </w:tcPr>
          <w:p w14:paraId="2D880F10" w14:textId="77777777" w:rsidR="005C58F1" w:rsidRPr="00497387" w:rsidRDefault="005C58F1" w:rsidP="004D0F73">
            <w:pPr>
              <w:rPr>
                <w:rFonts w:cs="Arial"/>
              </w:rPr>
            </w:pPr>
            <w:r w:rsidRPr="00497387">
              <w:rPr>
                <w:rFonts w:cs="Arial"/>
              </w:rPr>
              <w:t>4.0</w:t>
            </w:r>
          </w:p>
        </w:tc>
        <w:tc>
          <w:tcPr>
            <w:tcW w:w="7461" w:type="dxa"/>
          </w:tcPr>
          <w:p w14:paraId="57B6B114" w14:textId="47BD5D40" w:rsidR="005C58F1" w:rsidRPr="00497387" w:rsidRDefault="0019659E" w:rsidP="004D0F73">
            <w:pPr>
              <w:rPr>
                <w:rFonts w:cs="Arial"/>
              </w:rPr>
            </w:pPr>
            <w:r>
              <w:rPr>
                <w:rFonts w:cs="Arial"/>
              </w:rPr>
              <w:t>Devices and Support</w:t>
            </w:r>
          </w:p>
        </w:tc>
      </w:tr>
      <w:tr w:rsidR="005C58F1" w:rsidRPr="00497387" w14:paraId="038BAF4B" w14:textId="77777777" w:rsidTr="004D0F73">
        <w:tc>
          <w:tcPr>
            <w:tcW w:w="1555" w:type="dxa"/>
          </w:tcPr>
          <w:p w14:paraId="17FE6D4B" w14:textId="77777777" w:rsidR="005C58F1" w:rsidRPr="00497387" w:rsidRDefault="005C58F1" w:rsidP="004D0F73">
            <w:pPr>
              <w:rPr>
                <w:rFonts w:cs="Arial"/>
              </w:rPr>
            </w:pPr>
            <w:r w:rsidRPr="00497387">
              <w:rPr>
                <w:rFonts w:cs="Arial"/>
              </w:rPr>
              <w:t>5.0</w:t>
            </w:r>
          </w:p>
        </w:tc>
        <w:tc>
          <w:tcPr>
            <w:tcW w:w="7461" w:type="dxa"/>
          </w:tcPr>
          <w:p w14:paraId="16B39C9B" w14:textId="618A117C" w:rsidR="006C3EA8" w:rsidRPr="00497387" w:rsidRDefault="0019659E" w:rsidP="004D0F73">
            <w:pPr>
              <w:rPr>
                <w:rFonts w:cs="Arial"/>
              </w:rPr>
            </w:pPr>
            <w:r>
              <w:rPr>
                <w:rFonts w:cs="Arial"/>
              </w:rPr>
              <w:t>Security</w:t>
            </w:r>
          </w:p>
        </w:tc>
      </w:tr>
      <w:tr w:rsidR="0019659E" w:rsidRPr="00497387" w14:paraId="3BEEB2F2" w14:textId="77777777" w:rsidTr="004D0F73">
        <w:tc>
          <w:tcPr>
            <w:tcW w:w="1555" w:type="dxa"/>
          </w:tcPr>
          <w:p w14:paraId="583A30C1" w14:textId="2F050B6C" w:rsidR="0019659E" w:rsidRPr="00497387" w:rsidRDefault="0019659E" w:rsidP="004D0F73">
            <w:pPr>
              <w:rPr>
                <w:rFonts w:cs="Arial"/>
              </w:rPr>
            </w:pPr>
            <w:r>
              <w:rPr>
                <w:rFonts w:cs="Arial"/>
              </w:rPr>
              <w:t>6.0</w:t>
            </w:r>
          </w:p>
        </w:tc>
        <w:tc>
          <w:tcPr>
            <w:tcW w:w="7461" w:type="dxa"/>
          </w:tcPr>
          <w:p w14:paraId="4B6D51FA" w14:textId="3F9B4FE4" w:rsidR="0019659E" w:rsidRDefault="0019659E" w:rsidP="004D0F73">
            <w:pPr>
              <w:rPr>
                <w:rFonts w:cs="Arial"/>
              </w:rPr>
            </w:pPr>
            <w:r>
              <w:rPr>
                <w:rFonts w:cs="Arial"/>
              </w:rPr>
              <w:t>Risk, Liabilities and Disclaimers</w:t>
            </w:r>
          </w:p>
        </w:tc>
      </w:tr>
    </w:tbl>
    <w:p w14:paraId="75560C96" w14:textId="77777777" w:rsidR="006C3EA8" w:rsidRDefault="006C3EA8" w:rsidP="005C58F1">
      <w:pPr>
        <w:tabs>
          <w:tab w:val="left" w:pos="7300"/>
        </w:tabs>
        <w:rPr>
          <w:rFonts w:cs="Arial"/>
        </w:rPr>
      </w:pPr>
    </w:p>
    <w:p w14:paraId="752CF916" w14:textId="7BEE0580" w:rsidR="005C58F1" w:rsidRPr="00497387" w:rsidRDefault="005C58F1" w:rsidP="005C58F1">
      <w:pPr>
        <w:tabs>
          <w:tab w:val="left" w:pos="7300"/>
        </w:tabs>
        <w:rPr>
          <w:rFonts w:cs="Arial"/>
        </w:rPr>
      </w:pPr>
      <w:r w:rsidRPr="00497387">
        <w:rPr>
          <w:rFonts w:cs="Arial"/>
        </w:rPr>
        <w:tab/>
      </w:r>
    </w:p>
    <w:p w14:paraId="595CAD90" w14:textId="77777777" w:rsidR="005C58F1" w:rsidRPr="00497387" w:rsidRDefault="005C58F1" w:rsidP="005C58F1">
      <w:pPr>
        <w:rPr>
          <w:rFonts w:cs="Arial"/>
        </w:rPr>
      </w:pPr>
    </w:p>
    <w:p w14:paraId="0C758B01" w14:textId="77777777" w:rsidR="004869D4" w:rsidRPr="00497387" w:rsidRDefault="004869D4" w:rsidP="00717A3D">
      <w:pPr>
        <w:rPr>
          <w:rFonts w:cs="Arial"/>
        </w:rPr>
      </w:pPr>
    </w:p>
    <w:p w14:paraId="5DFD9AA1" w14:textId="77777777" w:rsidR="005C58F1" w:rsidRDefault="005C58F1" w:rsidP="00717A3D">
      <w:pPr>
        <w:rPr>
          <w:rFonts w:cs="Arial"/>
        </w:rPr>
      </w:pPr>
    </w:p>
    <w:p w14:paraId="021C8107" w14:textId="77777777" w:rsidR="0019659E" w:rsidRDefault="0019659E" w:rsidP="00717A3D">
      <w:pPr>
        <w:rPr>
          <w:rFonts w:cs="Arial"/>
        </w:rPr>
      </w:pPr>
    </w:p>
    <w:p w14:paraId="06B4BC1C" w14:textId="77777777" w:rsidR="00672045" w:rsidRPr="00497387" w:rsidRDefault="00672045" w:rsidP="00717A3D">
      <w:pPr>
        <w:rPr>
          <w:rFonts w:cs="Arial"/>
        </w:rPr>
      </w:pPr>
    </w:p>
    <w:p w14:paraId="2D3F9E8E" w14:textId="77777777" w:rsidR="005C58F1" w:rsidRPr="00497387" w:rsidRDefault="005C58F1" w:rsidP="00717A3D">
      <w:pPr>
        <w:rPr>
          <w:rFonts w:cs="Arial"/>
        </w:rPr>
      </w:pPr>
    </w:p>
    <w:p w14:paraId="3F4A3A3B" w14:textId="5E2FBD64" w:rsidR="003B638D" w:rsidRPr="00FA099C" w:rsidRDefault="00CA02E8" w:rsidP="0074672D">
      <w:pPr>
        <w:pStyle w:val="Heading2"/>
        <w:numPr>
          <w:ilvl w:val="0"/>
          <w:numId w:val="2"/>
        </w:numPr>
        <w:rPr>
          <w:rFonts w:ascii="Arial" w:hAnsi="Arial" w:cs="Arial"/>
          <w:b/>
          <w:bCs/>
          <w:color w:val="auto"/>
          <w:sz w:val="24"/>
          <w:szCs w:val="24"/>
        </w:rPr>
      </w:pPr>
      <w:r w:rsidRPr="00FA099C">
        <w:rPr>
          <w:rFonts w:ascii="Arial" w:hAnsi="Arial" w:cs="Arial"/>
          <w:b/>
          <w:bCs/>
          <w:color w:val="auto"/>
          <w:sz w:val="24"/>
          <w:szCs w:val="24"/>
        </w:rPr>
        <w:lastRenderedPageBreak/>
        <w:t>Introduction</w:t>
      </w:r>
    </w:p>
    <w:p w14:paraId="1D1861B0" w14:textId="77777777" w:rsidR="00837A40" w:rsidRDefault="00837A40" w:rsidP="00837A40">
      <w:pPr>
        <w:pStyle w:val="ListParagraph"/>
        <w:ind w:left="1440"/>
        <w:rPr>
          <w:rFonts w:ascii="Arial" w:hAnsi="Arial" w:cs="Arial"/>
        </w:rPr>
      </w:pPr>
    </w:p>
    <w:p w14:paraId="78FEB67A" w14:textId="0F5DD09A" w:rsidR="00C07F46" w:rsidRDefault="00816658" w:rsidP="00672045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Seaford Town Council </w:t>
      </w:r>
      <w:r w:rsidR="00E36F26">
        <w:rPr>
          <w:rFonts w:ascii="Arial" w:hAnsi="Arial" w:cs="Arial"/>
        </w:rPr>
        <w:t xml:space="preserve">recognises that </w:t>
      </w:r>
      <w:r w:rsidR="00FA471B">
        <w:rPr>
          <w:rFonts w:ascii="Arial" w:hAnsi="Arial" w:cs="Arial"/>
        </w:rPr>
        <w:t xml:space="preserve">the concept of </w:t>
      </w:r>
      <w:r w:rsidR="00DD5D32">
        <w:rPr>
          <w:rFonts w:ascii="Arial" w:hAnsi="Arial" w:cs="Arial"/>
        </w:rPr>
        <w:t xml:space="preserve">Bring your </w:t>
      </w:r>
      <w:r w:rsidR="00DD5D32" w:rsidRPr="00DD5D32">
        <w:rPr>
          <w:rFonts w:ascii="Arial" w:hAnsi="Arial" w:cs="Arial"/>
        </w:rPr>
        <w:t xml:space="preserve">Own Device (BYOD) </w:t>
      </w:r>
      <w:r w:rsidR="00FA471B">
        <w:rPr>
          <w:rFonts w:ascii="Arial" w:hAnsi="Arial" w:cs="Arial"/>
        </w:rPr>
        <w:t>relates to</w:t>
      </w:r>
      <w:r w:rsidR="00DD5D32" w:rsidRPr="00DD5D32">
        <w:rPr>
          <w:rFonts w:ascii="Arial" w:hAnsi="Arial" w:cs="Arial"/>
        </w:rPr>
        <w:t xml:space="preserve"> councillors</w:t>
      </w:r>
      <w:r w:rsidR="00B270A2">
        <w:rPr>
          <w:rFonts w:ascii="Arial" w:hAnsi="Arial" w:cs="Arial"/>
        </w:rPr>
        <w:t xml:space="preserve"> or officers</w:t>
      </w:r>
      <w:r w:rsidR="00DD5D32" w:rsidRPr="00DD5D32">
        <w:rPr>
          <w:rFonts w:ascii="Arial" w:hAnsi="Arial" w:cs="Arial"/>
        </w:rPr>
        <w:t xml:space="preserve"> using their </w:t>
      </w:r>
      <w:r w:rsidR="00FA471B">
        <w:rPr>
          <w:rFonts w:ascii="Arial" w:hAnsi="Arial" w:cs="Arial"/>
        </w:rPr>
        <w:t xml:space="preserve">own </w:t>
      </w:r>
      <w:r w:rsidR="00DD5D32" w:rsidRPr="00DD5D32">
        <w:rPr>
          <w:rFonts w:ascii="Arial" w:hAnsi="Arial" w:cs="Arial"/>
        </w:rPr>
        <w:t xml:space="preserve">personally owned device(s) for </w:t>
      </w:r>
      <w:r w:rsidR="00B35716">
        <w:rPr>
          <w:rFonts w:ascii="Arial" w:hAnsi="Arial" w:cs="Arial"/>
        </w:rPr>
        <w:t xml:space="preserve">Council </w:t>
      </w:r>
      <w:r w:rsidR="00B5658E">
        <w:rPr>
          <w:rFonts w:ascii="Arial" w:hAnsi="Arial" w:cs="Arial"/>
        </w:rPr>
        <w:t>business (</w:t>
      </w:r>
      <w:r w:rsidR="00B35716">
        <w:rPr>
          <w:rFonts w:ascii="Arial" w:hAnsi="Arial" w:cs="Arial"/>
        </w:rPr>
        <w:t xml:space="preserve">for the purposes of this policy, ‘Council </w:t>
      </w:r>
      <w:proofErr w:type="gramStart"/>
      <w:r w:rsidR="00B35716">
        <w:rPr>
          <w:rFonts w:ascii="Arial" w:hAnsi="Arial" w:cs="Arial"/>
        </w:rPr>
        <w:t>business’</w:t>
      </w:r>
      <w:proofErr w:type="gramEnd"/>
      <w:r w:rsidR="00B35716">
        <w:rPr>
          <w:rFonts w:ascii="Arial" w:hAnsi="Arial" w:cs="Arial"/>
        </w:rPr>
        <w:t xml:space="preserve"> refers to the work carried out by </w:t>
      </w:r>
      <w:r w:rsidR="00FA471B">
        <w:rPr>
          <w:rFonts w:ascii="Arial" w:hAnsi="Arial" w:cs="Arial"/>
        </w:rPr>
        <w:t>officers</w:t>
      </w:r>
      <w:r w:rsidR="0017017B">
        <w:rPr>
          <w:rFonts w:ascii="Arial" w:hAnsi="Arial" w:cs="Arial"/>
        </w:rPr>
        <w:t>,</w:t>
      </w:r>
      <w:r w:rsidR="00FA471B">
        <w:rPr>
          <w:rFonts w:ascii="Arial" w:hAnsi="Arial" w:cs="Arial"/>
        </w:rPr>
        <w:t xml:space="preserve"> </w:t>
      </w:r>
      <w:r w:rsidR="00B35716">
        <w:rPr>
          <w:rFonts w:ascii="Arial" w:hAnsi="Arial" w:cs="Arial"/>
        </w:rPr>
        <w:t>but also the Council duties carried out by councillors)</w:t>
      </w:r>
      <w:r w:rsidR="00DD5D32" w:rsidRPr="00DD5D32">
        <w:rPr>
          <w:rFonts w:ascii="Arial" w:hAnsi="Arial" w:cs="Arial"/>
        </w:rPr>
        <w:t>.</w:t>
      </w:r>
    </w:p>
    <w:p w14:paraId="7FBE97B0" w14:textId="77777777" w:rsidR="00837A40" w:rsidRDefault="00837A40" w:rsidP="00672045">
      <w:pPr>
        <w:pStyle w:val="ListParagraph"/>
        <w:ind w:left="1440"/>
        <w:jc w:val="both"/>
        <w:rPr>
          <w:rFonts w:ascii="Arial" w:hAnsi="Arial" w:cs="Arial"/>
        </w:rPr>
      </w:pPr>
    </w:p>
    <w:p w14:paraId="25465ADD" w14:textId="4086B36F" w:rsidR="00327434" w:rsidRDefault="0017017B" w:rsidP="00672045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9823DC">
        <w:rPr>
          <w:rFonts w:ascii="Arial" w:hAnsi="Arial" w:cs="Arial"/>
        </w:rPr>
        <w:t>fficers should always use a Council device, where possible.</w:t>
      </w:r>
    </w:p>
    <w:p w14:paraId="7BF3637E" w14:textId="77777777" w:rsidR="00837A40" w:rsidRDefault="00837A40" w:rsidP="00672045">
      <w:pPr>
        <w:pStyle w:val="ListParagraph"/>
        <w:ind w:left="1440"/>
        <w:jc w:val="both"/>
        <w:rPr>
          <w:rFonts w:ascii="Arial" w:hAnsi="Arial" w:cs="Arial"/>
        </w:rPr>
      </w:pPr>
    </w:p>
    <w:p w14:paraId="67A2C32C" w14:textId="09E807AF" w:rsidR="00DD5D32" w:rsidRDefault="00DD5D32" w:rsidP="00672045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With BYOD, the </w:t>
      </w:r>
      <w:r w:rsidR="00A76EA1">
        <w:rPr>
          <w:rFonts w:ascii="Arial" w:hAnsi="Arial" w:cs="Arial"/>
        </w:rPr>
        <w:t xml:space="preserve">Town </w:t>
      </w:r>
      <w:r>
        <w:rPr>
          <w:rFonts w:ascii="Arial" w:hAnsi="Arial" w:cs="Arial"/>
        </w:rPr>
        <w:t xml:space="preserve">Council </w:t>
      </w:r>
      <w:r w:rsidR="0017017B">
        <w:rPr>
          <w:rFonts w:ascii="Arial" w:hAnsi="Arial" w:cs="Arial"/>
        </w:rPr>
        <w:t>retains</w:t>
      </w:r>
      <w:r w:rsidR="0017017B" w:rsidRPr="00DD5D32">
        <w:rPr>
          <w:rFonts w:ascii="Arial" w:hAnsi="Arial" w:cs="Arial"/>
        </w:rPr>
        <w:t xml:space="preserve"> </w:t>
      </w:r>
      <w:r w:rsidRPr="00DD5D32">
        <w:rPr>
          <w:rFonts w:ascii="Arial" w:hAnsi="Arial" w:cs="Arial"/>
        </w:rPr>
        <w:t>ownership of the corporate data and resources that may be accessed or stored on a device, but the device itself is the property of the user.</w:t>
      </w:r>
    </w:p>
    <w:p w14:paraId="6EB414D4" w14:textId="77777777" w:rsidR="00837A40" w:rsidRDefault="00837A40" w:rsidP="00672045">
      <w:pPr>
        <w:pStyle w:val="ListParagraph"/>
        <w:ind w:left="1440"/>
        <w:jc w:val="both"/>
        <w:rPr>
          <w:rFonts w:ascii="Arial" w:hAnsi="Arial" w:cs="Arial"/>
        </w:rPr>
      </w:pPr>
    </w:p>
    <w:p w14:paraId="525D5040" w14:textId="425FE0B1" w:rsidR="00FA099C" w:rsidRDefault="00DD5D32" w:rsidP="00672045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The </w:t>
      </w:r>
      <w:r w:rsidR="00A76EA1">
        <w:rPr>
          <w:rFonts w:ascii="Arial" w:hAnsi="Arial" w:cs="Arial"/>
        </w:rPr>
        <w:t xml:space="preserve">Town </w:t>
      </w:r>
      <w:r>
        <w:rPr>
          <w:rFonts w:ascii="Arial" w:hAnsi="Arial" w:cs="Arial"/>
        </w:rPr>
        <w:t>Council</w:t>
      </w:r>
      <w:r w:rsidRPr="00DD5D32">
        <w:rPr>
          <w:rFonts w:ascii="Arial" w:hAnsi="Arial" w:cs="Arial"/>
        </w:rPr>
        <w:t xml:space="preserve"> recognises the benefits that can be achieved by allowing </w:t>
      </w:r>
      <w:r w:rsidR="00B270A2">
        <w:rPr>
          <w:rFonts w:ascii="Arial" w:hAnsi="Arial" w:cs="Arial"/>
        </w:rPr>
        <w:t>c</w:t>
      </w:r>
      <w:r w:rsidRPr="00DD5D32">
        <w:rPr>
          <w:rFonts w:ascii="Arial" w:hAnsi="Arial" w:cs="Arial"/>
        </w:rPr>
        <w:t xml:space="preserve">ouncillors and officers to use their own electronic devices for </w:t>
      </w:r>
      <w:r w:rsidR="00B270A2">
        <w:rPr>
          <w:rFonts w:ascii="Arial" w:hAnsi="Arial" w:cs="Arial"/>
        </w:rPr>
        <w:t xml:space="preserve">Town </w:t>
      </w:r>
      <w:r w:rsidRPr="00DD5D32">
        <w:rPr>
          <w:rFonts w:ascii="Arial" w:hAnsi="Arial" w:cs="Arial"/>
        </w:rPr>
        <w:t>Council business, whether that is at home or at meetings.</w:t>
      </w:r>
      <w:r>
        <w:rPr>
          <w:rFonts w:ascii="Arial" w:hAnsi="Arial" w:cs="Arial"/>
        </w:rPr>
        <w:t xml:space="preserve"> The</w:t>
      </w:r>
      <w:r w:rsidDel="0017017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electronic devices </w:t>
      </w:r>
      <w:r w:rsidR="0017017B">
        <w:rPr>
          <w:rFonts w:ascii="Arial" w:hAnsi="Arial" w:cs="Arial"/>
        </w:rPr>
        <w:t xml:space="preserve">envisaged </w:t>
      </w:r>
      <w:r>
        <w:rPr>
          <w:rFonts w:ascii="Arial" w:hAnsi="Arial" w:cs="Arial"/>
        </w:rPr>
        <w:t xml:space="preserve">include </w:t>
      </w:r>
      <w:r w:rsidRPr="00DD5D32">
        <w:rPr>
          <w:rFonts w:ascii="Arial" w:hAnsi="Arial" w:cs="Arial"/>
        </w:rPr>
        <w:t>laptops, smart phones and tablets</w:t>
      </w:r>
      <w:r>
        <w:rPr>
          <w:rFonts w:ascii="Arial" w:hAnsi="Arial" w:cs="Arial"/>
        </w:rPr>
        <w:t xml:space="preserve">. </w:t>
      </w:r>
    </w:p>
    <w:p w14:paraId="22C3EA17" w14:textId="77777777" w:rsidR="00837A40" w:rsidRDefault="00837A40" w:rsidP="00672045">
      <w:pPr>
        <w:pStyle w:val="ListParagraph"/>
        <w:ind w:left="1440"/>
        <w:jc w:val="both"/>
        <w:rPr>
          <w:rFonts w:ascii="Arial" w:hAnsi="Arial" w:cs="Arial"/>
        </w:rPr>
      </w:pPr>
    </w:p>
    <w:p w14:paraId="6B62EA25" w14:textId="3CEF7124" w:rsidR="00DD5D32" w:rsidRDefault="0017017B" w:rsidP="00672045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DD5D32">
        <w:rPr>
          <w:rFonts w:ascii="Arial" w:hAnsi="Arial" w:cs="Arial"/>
        </w:rPr>
        <w:t>he</w:t>
      </w:r>
      <w:r w:rsidR="00B270A2">
        <w:rPr>
          <w:rFonts w:ascii="Arial" w:hAnsi="Arial" w:cs="Arial"/>
        </w:rPr>
        <w:t xml:space="preserve"> </w:t>
      </w:r>
      <w:r w:rsidR="00DD5D32">
        <w:rPr>
          <w:rFonts w:ascii="Arial" w:hAnsi="Arial" w:cs="Arial"/>
        </w:rPr>
        <w:t xml:space="preserve">Council </w:t>
      </w:r>
      <w:r w:rsidR="00FA099C">
        <w:rPr>
          <w:rFonts w:ascii="Arial" w:hAnsi="Arial" w:cs="Arial"/>
        </w:rPr>
        <w:t xml:space="preserve">is committed to </w:t>
      </w:r>
      <w:r w:rsidR="00FA099C" w:rsidRPr="00FA099C">
        <w:rPr>
          <w:rFonts w:ascii="Arial" w:hAnsi="Arial" w:cs="Arial"/>
        </w:rPr>
        <w:t xml:space="preserve">supporting </w:t>
      </w:r>
      <w:r w:rsidR="00B270A2">
        <w:rPr>
          <w:rFonts w:ascii="Arial" w:hAnsi="Arial" w:cs="Arial"/>
        </w:rPr>
        <w:t>c</w:t>
      </w:r>
      <w:r w:rsidR="00FA099C" w:rsidRPr="00FA099C">
        <w:rPr>
          <w:rFonts w:ascii="Arial" w:hAnsi="Arial" w:cs="Arial"/>
        </w:rPr>
        <w:t xml:space="preserve">ouncillors and officers </w:t>
      </w:r>
      <w:r w:rsidR="00FA099C">
        <w:rPr>
          <w:rFonts w:ascii="Arial" w:hAnsi="Arial" w:cs="Arial"/>
        </w:rPr>
        <w:t xml:space="preserve">while they are engaged with electronic devices for </w:t>
      </w:r>
      <w:r w:rsidR="00B270A2">
        <w:rPr>
          <w:rFonts w:ascii="Arial" w:hAnsi="Arial" w:cs="Arial"/>
        </w:rPr>
        <w:t>To</w:t>
      </w:r>
      <w:r w:rsidR="002D0BEA">
        <w:rPr>
          <w:rFonts w:ascii="Arial" w:hAnsi="Arial" w:cs="Arial"/>
        </w:rPr>
        <w:t xml:space="preserve">wn </w:t>
      </w:r>
      <w:r w:rsidR="00F91F75">
        <w:rPr>
          <w:rFonts w:ascii="Arial" w:hAnsi="Arial" w:cs="Arial"/>
        </w:rPr>
        <w:t>Council</w:t>
      </w:r>
      <w:r w:rsidR="00FA099C">
        <w:rPr>
          <w:rFonts w:ascii="Arial" w:hAnsi="Arial" w:cs="Arial"/>
        </w:rPr>
        <w:t xml:space="preserve"> </w:t>
      </w:r>
      <w:r w:rsidR="00B35716">
        <w:rPr>
          <w:rFonts w:ascii="Arial" w:hAnsi="Arial" w:cs="Arial"/>
        </w:rPr>
        <w:t>business</w:t>
      </w:r>
      <w:r w:rsidR="00FA099C">
        <w:rPr>
          <w:rFonts w:ascii="Arial" w:hAnsi="Arial" w:cs="Arial"/>
        </w:rPr>
        <w:t>.</w:t>
      </w:r>
    </w:p>
    <w:p w14:paraId="62934B9E" w14:textId="77777777" w:rsidR="00837A40" w:rsidRDefault="00837A40" w:rsidP="00672045">
      <w:pPr>
        <w:pStyle w:val="ListParagraph"/>
        <w:ind w:left="1440"/>
        <w:jc w:val="both"/>
        <w:rPr>
          <w:rFonts w:ascii="Arial" w:hAnsi="Arial" w:cs="Arial"/>
        </w:rPr>
      </w:pPr>
    </w:p>
    <w:p w14:paraId="56619601" w14:textId="06798250" w:rsidR="00D15B61" w:rsidRDefault="00FA099C" w:rsidP="00672045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FA099C">
        <w:rPr>
          <w:rFonts w:ascii="Arial" w:hAnsi="Arial" w:cs="Arial"/>
        </w:rPr>
        <w:t xml:space="preserve">The use of such devices to create and process Council information and data creates issues that need to be addressed, particularly </w:t>
      </w:r>
      <w:proofErr w:type="gramStart"/>
      <w:r w:rsidRPr="00FA099C">
        <w:rPr>
          <w:rFonts w:ascii="Arial" w:hAnsi="Arial" w:cs="Arial"/>
        </w:rPr>
        <w:t>in the area of</w:t>
      </w:r>
      <w:proofErr w:type="gramEnd"/>
      <w:r w:rsidRPr="00FA099C">
        <w:rPr>
          <w:rFonts w:ascii="Arial" w:hAnsi="Arial" w:cs="Arial"/>
        </w:rPr>
        <w:t xml:space="preserve"> information security.</w:t>
      </w:r>
      <w:r w:rsidR="00D15B61">
        <w:rPr>
          <w:rFonts w:ascii="Arial" w:hAnsi="Arial" w:cs="Arial"/>
        </w:rPr>
        <w:t xml:space="preserve"> Thus, the</w:t>
      </w:r>
      <w:r w:rsidR="0017017B">
        <w:rPr>
          <w:rFonts w:ascii="Arial" w:hAnsi="Arial" w:cs="Arial"/>
        </w:rPr>
        <w:t xml:space="preserve"> </w:t>
      </w:r>
      <w:r w:rsidR="00D15B61">
        <w:rPr>
          <w:rFonts w:ascii="Arial" w:hAnsi="Arial" w:cs="Arial"/>
        </w:rPr>
        <w:t xml:space="preserve">Council must </w:t>
      </w:r>
      <w:r w:rsidR="00D15B61" w:rsidRPr="00D15B61">
        <w:rPr>
          <w:rFonts w:ascii="Arial" w:hAnsi="Arial" w:cs="Arial"/>
        </w:rPr>
        <w:t xml:space="preserve">ensure that it remains in control of the data for which it is responsible, regardless of the ownership of the device used to conduct the processing. </w:t>
      </w:r>
    </w:p>
    <w:p w14:paraId="70EAC1D2" w14:textId="77777777" w:rsidR="00837A40" w:rsidRDefault="00837A40" w:rsidP="00672045">
      <w:pPr>
        <w:pStyle w:val="ListParagraph"/>
        <w:ind w:left="1440"/>
        <w:jc w:val="both"/>
        <w:rPr>
          <w:rFonts w:ascii="Arial" w:hAnsi="Arial" w:cs="Arial"/>
        </w:rPr>
      </w:pPr>
    </w:p>
    <w:p w14:paraId="050C6CBB" w14:textId="73721AB7" w:rsidR="00FA099C" w:rsidRDefault="00CA00B9" w:rsidP="00672045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The</w:t>
      </w:r>
      <w:r w:rsidR="0017017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Council</w:t>
      </w:r>
      <w:r w:rsidR="00D15B61" w:rsidRPr="00D15B61">
        <w:rPr>
          <w:rFonts w:ascii="Arial" w:hAnsi="Arial" w:cs="Arial"/>
        </w:rPr>
        <w:t xml:space="preserve"> must also protect its intellectual property as well as empowering </w:t>
      </w:r>
      <w:r w:rsidR="00D15B61">
        <w:rPr>
          <w:rFonts w:ascii="Arial" w:hAnsi="Arial" w:cs="Arial"/>
        </w:rPr>
        <w:t xml:space="preserve">councillors and </w:t>
      </w:r>
      <w:r w:rsidR="00D15B61" w:rsidRPr="00D15B61">
        <w:rPr>
          <w:rFonts w:ascii="Arial" w:hAnsi="Arial" w:cs="Arial"/>
        </w:rPr>
        <w:t>officers to ensure that they protect their own personal information.</w:t>
      </w:r>
    </w:p>
    <w:p w14:paraId="2E1C4EA8" w14:textId="77777777" w:rsidR="00944BD0" w:rsidRDefault="00944BD0" w:rsidP="00A76EA1">
      <w:pPr>
        <w:pStyle w:val="ListParagraph"/>
        <w:ind w:left="1440"/>
        <w:rPr>
          <w:rFonts w:ascii="Arial" w:hAnsi="Arial" w:cs="Arial"/>
        </w:rPr>
      </w:pPr>
    </w:p>
    <w:p w14:paraId="7BB201D6" w14:textId="21E2DC97" w:rsidR="00C07F46" w:rsidRDefault="002A0AC4" w:rsidP="0074672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Aim and Scope</w:t>
      </w:r>
    </w:p>
    <w:p w14:paraId="13EEB19B" w14:textId="77777777" w:rsidR="00346D99" w:rsidRDefault="00346D99" w:rsidP="00A76EA1">
      <w:pPr>
        <w:pStyle w:val="ListParagraph"/>
        <w:rPr>
          <w:rFonts w:ascii="Arial" w:hAnsi="Arial" w:cs="Arial"/>
          <w:b/>
          <w:bCs/>
        </w:rPr>
      </w:pPr>
    </w:p>
    <w:p w14:paraId="54FEB6F1" w14:textId="72E21E6D" w:rsidR="00837A40" w:rsidRDefault="002A0AC4" w:rsidP="00672045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2A0AC4">
        <w:rPr>
          <w:rFonts w:ascii="Arial" w:hAnsi="Arial" w:cs="Arial"/>
        </w:rPr>
        <w:t>The purpose of this policy is to ensure that the Council operates in full compliance with all relevant laws and regulatory requirements concerning data protection, cyber security, and compliance monitoring.</w:t>
      </w:r>
    </w:p>
    <w:p w14:paraId="540A25D7" w14:textId="77777777" w:rsidR="0046583C" w:rsidRPr="0046583C" w:rsidRDefault="0046583C" w:rsidP="0046583C">
      <w:pPr>
        <w:pStyle w:val="ListParagraph"/>
        <w:ind w:left="1440"/>
        <w:rPr>
          <w:rFonts w:ascii="Arial" w:hAnsi="Arial" w:cs="Arial"/>
        </w:rPr>
      </w:pPr>
    </w:p>
    <w:p w14:paraId="3314E2AA" w14:textId="4E001B62" w:rsidR="00207155" w:rsidRDefault="002A0AC4" w:rsidP="0074672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Who This Applies To</w:t>
      </w:r>
    </w:p>
    <w:p w14:paraId="7A420B16" w14:textId="77777777" w:rsidR="00207155" w:rsidRDefault="00207155" w:rsidP="00A76EA1">
      <w:pPr>
        <w:pStyle w:val="ListParagraph"/>
        <w:rPr>
          <w:rFonts w:ascii="Arial" w:hAnsi="Arial" w:cs="Arial"/>
          <w:b/>
          <w:bCs/>
        </w:rPr>
      </w:pPr>
    </w:p>
    <w:p w14:paraId="11CE4632" w14:textId="77777777" w:rsidR="009374F6" w:rsidRDefault="001078BA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This policy </w:t>
      </w:r>
      <w:r w:rsidRPr="001078BA">
        <w:rPr>
          <w:rFonts w:ascii="Arial" w:hAnsi="Arial" w:cs="Arial"/>
        </w:rPr>
        <w:t>applies to</w:t>
      </w:r>
      <w:r w:rsidR="009374F6">
        <w:rPr>
          <w:rFonts w:ascii="Arial" w:hAnsi="Arial" w:cs="Arial"/>
        </w:rPr>
        <w:t>:</w:t>
      </w:r>
      <w:r w:rsidRPr="001078BA">
        <w:rPr>
          <w:rFonts w:ascii="Arial" w:hAnsi="Arial" w:cs="Arial"/>
        </w:rPr>
        <w:t xml:space="preserve"> </w:t>
      </w:r>
    </w:p>
    <w:p w14:paraId="28B42693" w14:textId="6103112D" w:rsidR="009374F6" w:rsidRDefault="001078BA" w:rsidP="00007BFB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 w:rsidRPr="001078BA">
        <w:rPr>
          <w:rFonts w:ascii="Arial" w:hAnsi="Arial" w:cs="Arial"/>
        </w:rPr>
        <w:t xml:space="preserve">all </w:t>
      </w:r>
      <w:r w:rsidR="0017017B">
        <w:rPr>
          <w:rFonts w:ascii="Arial" w:hAnsi="Arial" w:cs="Arial"/>
        </w:rPr>
        <w:t>officers</w:t>
      </w:r>
      <w:r w:rsidRPr="001078BA">
        <w:rPr>
          <w:rFonts w:ascii="Arial" w:hAnsi="Arial" w:cs="Arial"/>
        </w:rPr>
        <w:t xml:space="preserve">, </w:t>
      </w:r>
      <w:r w:rsidR="0017017B">
        <w:rPr>
          <w:rFonts w:ascii="Arial" w:hAnsi="Arial" w:cs="Arial"/>
        </w:rPr>
        <w:t xml:space="preserve">including </w:t>
      </w:r>
      <w:r w:rsidRPr="001078BA">
        <w:rPr>
          <w:rFonts w:ascii="Arial" w:hAnsi="Arial" w:cs="Arial"/>
        </w:rPr>
        <w:t>temporary</w:t>
      </w:r>
      <w:r w:rsidR="0017017B">
        <w:rPr>
          <w:rFonts w:ascii="Arial" w:hAnsi="Arial" w:cs="Arial"/>
        </w:rPr>
        <w:t xml:space="preserve"> or</w:t>
      </w:r>
      <w:r w:rsidRPr="001078BA">
        <w:rPr>
          <w:rFonts w:ascii="Arial" w:hAnsi="Arial" w:cs="Arial"/>
        </w:rPr>
        <w:t xml:space="preserve"> </w:t>
      </w:r>
      <w:r w:rsidR="0029450D">
        <w:rPr>
          <w:rFonts w:ascii="Arial" w:hAnsi="Arial" w:cs="Arial"/>
        </w:rPr>
        <w:t xml:space="preserve">agency </w:t>
      </w:r>
      <w:r w:rsidR="0017017B">
        <w:rPr>
          <w:rFonts w:ascii="Arial" w:hAnsi="Arial" w:cs="Arial"/>
        </w:rPr>
        <w:t>staff</w:t>
      </w:r>
      <w:r w:rsidRPr="001078BA">
        <w:rPr>
          <w:rFonts w:ascii="Arial" w:hAnsi="Arial" w:cs="Arial"/>
        </w:rPr>
        <w:t xml:space="preserve"> </w:t>
      </w:r>
    </w:p>
    <w:p w14:paraId="255DBDA4" w14:textId="15498799" w:rsidR="00F24271" w:rsidRPr="009374F6" w:rsidRDefault="00F24271" w:rsidP="00007BFB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 w:rsidRPr="009374F6">
        <w:rPr>
          <w:rFonts w:ascii="Arial" w:hAnsi="Arial" w:cs="Arial"/>
        </w:rPr>
        <w:t xml:space="preserve">all </w:t>
      </w:r>
      <w:r w:rsidR="00050BE0">
        <w:rPr>
          <w:rFonts w:ascii="Arial" w:hAnsi="Arial" w:cs="Arial"/>
        </w:rPr>
        <w:t>c</w:t>
      </w:r>
      <w:r w:rsidRPr="009374F6">
        <w:rPr>
          <w:rFonts w:ascii="Arial" w:hAnsi="Arial" w:cs="Arial"/>
        </w:rPr>
        <w:t>ouncillors</w:t>
      </w:r>
    </w:p>
    <w:p w14:paraId="14B360B9" w14:textId="40924AE3" w:rsidR="009374F6" w:rsidRDefault="001078BA" w:rsidP="00007BFB">
      <w:pPr>
        <w:pStyle w:val="ListParagraph"/>
        <w:numPr>
          <w:ilvl w:val="0"/>
          <w:numId w:val="4"/>
        </w:numPr>
        <w:jc w:val="both"/>
        <w:rPr>
          <w:rFonts w:ascii="Arial" w:hAnsi="Arial" w:cs="Arial"/>
        </w:rPr>
      </w:pPr>
      <w:r w:rsidRPr="001078BA">
        <w:rPr>
          <w:rFonts w:ascii="Arial" w:hAnsi="Arial" w:cs="Arial"/>
        </w:rPr>
        <w:lastRenderedPageBreak/>
        <w:t>all volunteers</w:t>
      </w:r>
    </w:p>
    <w:p w14:paraId="187A8CA0" w14:textId="77777777" w:rsidR="009823DC" w:rsidRDefault="009823DC" w:rsidP="00007BFB">
      <w:pPr>
        <w:pStyle w:val="ListParagraph"/>
        <w:ind w:left="2160"/>
        <w:jc w:val="both"/>
        <w:rPr>
          <w:rFonts w:ascii="Arial" w:hAnsi="Arial" w:cs="Arial"/>
        </w:rPr>
      </w:pPr>
    </w:p>
    <w:p w14:paraId="55FE04C2" w14:textId="360F9423" w:rsidR="00207155" w:rsidRPr="00095747" w:rsidRDefault="009823DC" w:rsidP="0074672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Devices and Support</w:t>
      </w:r>
    </w:p>
    <w:p w14:paraId="0DB853AD" w14:textId="77777777" w:rsidR="00C27F4A" w:rsidRDefault="00C27F4A" w:rsidP="00A76EA1">
      <w:pPr>
        <w:pStyle w:val="ListParagraph"/>
        <w:rPr>
          <w:rFonts w:cs="Arial"/>
          <w:b/>
          <w:bCs/>
        </w:rPr>
      </w:pPr>
    </w:p>
    <w:p w14:paraId="02D21A5B" w14:textId="4DC886E9" w:rsidR="009823DC" w:rsidRDefault="009823DC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9374F6">
        <w:rPr>
          <w:rFonts w:ascii="Arial" w:hAnsi="Arial" w:cs="Arial"/>
        </w:rPr>
        <w:t>The</w:t>
      </w:r>
      <w:r w:rsidR="0017017B">
        <w:rPr>
          <w:rFonts w:ascii="Arial" w:hAnsi="Arial" w:cs="Arial"/>
        </w:rPr>
        <w:t xml:space="preserve"> </w:t>
      </w:r>
      <w:r w:rsidRPr="009374F6">
        <w:rPr>
          <w:rFonts w:ascii="Arial" w:hAnsi="Arial" w:cs="Arial"/>
        </w:rPr>
        <w:t>Council acknowledge</w:t>
      </w:r>
      <w:r>
        <w:rPr>
          <w:rFonts w:ascii="Arial" w:hAnsi="Arial" w:cs="Arial"/>
        </w:rPr>
        <w:t>s</w:t>
      </w:r>
      <w:r w:rsidRPr="009374F6">
        <w:rPr>
          <w:rFonts w:ascii="Arial" w:hAnsi="Arial" w:cs="Arial"/>
        </w:rPr>
        <w:t xml:space="preserve"> that any personal device brought onto Council premises will remain the sole responsibility of the individual councillor or officer, who accept all associated risks.</w:t>
      </w:r>
      <w:r>
        <w:rPr>
          <w:rFonts w:ascii="Arial" w:hAnsi="Arial" w:cs="Arial"/>
        </w:rPr>
        <w:t xml:space="preserve"> </w:t>
      </w:r>
      <w:r w:rsidRPr="009374F6">
        <w:rPr>
          <w:rFonts w:ascii="Arial" w:hAnsi="Arial" w:cs="Arial"/>
        </w:rPr>
        <w:t>As such, councillors and officers are personally liable for all costs associated with their own device.</w:t>
      </w:r>
    </w:p>
    <w:p w14:paraId="58D2152B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2509D9D3" w14:textId="607E394A" w:rsidR="00346D99" w:rsidRPr="00837A40" w:rsidRDefault="00095747" w:rsidP="00007BFB">
      <w:pPr>
        <w:pStyle w:val="ListParagraph"/>
        <w:numPr>
          <w:ilvl w:val="1"/>
          <w:numId w:val="1"/>
        </w:numPr>
        <w:ind w:left="1440"/>
        <w:jc w:val="both"/>
        <w:rPr>
          <w:rFonts w:cs="Arial"/>
        </w:rPr>
      </w:pPr>
      <w:r>
        <w:rPr>
          <w:rFonts w:ascii="Arial" w:hAnsi="Arial" w:cs="Arial"/>
        </w:rPr>
        <w:t xml:space="preserve">The Council allows </w:t>
      </w:r>
      <w:r w:rsidR="00F24271">
        <w:rPr>
          <w:rFonts w:ascii="Arial" w:hAnsi="Arial" w:cs="Arial"/>
        </w:rPr>
        <w:t xml:space="preserve">the </w:t>
      </w:r>
      <w:r w:rsidR="0017017B">
        <w:rPr>
          <w:rFonts w:ascii="Arial" w:hAnsi="Arial" w:cs="Arial"/>
        </w:rPr>
        <w:t xml:space="preserve">use </w:t>
      </w:r>
      <w:r>
        <w:rPr>
          <w:rFonts w:ascii="Arial" w:hAnsi="Arial" w:cs="Arial"/>
        </w:rPr>
        <w:t xml:space="preserve">of </w:t>
      </w:r>
      <w:r w:rsidR="00881194">
        <w:rPr>
          <w:rFonts w:ascii="Arial" w:hAnsi="Arial" w:cs="Arial"/>
        </w:rPr>
        <w:t xml:space="preserve">personal </w:t>
      </w:r>
      <w:r>
        <w:rPr>
          <w:rFonts w:ascii="Arial" w:hAnsi="Arial" w:cs="Arial"/>
        </w:rPr>
        <w:t>smartphones, tablets and laptops at meetings</w:t>
      </w:r>
      <w:r w:rsidR="00881194">
        <w:rPr>
          <w:rFonts w:ascii="Arial" w:hAnsi="Arial" w:cs="Arial"/>
        </w:rPr>
        <w:t xml:space="preserve"> for the purposes of accessing required information to partake in the meeting</w:t>
      </w:r>
      <w:r>
        <w:rPr>
          <w:rFonts w:ascii="Arial" w:hAnsi="Arial" w:cs="Arial"/>
        </w:rPr>
        <w:t>.</w:t>
      </w:r>
    </w:p>
    <w:p w14:paraId="5085333A" w14:textId="77777777" w:rsidR="00837A40" w:rsidRPr="00095747" w:rsidRDefault="00837A40" w:rsidP="00007BFB">
      <w:pPr>
        <w:pStyle w:val="ListParagraph"/>
        <w:ind w:left="1440"/>
        <w:jc w:val="both"/>
        <w:rPr>
          <w:rFonts w:cs="Arial"/>
        </w:rPr>
      </w:pPr>
    </w:p>
    <w:p w14:paraId="22F61036" w14:textId="56E9EB54" w:rsidR="00095747" w:rsidRDefault="008E6C7C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Where</w:t>
      </w:r>
      <w:r w:rsidR="00042374">
        <w:rPr>
          <w:rFonts w:ascii="Arial" w:hAnsi="Arial" w:cs="Arial"/>
        </w:rPr>
        <w:t xml:space="preserve"> connectivity</w:t>
      </w:r>
      <w:r>
        <w:rPr>
          <w:rFonts w:ascii="Arial" w:hAnsi="Arial" w:cs="Arial"/>
        </w:rPr>
        <w:t xml:space="preserve"> issues are experienced with the </w:t>
      </w:r>
      <w:r w:rsidR="00D40F9D">
        <w:rPr>
          <w:rFonts w:ascii="Arial" w:hAnsi="Arial" w:cs="Arial"/>
        </w:rPr>
        <w:t>Council’</w:t>
      </w:r>
      <w:r w:rsidR="002A7D1C">
        <w:rPr>
          <w:rFonts w:ascii="Arial" w:hAnsi="Arial" w:cs="Arial"/>
        </w:rPr>
        <w:t>s</w:t>
      </w:r>
      <w:r w:rsidR="00D40F9D">
        <w:rPr>
          <w:rFonts w:ascii="Arial" w:hAnsi="Arial" w:cs="Arial"/>
        </w:rPr>
        <w:t xml:space="preserve"> IT systems</w:t>
      </w:r>
      <w:r>
        <w:rPr>
          <w:rFonts w:ascii="Arial" w:hAnsi="Arial" w:cs="Arial"/>
        </w:rPr>
        <w:t xml:space="preserve">, </w:t>
      </w:r>
      <w:r w:rsidR="0074672D">
        <w:rPr>
          <w:rFonts w:ascii="Arial" w:hAnsi="Arial" w:cs="Arial"/>
        </w:rPr>
        <w:t>the Council’s external IT provider</w:t>
      </w:r>
      <w:r>
        <w:rPr>
          <w:rFonts w:ascii="Arial" w:hAnsi="Arial" w:cs="Arial"/>
        </w:rPr>
        <w:t xml:space="preserve"> may be able to support with this</w:t>
      </w:r>
      <w:r w:rsidR="00095747" w:rsidRPr="00095747">
        <w:rPr>
          <w:rFonts w:ascii="Arial" w:hAnsi="Arial" w:cs="Arial"/>
        </w:rPr>
        <w:t>, but this will be on a case-by-case basis.</w:t>
      </w:r>
    </w:p>
    <w:p w14:paraId="624829E5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67D2E6C9" w14:textId="4EB16918" w:rsidR="00095747" w:rsidRDefault="0017017B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In most cases t</w:t>
      </w:r>
      <w:r w:rsidR="00095747" w:rsidRPr="00095747">
        <w:rPr>
          <w:rFonts w:ascii="Arial" w:hAnsi="Arial" w:cs="Arial"/>
        </w:rPr>
        <w:t>he device</w:t>
      </w:r>
      <w:r>
        <w:rPr>
          <w:rFonts w:ascii="Arial" w:hAnsi="Arial" w:cs="Arial"/>
        </w:rPr>
        <w:t>’s</w:t>
      </w:r>
      <w:r w:rsidR="00095747" w:rsidRPr="00095747">
        <w:rPr>
          <w:rFonts w:ascii="Arial" w:hAnsi="Arial" w:cs="Arial"/>
        </w:rPr>
        <w:t xml:space="preserve"> manufacturer or carrier should be contacted </w:t>
      </w:r>
      <w:r w:rsidR="00664C96">
        <w:rPr>
          <w:rFonts w:ascii="Arial" w:hAnsi="Arial" w:cs="Arial"/>
        </w:rPr>
        <w:t xml:space="preserve">by the owner of the personal device </w:t>
      </w:r>
      <w:r w:rsidR="00095747" w:rsidRPr="00095747">
        <w:rPr>
          <w:rFonts w:ascii="Arial" w:hAnsi="Arial" w:cs="Arial"/>
        </w:rPr>
        <w:t>for operating system or hardware related issues.</w:t>
      </w:r>
    </w:p>
    <w:p w14:paraId="1C906F62" w14:textId="77777777" w:rsidR="00095747" w:rsidRPr="00095747" w:rsidRDefault="00095747" w:rsidP="00A76EA1">
      <w:pPr>
        <w:pStyle w:val="ListParagraph"/>
        <w:ind w:left="1440"/>
        <w:rPr>
          <w:rFonts w:ascii="Arial" w:hAnsi="Arial" w:cs="Arial"/>
        </w:rPr>
      </w:pPr>
    </w:p>
    <w:p w14:paraId="533041A7" w14:textId="25548947" w:rsidR="00346D99" w:rsidRDefault="00095747" w:rsidP="0074672D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Security</w:t>
      </w:r>
    </w:p>
    <w:p w14:paraId="67C94995" w14:textId="77777777" w:rsidR="00576621" w:rsidRDefault="00576621" w:rsidP="00A76EA1">
      <w:pPr>
        <w:pStyle w:val="ListParagraph"/>
        <w:rPr>
          <w:rFonts w:ascii="Arial" w:hAnsi="Arial" w:cs="Arial"/>
        </w:rPr>
      </w:pPr>
    </w:p>
    <w:p w14:paraId="444DC3F0" w14:textId="7A3E3830" w:rsidR="00576621" w:rsidRDefault="00095747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Any device must be </w:t>
      </w:r>
      <w:r w:rsidRPr="00095747">
        <w:rPr>
          <w:rFonts w:ascii="Arial" w:hAnsi="Arial" w:cs="Arial"/>
        </w:rPr>
        <w:t xml:space="preserve">password protected using the </w:t>
      </w:r>
      <w:r w:rsidR="0017017B">
        <w:rPr>
          <w:rFonts w:ascii="Arial" w:hAnsi="Arial" w:cs="Arial"/>
        </w:rPr>
        <w:t xml:space="preserve">device’s </w:t>
      </w:r>
      <w:r w:rsidRPr="00095747">
        <w:rPr>
          <w:rFonts w:ascii="Arial" w:hAnsi="Arial" w:cs="Arial"/>
        </w:rPr>
        <w:t>features</w:t>
      </w:r>
      <w:r w:rsidRPr="00095747" w:rsidDel="0017017B"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in order to</w:t>
      </w:r>
      <w:proofErr w:type="gramEnd"/>
      <w:r>
        <w:rPr>
          <w:rFonts w:ascii="Arial" w:hAnsi="Arial" w:cs="Arial"/>
        </w:rPr>
        <w:t xml:space="preserve"> prevent </w:t>
      </w:r>
      <w:r w:rsidRPr="00095747">
        <w:rPr>
          <w:rFonts w:ascii="Arial" w:hAnsi="Arial" w:cs="Arial"/>
        </w:rPr>
        <w:t>unauthorised access</w:t>
      </w:r>
      <w:r w:rsidR="002478C5">
        <w:rPr>
          <w:rFonts w:ascii="Arial" w:hAnsi="Arial" w:cs="Arial"/>
        </w:rPr>
        <w:t xml:space="preserve"> to the Council</w:t>
      </w:r>
      <w:r w:rsidR="00B66B52">
        <w:rPr>
          <w:rFonts w:ascii="Arial" w:hAnsi="Arial" w:cs="Arial"/>
        </w:rPr>
        <w:t>’</w:t>
      </w:r>
      <w:r w:rsidR="002478C5">
        <w:rPr>
          <w:rFonts w:ascii="Arial" w:hAnsi="Arial" w:cs="Arial"/>
        </w:rPr>
        <w:t>s system</w:t>
      </w:r>
      <w:r>
        <w:rPr>
          <w:rFonts w:ascii="Arial" w:hAnsi="Arial" w:cs="Arial"/>
        </w:rPr>
        <w:t xml:space="preserve">. Furthermore, </w:t>
      </w:r>
      <w:r w:rsidRPr="00095747">
        <w:rPr>
          <w:rFonts w:ascii="Arial" w:hAnsi="Arial" w:cs="Arial"/>
        </w:rPr>
        <w:t xml:space="preserve">a strong password is required to access </w:t>
      </w:r>
      <w:r w:rsidR="00537F06">
        <w:rPr>
          <w:rFonts w:ascii="Arial" w:hAnsi="Arial" w:cs="Arial"/>
        </w:rPr>
        <w:t>the</w:t>
      </w:r>
      <w:r w:rsidR="00664C96">
        <w:rPr>
          <w:rFonts w:ascii="Arial" w:hAnsi="Arial" w:cs="Arial"/>
        </w:rPr>
        <w:t xml:space="preserve"> C</w:t>
      </w:r>
      <w:r w:rsidR="00537F06">
        <w:rPr>
          <w:rFonts w:ascii="Arial" w:hAnsi="Arial" w:cs="Arial"/>
        </w:rPr>
        <w:t>ouncil</w:t>
      </w:r>
      <w:r w:rsidR="00B66B52">
        <w:rPr>
          <w:rFonts w:ascii="Arial" w:hAnsi="Arial" w:cs="Arial"/>
        </w:rPr>
        <w:t>’</w:t>
      </w:r>
      <w:r w:rsidR="00537F06">
        <w:rPr>
          <w:rFonts w:ascii="Arial" w:hAnsi="Arial" w:cs="Arial"/>
        </w:rPr>
        <w:t xml:space="preserve">s </w:t>
      </w:r>
      <w:r w:rsidR="00664C96">
        <w:rPr>
          <w:rFonts w:ascii="Arial" w:hAnsi="Arial" w:cs="Arial"/>
        </w:rPr>
        <w:t xml:space="preserve">IT </w:t>
      </w:r>
      <w:r w:rsidR="00537F06">
        <w:rPr>
          <w:rFonts w:ascii="Arial" w:hAnsi="Arial" w:cs="Arial"/>
        </w:rPr>
        <w:t>system.</w:t>
      </w:r>
    </w:p>
    <w:p w14:paraId="55F7FA25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09F2DB0D" w14:textId="15CA32F9" w:rsidR="00ED3FE8" w:rsidRDefault="00095747" w:rsidP="00266B7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t xml:space="preserve">Passwords </w:t>
      </w:r>
      <w:r w:rsidR="003326EF">
        <w:rPr>
          <w:rFonts w:ascii="Arial" w:hAnsi="Arial" w:cs="Arial"/>
        </w:rPr>
        <w:t xml:space="preserve">to access the Council’s </w:t>
      </w:r>
      <w:r w:rsidR="00611F2E">
        <w:rPr>
          <w:rFonts w:ascii="Arial" w:hAnsi="Arial" w:cs="Arial"/>
        </w:rPr>
        <w:t xml:space="preserve">IT </w:t>
      </w:r>
      <w:r w:rsidR="003326EF">
        <w:rPr>
          <w:rFonts w:ascii="Arial" w:hAnsi="Arial" w:cs="Arial"/>
        </w:rPr>
        <w:t>system</w:t>
      </w:r>
      <w:r w:rsidR="00611F2E">
        <w:rPr>
          <w:rFonts w:ascii="Arial" w:hAnsi="Arial" w:cs="Arial"/>
        </w:rPr>
        <w:t>s must be:</w:t>
      </w:r>
      <w:r w:rsidR="003326EF">
        <w:rPr>
          <w:rFonts w:ascii="Arial" w:hAnsi="Arial" w:cs="Arial"/>
        </w:rPr>
        <w:t xml:space="preserve"> </w:t>
      </w:r>
    </w:p>
    <w:p w14:paraId="493DDB24" w14:textId="13B83115" w:rsidR="00095747" w:rsidRDefault="00095747" w:rsidP="00266B7E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t>at least six characters and a combination of upper- and lower-case letters with a number and a symbol.</w:t>
      </w:r>
    </w:p>
    <w:p w14:paraId="39F07FC4" w14:textId="089C2CAE" w:rsidR="00095747" w:rsidRDefault="00095747" w:rsidP="00266B7E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t>kept confidential and must not be shared with third parties.</w:t>
      </w:r>
    </w:p>
    <w:p w14:paraId="454B26AB" w14:textId="7FA3CEC2" w:rsidR="00095747" w:rsidRDefault="00095747" w:rsidP="00266B7E">
      <w:pPr>
        <w:pStyle w:val="ListParagraph"/>
        <w:numPr>
          <w:ilvl w:val="0"/>
          <w:numId w:val="3"/>
        </w:numPr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t xml:space="preserve">changed immediately if it is disclosed to </w:t>
      </w:r>
      <w:r w:rsidR="0017017B">
        <w:rPr>
          <w:rFonts w:ascii="Arial" w:hAnsi="Arial" w:cs="Arial"/>
        </w:rPr>
        <w:t>a third party</w:t>
      </w:r>
      <w:r w:rsidRPr="00095747">
        <w:rPr>
          <w:rFonts w:ascii="Arial" w:hAnsi="Arial" w:cs="Arial"/>
        </w:rPr>
        <w:t xml:space="preserve"> or discovered.</w:t>
      </w:r>
    </w:p>
    <w:p w14:paraId="45E6ECDF" w14:textId="77777777" w:rsidR="00837A40" w:rsidRDefault="00837A40" w:rsidP="00007BFB">
      <w:pPr>
        <w:pStyle w:val="ListParagraph"/>
        <w:ind w:left="2160"/>
        <w:jc w:val="both"/>
        <w:rPr>
          <w:rFonts w:ascii="Arial" w:hAnsi="Arial" w:cs="Arial"/>
        </w:rPr>
      </w:pPr>
    </w:p>
    <w:p w14:paraId="0612DC0B" w14:textId="77777777" w:rsidR="00095747" w:rsidRDefault="00095747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t>The device must lock itself with a password or PIN if it is idle for five minutes.</w:t>
      </w:r>
    </w:p>
    <w:p w14:paraId="6BF2D05C" w14:textId="77777777" w:rsidR="00266B7E" w:rsidRDefault="00266B7E" w:rsidP="00266B7E">
      <w:pPr>
        <w:pStyle w:val="ListParagraph"/>
        <w:ind w:left="1440"/>
        <w:jc w:val="both"/>
        <w:rPr>
          <w:rFonts w:ascii="Arial" w:hAnsi="Arial" w:cs="Arial"/>
        </w:rPr>
      </w:pPr>
    </w:p>
    <w:p w14:paraId="0A7DCDD0" w14:textId="21098A7F" w:rsidR="00346D99" w:rsidRDefault="00095747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t>Home Wi-Fi networks must be secured with appropriate encryption and strong passwords. Caution must be exercised when using public Wi-Fi networks, as such networks may not be secure.</w:t>
      </w:r>
    </w:p>
    <w:p w14:paraId="49FEAF9E" w14:textId="77777777" w:rsidR="00837A40" w:rsidRDefault="00837A40" w:rsidP="00837A40">
      <w:pPr>
        <w:pStyle w:val="ListParagraph"/>
        <w:ind w:left="1440"/>
        <w:rPr>
          <w:rFonts w:ascii="Arial" w:hAnsi="Arial" w:cs="Arial"/>
        </w:rPr>
      </w:pPr>
    </w:p>
    <w:p w14:paraId="70D2A368" w14:textId="11B4D22E" w:rsidR="00095747" w:rsidRDefault="00095747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lastRenderedPageBreak/>
        <w:t>Public data backup and file transfer services, such as personal accounts on Dropbox, Google Drive, or OneDrive, must not be used for Council data.</w:t>
      </w:r>
    </w:p>
    <w:p w14:paraId="17CE2276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0165585E" w14:textId="62BDA576" w:rsidR="00571447" w:rsidRDefault="00571447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Council data must not be shared to a personal email address.</w:t>
      </w:r>
    </w:p>
    <w:p w14:paraId="53D343AC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0C3C979D" w14:textId="2046F96D" w:rsidR="00095747" w:rsidRDefault="00095747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t xml:space="preserve">Data must only be stored on internal memory, never on a removable memory </w:t>
      </w:r>
      <w:r w:rsidR="00B54D05">
        <w:rPr>
          <w:rFonts w:ascii="Arial" w:hAnsi="Arial" w:cs="Arial"/>
        </w:rPr>
        <w:t>card or device</w:t>
      </w:r>
      <w:r w:rsidRPr="00095747">
        <w:rPr>
          <w:rFonts w:ascii="Arial" w:hAnsi="Arial" w:cs="Arial"/>
        </w:rPr>
        <w:t>.</w:t>
      </w:r>
      <w:r w:rsidR="00982BB6">
        <w:rPr>
          <w:rFonts w:ascii="Arial" w:hAnsi="Arial" w:cs="Arial"/>
        </w:rPr>
        <w:t xml:space="preserve"> For the ease of data tracking, it is recommended that a dedicated file be created on the personal device for Council data, so this is stored in one location and can be easily accessed / deleted should this be required, without having to run searches across the device.</w:t>
      </w:r>
    </w:p>
    <w:p w14:paraId="16E33CEE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2EDD6F37" w14:textId="1E7678E6" w:rsidR="00095747" w:rsidRDefault="00664C96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Council e</w:t>
      </w:r>
      <w:r w:rsidR="00095747" w:rsidRPr="00095747">
        <w:rPr>
          <w:rFonts w:ascii="Arial" w:hAnsi="Arial" w:cs="Arial"/>
        </w:rPr>
        <w:t xml:space="preserve">mail accounts will be deactivated immediately upon completion of </w:t>
      </w:r>
      <w:r>
        <w:rPr>
          <w:rFonts w:ascii="Arial" w:hAnsi="Arial" w:cs="Arial"/>
        </w:rPr>
        <w:t xml:space="preserve">the </w:t>
      </w:r>
      <w:r w:rsidR="00095747" w:rsidRPr="00095747">
        <w:rPr>
          <w:rFonts w:ascii="Arial" w:hAnsi="Arial" w:cs="Arial"/>
        </w:rPr>
        <w:t>last day of work/in office and accounts closed with</w:t>
      </w:r>
      <w:r>
        <w:rPr>
          <w:rFonts w:ascii="Arial" w:hAnsi="Arial" w:cs="Arial"/>
        </w:rPr>
        <w:t>in</w:t>
      </w:r>
      <w:r w:rsidR="00095747" w:rsidRPr="00095747">
        <w:rPr>
          <w:rFonts w:ascii="Arial" w:hAnsi="Arial" w:cs="Arial"/>
        </w:rPr>
        <w:t xml:space="preserve"> 30 days of </w:t>
      </w:r>
      <w:r>
        <w:rPr>
          <w:rFonts w:ascii="Arial" w:hAnsi="Arial" w:cs="Arial"/>
        </w:rPr>
        <w:t xml:space="preserve">the </w:t>
      </w:r>
      <w:r w:rsidR="00095747" w:rsidRPr="00095747">
        <w:rPr>
          <w:rFonts w:ascii="Arial" w:hAnsi="Arial" w:cs="Arial"/>
        </w:rPr>
        <w:t xml:space="preserve">last day of </w:t>
      </w:r>
      <w:r w:rsidR="00095747">
        <w:rPr>
          <w:rFonts w:ascii="Arial" w:hAnsi="Arial" w:cs="Arial"/>
        </w:rPr>
        <w:t xml:space="preserve">work or </w:t>
      </w:r>
      <w:r w:rsidR="00095747" w:rsidRPr="00095747">
        <w:rPr>
          <w:rFonts w:ascii="Arial" w:hAnsi="Arial" w:cs="Arial"/>
        </w:rPr>
        <w:t>in office. Access to deactivated accounts</w:t>
      </w:r>
      <w:r w:rsidR="00DB2395">
        <w:rPr>
          <w:rFonts w:ascii="Arial" w:hAnsi="Arial" w:cs="Arial"/>
        </w:rPr>
        <w:t xml:space="preserve"> (within the </w:t>
      </w:r>
      <w:proofErr w:type="gramStart"/>
      <w:r w:rsidR="00DB2395">
        <w:rPr>
          <w:rFonts w:ascii="Arial" w:hAnsi="Arial" w:cs="Arial"/>
        </w:rPr>
        <w:t>30 day</w:t>
      </w:r>
      <w:proofErr w:type="gramEnd"/>
      <w:r w:rsidR="00DB2395">
        <w:rPr>
          <w:rFonts w:ascii="Arial" w:hAnsi="Arial" w:cs="Arial"/>
        </w:rPr>
        <w:t xml:space="preserve"> period)</w:t>
      </w:r>
      <w:r w:rsidR="00095747" w:rsidRPr="00095747">
        <w:rPr>
          <w:rFonts w:ascii="Arial" w:hAnsi="Arial" w:cs="Arial"/>
        </w:rPr>
        <w:t xml:space="preserve"> can only be accessed </w:t>
      </w:r>
      <w:r w:rsidR="0090577D">
        <w:rPr>
          <w:rFonts w:ascii="Arial" w:hAnsi="Arial" w:cs="Arial"/>
        </w:rPr>
        <w:t xml:space="preserve">with the agreement of </w:t>
      </w:r>
      <w:r w:rsidR="00095747" w:rsidRPr="00095747" w:rsidDel="0090577D">
        <w:rPr>
          <w:rFonts w:ascii="Arial" w:hAnsi="Arial" w:cs="Arial"/>
        </w:rPr>
        <w:t xml:space="preserve">the </w:t>
      </w:r>
      <w:r w:rsidR="00B54D05">
        <w:rPr>
          <w:rFonts w:ascii="Arial" w:hAnsi="Arial" w:cs="Arial"/>
        </w:rPr>
        <w:t>Town Clerk</w:t>
      </w:r>
      <w:r w:rsidR="0090577D">
        <w:rPr>
          <w:rFonts w:ascii="Arial" w:hAnsi="Arial" w:cs="Arial"/>
        </w:rPr>
        <w:t xml:space="preserve"> (or Deputy Town Clerk)</w:t>
      </w:r>
      <w:r w:rsidR="00B54D05">
        <w:rPr>
          <w:rFonts w:ascii="Arial" w:hAnsi="Arial" w:cs="Arial"/>
        </w:rPr>
        <w:t>.</w:t>
      </w:r>
    </w:p>
    <w:p w14:paraId="001F25CD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42136110" w14:textId="5C8E69FB" w:rsidR="00095747" w:rsidRDefault="00095747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t>In the event of a data breach, this must be reported to the HR</w:t>
      </w:r>
      <w:r w:rsidR="007F147C">
        <w:rPr>
          <w:rFonts w:ascii="Arial" w:hAnsi="Arial" w:cs="Arial"/>
        </w:rPr>
        <w:t xml:space="preserve"> </w:t>
      </w:r>
      <w:r w:rsidRPr="00095747">
        <w:rPr>
          <w:rFonts w:ascii="Arial" w:hAnsi="Arial" w:cs="Arial"/>
        </w:rPr>
        <w:t>&amp; OD Manager and Town Clerk</w:t>
      </w:r>
      <w:r w:rsidR="00CC2348">
        <w:rPr>
          <w:rFonts w:ascii="Arial" w:hAnsi="Arial" w:cs="Arial"/>
        </w:rPr>
        <w:t xml:space="preserve"> </w:t>
      </w:r>
      <w:r w:rsidRPr="00095747">
        <w:rPr>
          <w:rFonts w:ascii="Arial" w:hAnsi="Arial" w:cs="Arial"/>
        </w:rPr>
        <w:t>immediately.</w:t>
      </w:r>
    </w:p>
    <w:p w14:paraId="11F2CD41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7C09D6FF" w14:textId="1E473478" w:rsidR="00095747" w:rsidRDefault="00095747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>Councillors and officers</w:t>
      </w:r>
      <w:r w:rsidRPr="00095747">
        <w:rPr>
          <w:rFonts w:ascii="Arial" w:hAnsi="Arial" w:cs="Arial"/>
        </w:rPr>
        <w:t xml:space="preserve"> must exercise caution when using </w:t>
      </w:r>
      <w:r w:rsidR="005D08AE">
        <w:rPr>
          <w:rFonts w:ascii="Arial" w:hAnsi="Arial" w:cs="Arial"/>
        </w:rPr>
        <w:t>personal</w:t>
      </w:r>
      <w:r w:rsidR="005D08AE" w:rsidRPr="00095747">
        <w:rPr>
          <w:rFonts w:ascii="Arial" w:hAnsi="Arial" w:cs="Arial"/>
        </w:rPr>
        <w:t xml:space="preserve"> </w:t>
      </w:r>
      <w:r w:rsidRPr="00095747">
        <w:rPr>
          <w:rFonts w:ascii="Arial" w:hAnsi="Arial" w:cs="Arial"/>
        </w:rPr>
        <w:t xml:space="preserve">devices to prevent any risk to the confidentiality of </w:t>
      </w:r>
      <w:r w:rsidR="00571447">
        <w:rPr>
          <w:rFonts w:ascii="Arial" w:hAnsi="Arial" w:cs="Arial"/>
        </w:rPr>
        <w:t xml:space="preserve">Town </w:t>
      </w:r>
      <w:r w:rsidRPr="00095747">
        <w:rPr>
          <w:rFonts w:ascii="Arial" w:hAnsi="Arial" w:cs="Arial"/>
        </w:rPr>
        <w:t>Council information. This includes avoiding the opening of suspicious email links, visiting unsecured or potentially harmful websites, installing unverified applications, and using public Wi-Fi networks in unsecured locations.</w:t>
      </w:r>
    </w:p>
    <w:p w14:paraId="0E3BEE6A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2463A271" w14:textId="390B3A07" w:rsidR="00095747" w:rsidRPr="00095747" w:rsidRDefault="00095747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095747">
        <w:rPr>
          <w:rFonts w:ascii="Arial" w:hAnsi="Arial" w:cs="Arial"/>
        </w:rPr>
        <w:t xml:space="preserve">Councillors and </w:t>
      </w:r>
      <w:r>
        <w:rPr>
          <w:rFonts w:ascii="Arial" w:hAnsi="Arial" w:cs="Arial"/>
        </w:rPr>
        <w:t>officers</w:t>
      </w:r>
      <w:r w:rsidRPr="00095747">
        <w:rPr>
          <w:rFonts w:ascii="Arial" w:hAnsi="Arial" w:cs="Arial"/>
        </w:rPr>
        <w:t xml:space="preserve"> will undertake regular training as relevant in relation to data protection and cyber security.</w:t>
      </w:r>
    </w:p>
    <w:p w14:paraId="0B6B5E00" w14:textId="77777777" w:rsidR="00346D99" w:rsidRDefault="00346D99" w:rsidP="00A76EA1">
      <w:pPr>
        <w:pStyle w:val="ListParagraph"/>
        <w:ind w:left="2880"/>
        <w:rPr>
          <w:rFonts w:cs="Arial"/>
        </w:rPr>
      </w:pPr>
    </w:p>
    <w:p w14:paraId="0C2C325E" w14:textId="2C8BE7AA" w:rsidR="00095747" w:rsidRDefault="001C382F" w:rsidP="00A76EA1">
      <w:pPr>
        <w:pStyle w:val="ListParagraph"/>
        <w:numPr>
          <w:ilvl w:val="0"/>
          <w:numId w:val="1"/>
        </w:numPr>
        <w:rPr>
          <w:rFonts w:ascii="Arial" w:hAnsi="Arial" w:cs="Arial"/>
          <w:b/>
          <w:bCs/>
        </w:rPr>
      </w:pPr>
      <w:r w:rsidRPr="001C382F">
        <w:rPr>
          <w:rFonts w:ascii="Arial" w:hAnsi="Arial" w:cs="Arial"/>
          <w:b/>
          <w:bCs/>
        </w:rPr>
        <w:t>Risks/Liabilities/Disclaimers</w:t>
      </w:r>
    </w:p>
    <w:p w14:paraId="5782480F" w14:textId="77777777" w:rsidR="001C382F" w:rsidRPr="001C382F" w:rsidRDefault="001C382F" w:rsidP="001C382F">
      <w:pPr>
        <w:pStyle w:val="ListParagraph"/>
        <w:rPr>
          <w:rFonts w:ascii="Arial" w:hAnsi="Arial" w:cs="Arial"/>
          <w:b/>
          <w:bCs/>
        </w:rPr>
      </w:pPr>
    </w:p>
    <w:p w14:paraId="6B673D64" w14:textId="2D657447" w:rsidR="00095747" w:rsidRDefault="00493FB9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493FB9">
        <w:rPr>
          <w:rFonts w:ascii="Arial" w:hAnsi="Arial" w:cs="Arial"/>
        </w:rPr>
        <w:t xml:space="preserve">Lost or stolen devices must be reported to the </w:t>
      </w:r>
      <w:r w:rsidR="00571447">
        <w:rPr>
          <w:rFonts w:ascii="Arial" w:hAnsi="Arial" w:cs="Arial"/>
        </w:rPr>
        <w:t>HR &amp; OD Manager and Town Clerk</w:t>
      </w:r>
      <w:r w:rsidRPr="00493FB9">
        <w:rPr>
          <w:rFonts w:ascii="Arial" w:hAnsi="Arial" w:cs="Arial"/>
        </w:rPr>
        <w:t xml:space="preserve"> within 24 hours</w:t>
      </w:r>
      <w:r w:rsidR="00DE7444">
        <w:rPr>
          <w:rFonts w:ascii="Arial" w:hAnsi="Arial" w:cs="Arial"/>
        </w:rPr>
        <w:t xml:space="preserve"> to allow the </w:t>
      </w:r>
      <w:r w:rsidR="00366252">
        <w:rPr>
          <w:rFonts w:ascii="Arial" w:hAnsi="Arial" w:cs="Arial"/>
        </w:rPr>
        <w:t>Council to quickly assess the data risk. C</w:t>
      </w:r>
      <w:r w:rsidRPr="00493FB9">
        <w:rPr>
          <w:rFonts w:ascii="Arial" w:hAnsi="Arial" w:cs="Arial"/>
        </w:rPr>
        <w:t xml:space="preserve">ouncillors and officers are responsible for notifying their mobile carrier immediately upon loss of a </w:t>
      </w:r>
      <w:r w:rsidR="00571447">
        <w:rPr>
          <w:rFonts w:ascii="Arial" w:hAnsi="Arial" w:cs="Arial"/>
        </w:rPr>
        <w:t xml:space="preserve">mobile </w:t>
      </w:r>
      <w:r w:rsidRPr="00493FB9">
        <w:rPr>
          <w:rFonts w:ascii="Arial" w:hAnsi="Arial" w:cs="Arial"/>
        </w:rPr>
        <w:t>device.</w:t>
      </w:r>
    </w:p>
    <w:p w14:paraId="053DFD76" w14:textId="26455EB7" w:rsidR="00493FB9" w:rsidRDefault="00493FB9" w:rsidP="00007BFB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493FB9">
        <w:rPr>
          <w:rFonts w:ascii="Arial" w:hAnsi="Arial" w:cs="Arial"/>
        </w:rPr>
        <w:t>Councillors and officers</w:t>
      </w:r>
      <w:r w:rsidR="00247D63">
        <w:rPr>
          <w:rFonts w:ascii="Arial" w:hAnsi="Arial" w:cs="Arial"/>
        </w:rPr>
        <w:t xml:space="preserve"> must adhere</w:t>
      </w:r>
      <w:r w:rsidRPr="00493FB9">
        <w:rPr>
          <w:rFonts w:ascii="Arial" w:hAnsi="Arial" w:cs="Arial"/>
        </w:rPr>
        <w:t xml:space="preserve"> to the </w:t>
      </w:r>
      <w:r w:rsidR="00571447">
        <w:rPr>
          <w:rFonts w:ascii="Arial" w:hAnsi="Arial" w:cs="Arial"/>
        </w:rPr>
        <w:t>C</w:t>
      </w:r>
      <w:r w:rsidRPr="00493FB9">
        <w:rPr>
          <w:rFonts w:ascii="Arial" w:hAnsi="Arial" w:cs="Arial"/>
        </w:rPr>
        <w:t xml:space="preserve">ouncil’s BYOD </w:t>
      </w:r>
      <w:r w:rsidR="00FF4D1D">
        <w:rPr>
          <w:rFonts w:ascii="Arial" w:hAnsi="Arial" w:cs="Arial"/>
        </w:rPr>
        <w:t>P</w:t>
      </w:r>
      <w:r w:rsidRPr="00493FB9">
        <w:rPr>
          <w:rFonts w:ascii="Arial" w:hAnsi="Arial" w:cs="Arial"/>
        </w:rPr>
        <w:t>olicy as outlined above.</w:t>
      </w:r>
    </w:p>
    <w:p w14:paraId="4F3535D3" w14:textId="77777777" w:rsidR="00837A40" w:rsidRDefault="00837A40" w:rsidP="00007BFB">
      <w:pPr>
        <w:pStyle w:val="ListParagraph"/>
        <w:ind w:left="1440"/>
        <w:jc w:val="both"/>
        <w:rPr>
          <w:rFonts w:ascii="Arial" w:hAnsi="Arial" w:cs="Arial"/>
        </w:rPr>
      </w:pPr>
    </w:p>
    <w:p w14:paraId="2180F4E1" w14:textId="77777777" w:rsidR="00266B7E" w:rsidRDefault="00247D63" w:rsidP="00266B7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Councillors and officers are personally responsible for any costs incurred in connection with their own </w:t>
      </w:r>
      <w:r w:rsidR="00FF4D1D">
        <w:rPr>
          <w:rFonts w:ascii="Arial" w:hAnsi="Arial" w:cs="Arial"/>
        </w:rPr>
        <w:t xml:space="preserve">personal </w:t>
      </w:r>
      <w:r>
        <w:rPr>
          <w:rFonts w:ascii="Arial" w:hAnsi="Arial" w:cs="Arial"/>
        </w:rPr>
        <w:t>devices.</w:t>
      </w:r>
    </w:p>
    <w:p w14:paraId="6B3F1BF3" w14:textId="77777777" w:rsidR="00266B7E" w:rsidRPr="00266B7E" w:rsidRDefault="00266B7E" w:rsidP="00266B7E">
      <w:pPr>
        <w:pStyle w:val="ListParagraph"/>
        <w:rPr>
          <w:rFonts w:ascii="Arial" w:hAnsi="Arial" w:cs="Arial"/>
        </w:rPr>
      </w:pPr>
    </w:p>
    <w:p w14:paraId="2918A270" w14:textId="6913390F" w:rsidR="00576621" w:rsidRPr="00266B7E" w:rsidRDefault="00493FB9" w:rsidP="00266B7E">
      <w:pPr>
        <w:pStyle w:val="ListParagraph"/>
        <w:numPr>
          <w:ilvl w:val="1"/>
          <w:numId w:val="1"/>
        </w:numPr>
        <w:ind w:left="1440"/>
        <w:jc w:val="both"/>
        <w:rPr>
          <w:rFonts w:ascii="Arial" w:hAnsi="Arial" w:cs="Arial"/>
        </w:rPr>
      </w:pPr>
      <w:r w:rsidRPr="00266B7E">
        <w:rPr>
          <w:rFonts w:ascii="Arial" w:hAnsi="Arial" w:cs="Arial"/>
        </w:rPr>
        <w:lastRenderedPageBreak/>
        <w:t>The</w:t>
      </w:r>
      <w:r w:rsidR="0090577D" w:rsidRPr="00266B7E">
        <w:rPr>
          <w:rFonts w:ascii="Arial" w:hAnsi="Arial" w:cs="Arial"/>
        </w:rPr>
        <w:t xml:space="preserve"> </w:t>
      </w:r>
      <w:r w:rsidR="00C5162F" w:rsidRPr="00266B7E">
        <w:rPr>
          <w:rFonts w:ascii="Arial" w:hAnsi="Arial" w:cs="Arial"/>
        </w:rPr>
        <w:t>C</w:t>
      </w:r>
      <w:r w:rsidRPr="00266B7E">
        <w:rPr>
          <w:rFonts w:ascii="Arial" w:hAnsi="Arial" w:cs="Arial"/>
        </w:rPr>
        <w:t>ouncil reserves the right to take appropriate action which may include</w:t>
      </w:r>
      <w:r w:rsidR="0090577D" w:rsidRPr="00266B7E">
        <w:rPr>
          <w:rFonts w:ascii="Arial" w:hAnsi="Arial" w:cs="Arial"/>
        </w:rPr>
        <w:t>,</w:t>
      </w:r>
      <w:r w:rsidRPr="00266B7E">
        <w:rPr>
          <w:rFonts w:ascii="Arial" w:hAnsi="Arial" w:cs="Arial"/>
        </w:rPr>
        <w:t xml:space="preserve"> </w:t>
      </w:r>
      <w:r w:rsidR="00C5162F" w:rsidRPr="00266B7E">
        <w:rPr>
          <w:rFonts w:ascii="Arial" w:hAnsi="Arial" w:cs="Arial"/>
        </w:rPr>
        <w:t>for officers</w:t>
      </w:r>
      <w:r w:rsidR="0090577D" w:rsidRPr="00266B7E">
        <w:rPr>
          <w:rFonts w:ascii="Arial" w:hAnsi="Arial" w:cs="Arial"/>
        </w:rPr>
        <w:t>,</w:t>
      </w:r>
      <w:r w:rsidR="00C5162F" w:rsidRPr="00266B7E">
        <w:rPr>
          <w:rFonts w:ascii="Arial" w:hAnsi="Arial" w:cs="Arial"/>
        </w:rPr>
        <w:t xml:space="preserve"> </w:t>
      </w:r>
      <w:r w:rsidRPr="00266B7E">
        <w:rPr>
          <w:rFonts w:ascii="Arial" w:hAnsi="Arial" w:cs="Arial"/>
        </w:rPr>
        <w:t xml:space="preserve">an investigation in line with the </w:t>
      </w:r>
      <w:r w:rsidR="00FF4D1D" w:rsidRPr="00266B7E">
        <w:rPr>
          <w:rFonts w:ascii="Arial" w:hAnsi="Arial" w:cs="Arial"/>
        </w:rPr>
        <w:t>C</w:t>
      </w:r>
      <w:r w:rsidRPr="00266B7E">
        <w:rPr>
          <w:rFonts w:ascii="Arial" w:hAnsi="Arial" w:cs="Arial"/>
        </w:rPr>
        <w:t xml:space="preserve">ouncil’s </w:t>
      </w:r>
      <w:r w:rsidR="001E4F07" w:rsidRPr="00266B7E">
        <w:rPr>
          <w:rFonts w:ascii="Arial" w:hAnsi="Arial" w:cs="Arial"/>
        </w:rPr>
        <w:t>D</w:t>
      </w:r>
      <w:r w:rsidRPr="00266B7E">
        <w:rPr>
          <w:rFonts w:ascii="Arial" w:hAnsi="Arial" w:cs="Arial"/>
        </w:rPr>
        <w:t xml:space="preserve">isciplinary </w:t>
      </w:r>
      <w:r w:rsidR="00EA5D4D" w:rsidRPr="00266B7E">
        <w:rPr>
          <w:rFonts w:ascii="Arial" w:hAnsi="Arial" w:cs="Arial"/>
        </w:rPr>
        <w:t>Process/</w:t>
      </w:r>
      <w:r w:rsidR="001E4F07" w:rsidRPr="00266B7E">
        <w:rPr>
          <w:rFonts w:ascii="Arial" w:hAnsi="Arial" w:cs="Arial"/>
        </w:rPr>
        <w:t>P</w:t>
      </w:r>
      <w:r w:rsidRPr="00266B7E">
        <w:rPr>
          <w:rFonts w:ascii="Arial" w:hAnsi="Arial" w:cs="Arial"/>
        </w:rPr>
        <w:t>olicy and potential disciplinary action if deemed necessary</w:t>
      </w:r>
      <w:r w:rsidR="00EA5D4D" w:rsidRPr="00266B7E">
        <w:rPr>
          <w:rFonts w:ascii="Arial" w:hAnsi="Arial" w:cs="Arial"/>
        </w:rPr>
        <w:t>, and for councillors this matter may need to be reported to the Monitoring Officer for advice on next steps.</w:t>
      </w:r>
    </w:p>
    <w:p w14:paraId="6089794D" w14:textId="77777777" w:rsidR="00576621" w:rsidRDefault="00576621" w:rsidP="00A76EA1">
      <w:pPr>
        <w:rPr>
          <w:rFonts w:cs="Arial"/>
        </w:rPr>
      </w:pPr>
    </w:p>
    <w:p w14:paraId="45620214" w14:textId="77777777" w:rsidR="006C3EA8" w:rsidRDefault="006C3EA8" w:rsidP="00A76EA1">
      <w:pPr>
        <w:rPr>
          <w:rFonts w:ascii="Arial" w:hAnsi="Arial" w:cs="Arial"/>
        </w:rPr>
      </w:pPr>
    </w:p>
    <w:p w14:paraId="7F7BD378" w14:textId="3B5D4D72" w:rsidR="00A8633C" w:rsidRPr="00DC607A" w:rsidRDefault="00A8633C" w:rsidP="00A76EA1">
      <w:pPr>
        <w:rPr>
          <w:rFonts w:cs="Arial"/>
        </w:rPr>
      </w:pPr>
    </w:p>
    <w:sectPr w:rsidR="00A8633C" w:rsidRPr="00DC607A">
      <w:headerReference w:type="default" r:id="rId13"/>
      <w:footerReference w:type="default" r:id="rId1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C376C" w14:textId="77777777" w:rsidR="009E5877" w:rsidRPr="00497387" w:rsidRDefault="009E5877" w:rsidP="0040382D">
      <w:pPr>
        <w:spacing w:after="0" w:line="240" w:lineRule="auto"/>
      </w:pPr>
      <w:r w:rsidRPr="00497387">
        <w:separator/>
      </w:r>
    </w:p>
  </w:endnote>
  <w:endnote w:type="continuationSeparator" w:id="0">
    <w:p w14:paraId="1701F2E6" w14:textId="77777777" w:rsidR="009E5877" w:rsidRPr="00497387" w:rsidRDefault="009E5877" w:rsidP="0040382D">
      <w:pPr>
        <w:spacing w:after="0" w:line="240" w:lineRule="auto"/>
      </w:pPr>
      <w:r w:rsidRPr="0049738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ill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34475773"/>
      <w:docPartObj>
        <w:docPartGallery w:val="Page Numbers (Bottom of Page)"/>
        <w:docPartUnique/>
      </w:docPartObj>
    </w:sdtPr>
    <w:sdtContent>
      <w:p w14:paraId="06B4BCF7" w14:textId="12037C32" w:rsidR="003E55A6" w:rsidRPr="00497387" w:rsidRDefault="003E55A6">
        <w:pPr>
          <w:pStyle w:val="Footer"/>
          <w:jc w:val="right"/>
        </w:pPr>
        <w:r w:rsidRPr="00497387">
          <w:fldChar w:fldCharType="begin"/>
        </w:r>
        <w:r w:rsidRPr="00497387">
          <w:instrText xml:space="preserve"> PAGE   \* MERGEFORMAT </w:instrText>
        </w:r>
        <w:r w:rsidRPr="00497387">
          <w:fldChar w:fldCharType="separate"/>
        </w:r>
        <w:r w:rsidRPr="00497387">
          <w:t>2</w:t>
        </w:r>
        <w:r w:rsidRPr="00497387">
          <w:fldChar w:fldCharType="end"/>
        </w:r>
      </w:p>
    </w:sdtContent>
  </w:sdt>
  <w:p w14:paraId="7C436461" w14:textId="77777777" w:rsidR="003E55A6" w:rsidRPr="00497387" w:rsidRDefault="003E55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40C33" w14:textId="77777777" w:rsidR="009E5877" w:rsidRPr="00497387" w:rsidRDefault="009E5877" w:rsidP="0040382D">
      <w:pPr>
        <w:spacing w:after="0" w:line="240" w:lineRule="auto"/>
      </w:pPr>
      <w:r w:rsidRPr="00497387">
        <w:separator/>
      </w:r>
    </w:p>
  </w:footnote>
  <w:footnote w:type="continuationSeparator" w:id="0">
    <w:p w14:paraId="06477C2B" w14:textId="77777777" w:rsidR="009E5877" w:rsidRPr="00497387" w:rsidRDefault="009E5877" w:rsidP="0040382D">
      <w:pPr>
        <w:spacing w:after="0" w:line="240" w:lineRule="auto"/>
      </w:pPr>
      <w:r w:rsidRPr="0049738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067BB6" w14:textId="65D6AEFF" w:rsidR="0053235C" w:rsidRPr="004E4438" w:rsidRDefault="0053235C" w:rsidP="004E4438">
    <w:pPr>
      <w:pStyle w:val="Header"/>
      <w:jc w:val="right"/>
      <w:rPr>
        <w:rFonts w:ascii="Arial" w:hAnsi="Arial" w:cs="Arial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258AA"/>
    <w:multiLevelType w:val="hybridMultilevel"/>
    <w:tmpl w:val="A1FA7E2E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21377BED"/>
    <w:multiLevelType w:val="multilevel"/>
    <w:tmpl w:val="B9D6B91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" w15:restartNumberingAfterBreak="0">
    <w:nsid w:val="52AB363A"/>
    <w:multiLevelType w:val="multilevel"/>
    <w:tmpl w:val="7E6438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ascii="Arial" w:hAnsi="Arial" w:cs="Arial"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FFF619A"/>
    <w:multiLevelType w:val="hybridMultilevel"/>
    <w:tmpl w:val="5CA82238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460369568">
    <w:abstractNumId w:val="2"/>
  </w:num>
  <w:num w:numId="2" w16cid:durableId="1291739407">
    <w:abstractNumId w:val="1"/>
  </w:num>
  <w:num w:numId="3" w16cid:durableId="1165392160">
    <w:abstractNumId w:val="0"/>
  </w:num>
  <w:num w:numId="4" w16cid:durableId="2068186801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A3D"/>
    <w:rsid w:val="00005D41"/>
    <w:rsid w:val="00006806"/>
    <w:rsid w:val="00007BFB"/>
    <w:rsid w:val="00014BC3"/>
    <w:rsid w:val="000158C9"/>
    <w:rsid w:val="00017848"/>
    <w:rsid w:val="00020246"/>
    <w:rsid w:val="000214C4"/>
    <w:rsid w:val="000402C7"/>
    <w:rsid w:val="00042374"/>
    <w:rsid w:val="000478AE"/>
    <w:rsid w:val="00050BE0"/>
    <w:rsid w:val="00051C9D"/>
    <w:rsid w:val="000556CF"/>
    <w:rsid w:val="00066D8E"/>
    <w:rsid w:val="00073CEA"/>
    <w:rsid w:val="000805A4"/>
    <w:rsid w:val="00080DD5"/>
    <w:rsid w:val="00081905"/>
    <w:rsid w:val="000876A8"/>
    <w:rsid w:val="00095747"/>
    <w:rsid w:val="0009794E"/>
    <w:rsid w:val="000A1A13"/>
    <w:rsid w:val="000A45B9"/>
    <w:rsid w:val="000A55A7"/>
    <w:rsid w:val="000B2AD6"/>
    <w:rsid w:val="000B6652"/>
    <w:rsid w:val="000B6F02"/>
    <w:rsid w:val="000C5A52"/>
    <w:rsid w:val="000D0868"/>
    <w:rsid w:val="000F754E"/>
    <w:rsid w:val="001078BA"/>
    <w:rsid w:val="00112B2F"/>
    <w:rsid w:val="0011572F"/>
    <w:rsid w:val="001263B7"/>
    <w:rsid w:val="00131983"/>
    <w:rsid w:val="00132944"/>
    <w:rsid w:val="00135797"/>
    <w:rsid w:val="00154C09"/>
    <w:rsid w:val="001606AC"/>
    <w:rsid w:val="001635D4"/>
    <w:rsid w:val="00163AFD"/>
    <w:rsid w:val="001640D3"/>
    <w:rsid w:val="0016567E"/>
    <w:rsid w:val="0017017B"/>
    <w:rsid w:val="00180A1F"/>
    <w:rsid w:val="00183272"/>
    <w:rsid w:val="00190F47"/>
    <w:rsid w:val="001931E6"/>
    <w:rsid w:val="00195D26"/>
    <w:rsid w:val="0019659E"/>
    <w:rsid w:val="001A791B"/>
    <w:rsid w:val="001B7A17"/>
    <w:rsid w:val="001B7B66"/>
    <w:rsid w:val="001B7DB1"/>
    <w:rsid w:val="001C08EC"/>
    <w:rsid w:val="001C2427"/>
    <w:rsid w:val="001C28AC"/>
    <w:rsid w:val="001C382F"/>
    <w:rsid w:val="001D2173"/>
    <w:rsid w:val="001D7F16"/>
    <w:rsid w:val="001E4F07"/>
    <w:rsid w:val="001F074C"/>
    <w:rsid w:val="001F2199"/>
    <w:rsid w:val="001F30FC"/>
    <w:rsid w:val="001F41FC"/>
    <w:rsid w:val="001F68E5"/>
    <w:rsid w:val="001F7FB7"/>
    <w:rsid w:val="00205709"/>
    <w:rsid w:val="00205BC2"/>
    <w:rsid w:val="00207155"/>
    <w:rsid w:val="00213915"/>
    <w:rsid w:val="00221F0D"/>
    <w:rsid w:val="0023056A"/>
    <w:rsid w:val="002352D9"/>
    <w:rsid w:val="0023676B"/>
    <w:rsid w:val="00246E1F"/>
    <w:rsid w:val="002478C5"/>
    <w:rsid w:val="00247D63"/>
    <w:rsid w:val="002509EC"/>
    <w:rsid w:val="00251AD6"/>
    <w:rsid w:val="00251AFA"/>
    <w:rsid w:val="00263615"/>
    <w:rsid w:val="00266B7E"/>
    <w:rsid w:val="00267DA9"/>
    <w:rsid w:val="002705E5"/>
    <w:rsid w:val="00272BEE"/>
    <w:rsid w:val="002740BC"/>
    <w:rsid w:val="0028133D"/>
    <w:rsid w:val="002839F9"/>
    <w:rsid w:val="00283FCF"/>
    <w:rsid w:val="00286198"/>
    <w:rsid w:val="0029450D"/>
    <w:rsid w:val="002A0AC4"/>
    <w:rsid w:val="002A7D1C"/>
    <w:rsid w:val="002B56C2"/>
    <w:rsid w:val="002C1D31"/>
    <w:rsid w:val="002D0BEA"/>
    <w:rsid w:val="002D2425"/>
    <w:rsid w:val="002D7DEF"/>
    <w:rsid w:val="002E380D"/>
    <w:rsid w:val="002E500B"/>
    <w:rsid w:val="003105E6"/>
    <w:rsid w:val="003152DA"/>
    <w:rsid w:val="003168FB"/>
    <w:rsid w:val="0031751F"/>
    <w:rsid w:val="00317CA5"/>
    <w:rsid w:val="00324C53"/>
    <w:rsid w:val="00327434"/>
    <w:rsid w:val="003326EF"/>
    <w:rsid w:val="00332F11"/>
    <w:rsid w:val="003345AA"/>
    <w:rsid w:val="003400BE"/>
    <w:rsid w:val="0034504F"/>
    <w:rsid w:val="00346D99"/>
    <w:rsid w:val="003528EB"/>
    <w:rsid w:val="0035556A"/>
    <w:rsid w:val="00361CA2"/>
    <w:rsid w:val="003627BB"/>
    <w:rsid w:val="00366252"/>
    <w:rsid w:val="003664A9"/>
    <w:rsid w:val="00367F54"/>
    <w:rsid w:val="003711CF"/>
    <w:rsid w:val="00375ABA"/>
    <w:rsid w:val="003762F7"/>
    <w:rsid w:val="00390524"/>
    <w:rsid w:val="00390991"/>
    <w:rsid w:val="0039273D"/>
    <w:rsid w:val="00395412"/>
    <w:rsid w:val="003A3738"/>
    <w:rsid w:val="003A7319"/>
    <w:rsid w:val="003A7351"/>
    <w:rsid w:val="003A767F"/>
    <w:rsid w:val="003B12B5"/>
    <w:rsid w:val="003B412C"/>
    <w:rsid w:val="003B638D"/>
    <w:rsid w:val="003C5678"/>
    <w:rsid w:val="003D22CC"/>
    <w:rsid w:val="003D2D30"/>
    <w:rsid w:val="003D66CF"/>
    <w:rsid w:val="003E0B3C"/>
    <w:rsid w:val="003E1918"/>
    <w:rsid w:val="003E28E7"/>
    <w:rsid w:val="003E336C"/>
    <w:rsid w:val="003E55A6"/>
    <w:rsid w:val="003E6103"/>
    <w:rsid w:val="003F5A9D"/>
    <w:rsid w:val="00401274"/>
    <w:rsid w:val="0040382D"/>
    <w:rsid w:val="004152BE"/>
    <w:rsid w:val="0042136C"/>
    <w:rsid w:val="00423722"/>
    <w:rsid w:val="004278EC"/>
    <w:rsid w:val="00430028"/>
    <w:rsid w:val="00433EB1"/>
    <w:rsid w:val="00440812"/>
    <w:rsid w:val="00440BCF"/>
    <w:rsid w:val="00441E33"/>
    <w:rsid w:val="0044553B"/>
    <w:rsid w:val="004520F2"/>
    <w:rsid w:val="00454334"/>
    <w:rsid w:val="00454408"/>
    <w:rsid w:val="004569CF"/>
    <w:rsid w:val="00461301"/>
    <w:rsid w:val="004617D8"/>
    <w:rsid w:val="0046519D"/>
    <w:rsid w:val="0046583C"/>
    <w:rsid w:val="00477345"/>
    <w:rsid w:val="00481051"/>
    <w:rsid w:val="00482E31"/>
    <w:rsid w:val="004869D4"/>
    <w:rsid w:val="00491271"/>
    <w:rsid w:val="00493FB9"/>
    <w:rsid w:val="00495199"/>
    <w:rsid w:val="00496170"/>
    <w:rsid w:val="00497387"/>
    <w:rsid w:val="004A3803"/>
    <w:rsid w:val="004A46BA"/>
    <w:rsid w:val="004C2BB0"/>
    <w:rsid w:val="004C6E1C"/>
    <w:rsid w:val="004D0F73"/>
    <w:rsid w:val="004E4438"/>
    <w:rsid w:val="004F1921"/>
    <w:rsid w:val="004F2C29"/>
    <w:rsid w:val="004F30E4"/>
    <w:rsid w:val="004F374D"/>
    <w:rsid w:val="004F6F6C"/>
    <w:rsid w:val="00513CD1"/>
    <w:rsid w:val="00521DCD"/>
    <w:rsid w:val="005257F6"/>
    <w:rsid w:val="0053235C"/>
    <w:rsid w:val="0053268E"/>
    <w:rsid w:val="00534561"/>
    <w:rsid w:val="00537F06"/>
    <w:rsid w:val="00542887"/>
    <w:rsid w:val="00565B95"/>
    <w:rsid w:val="00570638"/>
    <w:rsid w:val="00571447"/>
    <w:rsid w:val="0057165E"/>
    <w:rsid w:val="00575B18"/>
    <w:rsid w:val="00576621"/>
    <w:rsid w:val="0059174E"/>
    <w:rsid w:val="005925EA"/>
    <w:rsid w:val="005C5239"/>
    <w:rsid w:val="005C58F1"/>
    <w:rsid w:val="005D08AE"/>
    <w:rsid w:val="005D17EB"/>
    <w:rsid w:val="005D7E1F"/>
    <w:rsid w:val="005F48A1"/>
    <w:rsid w:val="00601E1E"/>
    <w:rsid w:val="00611F2E"/>
    <w:rsid w:val="00620B69"/>
    <w:rsid w:val="00623D73"/>
    <w:rsid w:val="00627053"/>
    <w:rsid w:val="00641337"/>
    <w:rsid w:val="00645615"/>
    <w:rsid w:val="00654493"/>
    <w:rsid w:val="006573C3"/>
    <w:rsid w:val="00664C96"/>
    <w:rsid w:val="0067107B"/>
    <w:rsid w:val="00672045"/>
    <w:rsid w:val="0067371B"/>
    <w:rsid w:val="00681DB8"/>
    <w:rsid w:val="006A3D13"/>
    <w:rsid w:val="006A4B93"/>
    <w:rsid w:val="006A7263"/>
    <w:rsid w:val="006A7928"/>
    <w:rsid w:val="006A7A23"/>
    <w:rsid w:val="006B7349"/>
    <w:rsid w:val="006C0096"/>
    <w:rsid w:val="006C3D14"/>
    <w:rsid w:val="006C3EA8"/>
    <w:rsid w:val="006C569A"/>
    <w:rsid w:val="006D4675"/>
    <w:rsid w:val="006F0719"/>
    <w:rsid w:val="006F7439"/>
    <w:rsid w:val="00700B9E"/>
    <w:rsid w:val="00703D4B"/>
    <w:rsid w:val="00704D72"/>
    <w:rsid w:val="00711171"/>
    <w:rsid w:val="00717A3D"/>
    <w:rsid w:val="0072510F"/>
    <w:rsid w:val="00731057"/>
    <w:rsid w:val="00735201"/>
    <w:rsid w:val="0074672D"/>
    <w:rsid w:val="00746E65"/>
    <w:rsid w:val="0075670B"/>
    <w:rsid w:val="0076041E"/>
    <w:rsid w:val="00766D9D"/>
    <w:rsid w:val="007A12EF"/>
    <w:rsid w:val="007A21BD"/>
    <w:rsid w:val="007A44E0"/>
    <w:rsid w:val="007B680A"/>
    <w:rsid w:val="007D6D49"/>
    <w:rsid w:val="007E06C8"/>
    <w:rsid w:val="007E4AEC"/>
    <w:rsid w:val="007E5F63"/>
    <w:rsid w:val="007E6F54"/>
    <w:rsid w:val="007E7876"/>
    <w:rsid w:val="007F147C"/>
    <w:rsid w:val="007F2F93"/>
    <w:rsid w:val="007F35BF"/>
    <w:rsid w:val="00802D1D"/>
    <w:rsid w:val="00810B26"/>
    <w:rsid w:val="00812EFD"/>
    <w:rsid w:val="00816658"/>
    <w:rsid w:val="00816B3A"/>
    <w:rsid w:val="00821F39"/>
    <w:rsid w:val="00825E24"/>
    <w:rsid w:val="00832F8B"/>
    <w:rsid w:val="00835122"/>
    <w:rsid w:val="00837A40"/>
    <w:rsid w:val="00845622"/>
    <w:rsid w:val="008574E2"/>
    <w:rsid w:val="00861405"/>
    <w:rsid w:val="00871B2F"/>
    <w:rsid w:val="00873E1E"/>
    <w:rsid w:val="00881194"/>
    <w:rsid w:val="0088467A"/>
    <w:rsid w:val="00885F98"/>
    <w:rsid w:val="0089192C"/>
    <w:rsid w:val="00896819"/>
    <w:rsid w:val="008A5135"/>
    <w:rsid w:val="008C1C15"/>
    <w:rsid w:val="008C2428"/>
    <w:rsid w:val="008D260B"/>
    <w:rsid w:val="008D4385"/>
    <w:rsid w:val="008D7A0A"/>
    <w:rsid w:val="008E2ECC"/>
    <w:rsid w:val="008E5CFD"/>
    <w:rsid w:val="008E6C7C"/>
    <w:rsid w:val="008E73F2"/>
    <w:rsid w:val="008F270B"/>
    <w:rsid w:val="008F53D8"/>
    <w:rsid w:val="008F6BA8"/>
    <w:rsid w:val="008F75CC"/>
    <w:rsid w:val="0090324D"/>
    <w:rsid w:val="0090413F"/>
    <w:rsid w:val="009050CE"/>
    <w:rsid w:val="0090577D"/>
    <w:rsid w:val="0090604D"/>
    <w:rsid w:val="00910B6C"/>
    <w:rsid w:val="009112BF"/>
    <w:rsid w:val="0091150D"/>
    <w:rsid w:val="009174A0"/>
    <w:rsid w:val="00920C39"/>
    <w:rsid w:val="00921F8D"/>
    <w:rsid w:val="00932AC3"/>
    <w:rsid w:val="009374F6"/>
    <w:rsid w:val="00943EF0"/>
    <w:rsid w:val="00944BD0"/>
    <w:rsid w:val="00945BDB"/>
    <w:rsid w:val="009520D3"/>
    <w:rsid w:val="00955952"/>
    <w:rsid w:val="00960D81"/>
    <w:rsid w:val="009627E7"/>
    <w:rsid w:val="00965D1E"/>
    <w:rsid w:val="00973138"/>
    <w:rsid w:val="00975BCF"/>
    <w:rsid w:val="00981BFB"/>
    <w:rsid w:val="009823DC"/>
    <w:rsid w:val="00982593"/>
    <w:rsid w:val="00982BB6"/>
    <w:rsid w:val="00984761"/>
    <w:rsid w:val="0099392A"/>
    <w:rsid w:val="0099522B"/>
    <w:rsid w:val="00997FBC"/>
    <w:rsid w:val="009B0D30"/>
    <w:rsid w:val="009B2C23"/>
    <w:rsid w:val="009B6C1B"/>
    <w:rsid w:val="009B7559"/>
    <w:rsid w:val="009C3E0D"/>
    <w:rsid w:val="009D1B78"/>
    <w:rsid w:val="009E18B5"/>
    <w:rsid w:val="009E5877"/>
    <w:rsid w:val="009F0545"/>
    <w:rsid w:val="009F3570"/>
    <w:rsid w:val="00A17909"/>
    <w:rsid w:val="00A20D16"/>
    <w:rsid w:val="00A21948"/>
    <w:rsid w:val="00A262C0"/>
    <w:rsid w:val="00A40A8C"/>
    <w:rsid w:val="00A44EB5"/>
    <w:rsid w:val="00A47506"/>
    <w:rsid w:val="00A57A74"/>
    <w:rsid w:val="00A61732"/>
    <w:rsid w:val="00A6405A"/>
    <w:rsid w:val="00A6605E"/>
    <w:rsid w:val="00A67A96"/>
    <w:rsid w:val="00A76EA1"/>
    <w:rsid w:val="00A8633C"/>
    <w:rsid w:val="00A9199A"/>
    <w:rsid w:val="00A96C4A"/>
    <w:rsid w:val="00AA426E"/>
    <w:rsid w:val="00AA7B4E"/>
    <w:rsid w:val="00AB1145"/>
    <w:rsid w:val="00AB1DDA"/>
    <w:rsid w:val="00AC22C0"/>
    <w:rsid w:val="00AC2CA3"/>
    <w:rsid w:val="00AC3A11"/>
    <w:rsid w:val="00AC5BC1"/>
    <w:rsid w:val="00AD4A32"/>
    <w:rsid w:val="00AE4E33"/>
    <w:rsid w:val="00B02816"/>
    <w:rsid w:val="00B0387A"/>
    <w:rsid w:val="00B03EA6"/>
    <w:rsid w:val="00B063A8"/>
    <w:rsid w:val="00B217A9"/>
    <w:rsid w:val="00B270A2"/>
    <w:rsid w:val="00B27BFF"/>
    <w:rsid w:val="00B3247E"/>
    <w:rsid w:val="00B35716"/>
    <w:rsid w:val="00B40AFC"/>
    <w:rsid w:val="00B41302"/>
    <w:rsid w:val="00B41361"/>
    <w:rsid w:val="00B425D9"/>
    <w:rsid w:val="00B5010C"/>
    <w:rsid w:val="00B52934"/>
    <w:rsid w:val="00B54D05"/>
    <w:rsid w:val="00B5658E"/>
    <w:rsid w:val="00B66B52"/>
    <w:rsid w:val="00B77B57"/>
    <w:rsid w:val="00B96EAC"/>
    <w:rsid w:val="00BA35BD"/>
    <w:rsid w:val="00BB0CDA"/>
    <w:rsid w:val="00BC1D86"/>
    <w:rsid w:val="00BC2198"/>
    <w:rsid w:val="00BC3F1B"/>
    <w:rsid w:val="00BD532F"/>
    <w:rsid w:val="00BD598E"/>
    <w:rsid w:val="00BD751B"/>
    <w:rsid w:val="00BD7991"/>
    <w:rsid w:val="00BF70FF"/>
    <w:rsid w:val="00BF7A66"/>
    <w:rsid w:val="00C005D5"/>
    <w:rsid w:val="00C01FD8"/>
    <w:rsid w:val="00C07F46"/>
    <w:rsid w:val="00C1332A"/>
    <w:rsid w:val="00C13CA6"/>
    <w:rsid w:val="00C26FBA"/>
    <w:rsid w:val="00C27F4A"/>
    <w:rsid w:val="00C30DBB"/>
    <w:rsid w:val="00C31C02"/>
    <w:rsid w:val="00C35EFA"/>
    <w:rsid w:val="00C361C5"/>
    <w:rsid w:val="00C371AA"/>
    <w:rsid w:val="00C5162F"/>
    <w:rsid w:val="00C56915"/>
    <w:rsid w:val="00C64AF7"/>
    <w:rsid w:val="00C67A9D"/>
    <w:rsid w:val="00C752BE"/>
    <w:rsid w:val="00C82F9A"/>
    <w:rsid w:val="00C910E2"/>
    <w:rsid w:val="00C921BF"/>
    <w:rsid w:val="00C963EF"/>
    <w:rsid w:val="00CA00B9"/>
    <w:rsid w:val="00CA02E8"/>
    <w:rsid w:val="00CA2E51"/>
    <w:rsid w:val="00CA2FFA"/>
    <w:rsid w:val="00CB2C0E"/>
    <w:rsid w:val="00CB3991"/>
    <w:rsid w:val="00CB3C52"/>
    <w:rsid w:val="00CC2348"/>
    <w:rsid w:val="00CC61E6"/>
    <w:rsid w:val="00CD3CF6"/>
    <w:rsid w:val="00CF5970"/>
    <w:rsid w:val="00CF5F9B"/>
    <w:rsid w:val="00CF66EE"/>
    <w:rsid w:val="00CF7278"/>
    <w:rsid w:val="00D00D19"/>
    <w:rsid w:val="00D0264E"/>
    <w:rsid w:val="00D04104"/>
    <w:rsid w:val="00D0530B"/>
    <w:rsid w:val="00D13614"/>
    <w:rsid w:val="00D15B61"/>
    <w:rsid w:val="00D23EE4"/>
    <w:rsid w:val="00D37E3F"/>
    <w:rsid w:val="00D40E84"/>
    <w:rsid w:val="00D40F9D"/>
    <w:rsid w:val="00D421B9"/>
    <w:rsid w:val="00D54F5A"/>
    <w:rsid w:val="00D63499"/>
    <w:rsid w:val="00D70873"/>
    <w:rsid w:val="00D71566"/>
    <w:rsid w:val="00D81ACD"/>
    <w:rsid w:val="00D9794C"/>
    <w:rsid w:val="00D97ACC"/>
    <w:rsid w:val="00DA12B5"/>
    <w:rsid w:val="00DA6533"/>
    <w:rsid w:val="00DB2395"/>
    <w:rsid w:val="00DB36C7"/>
    <w:rsid w:val="00DB4A19"/>
    <w:rsid w:val="00DB74E7"/>
    <w:rsid w:val="00DC0D33"/>
    <w:rsid w:val="00DC20C1"/>
    <w:rsid w:val="00DC391D"/>
    <w:rsid w:val="00DC3E5D"/>
    <w:rsid w:val="00DC607A"/>
    <w:rsid w:val="00DC6C54"/>
    <w:rsid w:val="00DD2AAB"/>
    <w:rsid w:val="00DD5D32"/>
    <w:rsid w:val="00DE4CCE"/>
    <w:rsid w:val="00DE7444"/>
    <w:rsid w:val="00DE7F20"/>
    <w:rsid w:val="00DF2B52"/>
    <w:rsid w:val="00DF688D"/>
    <w:rsid w:val="00DF6A16"/>
    <w:rsid w:val="00DF732A"/>
    <w:rsid w:val="00E03036"/>
    <w:rsid w:val="00E04B0E"/>
    <w:rsid w:val="00E05F67"/>
    <w:rsid w:val="00E17288"/>
    <w:rsid w:val="00E2077E"/>
    <w:rsid w:val="00E22C8E"/>
    <w:rsid w:val="00E2529A"/>
    <w:rsid w:val="00E342DA"/>
    <w:rsid w:val="00E34870"/>
    <w:rsid w:val="00E34D26"/>
    <w:rsid w:val="00E36F26"/>
    <w:rsid w:val="00E44397"/>
    <w:rsid w:val="00E45477"/>
    <w:rsid w:val="00E5594E"/>
    <w:rsid w:val="00E57B6D"/>
    <w:rsid w:val="00E61E75"/>
    <w:rsid w:val="00E67EA4"/>
    <w:rsid w:val="00E81941"/>
    <w:rsid w:val="00EA4CAE"/>
    <w:rsid w:val="00EA5D4D"/>
    <w:rsid w:val="00EB5CA4"/>
    <w:rsid w:val="00EC2692"/>
    <w:rsid w:val="00ED2521"/>
    <w:rsid w:val="00ED25F0"/>
    <w:rsid w:val="00ED3FE8"/>
    <w:rsid w:val="00EE5051"/>
    <w:rsid w:val="00EF0BBA"/>
    <w:rsid w:val="00EF1B33"/>
    <w:rsid w:val="00EF3FDC"/>
    <w:rsid w:val="00F00D32"/>
    <w:rsid w:val="00F03DAD"/>
    <w:rsid w:val="00F0406C"/>
    <w:rsid w:val="00F17B5C"/>
    <w:rsid w:val="00F21383"/>
    <w:rsid w:val="00F222EC"/>
    <w:rsid w:val="00F24271"/>
    <w:rsid w:val="00F34E5B"/>
    <w:rsid w:val="00F50D23"/>
    <w:rsid w:val="00F5163D"/>
    <w:rsid w:val="00F516A3"/>
    <w:rsid w:val="00F574F0"/>
    <w:rsid w:val="00F63DE8"/>
    <w:rsid w:val="00F65BC2"/>
    <w:rsid w:val="00F67FA4"/>
    <w:rsid w:val="00F72175"/>
    <w:rsid w:val="00F766ED"/>
    <w:rsid w:val="00F77ADE"/>
    <w:rsid w:val="00F827D5"/>
    <w:rsid w:val="00F85B97"/>
    <w:rsid w:val="00F90E68"/>
    <w:rsid w:val="00F91F75"/>
    <w:rsid w:val="00F92DC1"/>
    <w:rsid w:val="00F96FA6"/>
    <w:rsid w:val="00F972C0"/>
    <w:rsid w:val="00FA099C"/>
    <w:rsid w:val="00FA2F2E"/>
    <w:rsid w:val="00FA471B"/>
    <w:rsid w:val="00FB0013"/>
    <w:rsid w:val="00FC16B1"/>
    <w:rsid w:val="00FC1A2A"/>
    <w:rsid w:val="00FC2B31"/>
    <w:rsid w:val="00FC2E76"/>
    <w:rsid w:val="00FD0AC6"/>
    <w:rsid w:val="00FE2DBE"/>
    <w:rsid w:val="00FE51E1"/>
    <w:rsid w:val="00FE6479"/>
    <w:rsid w:val="00FE6DA6"/>
    <w:rsid w:val="00FF37FD"/>
    <w:rsid w:val="00FF4D1D"/>
    <w:rsid w:val="1C1975D6"/>
    <w:rsid w:val="21A7CCF3"/>
    <w:rsid w:val="2CEC53B7"/>
    <w:rsid w:val="51D51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2A79EC"/>
  <w15:chartTrackingRefBased/>
  <w15:docId w15:val="{0B90CB55-6BF1-4932-9795-51D6AA6B0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7A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7A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7A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7A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7A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7A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7A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7A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7A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7A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17A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7A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7A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7A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7A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7A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7A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7A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7A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7A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7A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7A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7A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7A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7A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7A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7A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7A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7A3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B2AD6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96E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6EA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96EAC"/>
    <w:rPr>
      <w:color w:val="96607D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0382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0382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0382D"/>
    <w:rPr>
      <w:vertAlign w:val="superscript"/>
    </w:rPr>
  </w:style>
  <w:style w:type="character" w:styleId="Strong">
    <w:name w:val="Strong"/>
    <w:basedOn w:val="DefaultParagraphFont"/>
    <w:uiPriority w:val="22"/>
    <w:qFormat/>
    <w:rsid w:val="00F827D5"/>
    <w:rPr>
      <w:b/>
      <w:bCs/>
    </w:rPr>
  </w:style>
  <w:style w:type="paragraph" w:styleId="Header">
    <w:name w:val="header"/>
    <w:basedOn w:val="Normal"/>
    <w:link w:val="HeaderChar"/>
    <w:rsid w:val="005C58F1"/>
    <w:pPr>
      <w:tabs>
        <w:tab w:val="center" w:pos="4320"/>
        <w:tab w:val="right" w:pos="8640"/>
      </w:tabs>
      <w:spacing w:after="0" w:line="240" w:lineRule="auto"/>
    </w:pPr>
    <w:rPr>
      <w:rFonts w:ascii="GillSans" w:eastAsia="Times New Roman" w:hAnsi="GillSans" w:cs="Times New Roman"/>
      <w:kern w:val="0"/>
      <w:sz w:val="20"/>
      <w:szCs w:val="20"/>
      <w14:ligatures w14:val="none"/>
    </w:rPr>
  </w:style>
  <w:style w:type="character" w:customStyle="1" w:styleId="HeaderChar">
    <w:name w:val="Header Char"/>
    <w:basedOn w:val="DefaultParagraphFont"/>
    <w:link w:val="Header"/>
    <w:rsid w:val="005C58F1"/>
    <w:rPr>
      <w:rFonts w:ascii="GillSans" w:eastAsia="Times New Roman" w:hAnsi="GillSans" w:cs="Times New Roman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5C58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C58F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58F1"/>
    <w:rPr>
      <w:sz w:val="20"/>
      <w:szCs w:val="20"/>
    </w:rPr>
  </w:style>
  <w:style w:type="table" w:styleId="TableGrid">
    <w:name w:val="Table Grid"/>
    <w:basedOn w:val="TableNormal"/>
    <w:uiPriority w:val="39"/>
    <w:rsid w:val="005C58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3E55A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5A6"/>
    <w:rPr>
      <w:noProof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2C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2C8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47D6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DFEE24A904E458E4508602557BE3E" ma:contentTypeVersion="3" ma:contentTypeDescription="Create a new document." ma:contentTypeScope="" ma:versionID="4ee3fcd4b56d02a9d83ec10abd4f54cc">
  <xsd:schema xmlns:xsd="http://www.w3.org/2001/XMLSchema" xmlns:xs="http://www.w3.org/2001/XMLSchema" xmlns:p="http://schemas.microsoft.com/office/2006/metadata/properties" xmlns:ns2="24489298-ba35-4aa2-b6ae-c6529e926da7" targetNamespace="http://schemas.microsoft.com/office/2006/metadata/properties" ma:root="true" ma:fieldsID="3835885ece0eef8c9b6396a1bcec1418" ns2:_="">
    <xsd:import namespace="24489298-ba35-4aa2-b6ae-c6529e926d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489298-ba35-4aa2-b6ae-c6529e926d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EFAD9AC-B03A-45AE-B9D4-D02027AA79B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489298-ba35-4aa2-b6ae-c6529e926d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24DD1A-B84F-484F-9E3B-AF7B84A13A1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E5A025C-4469-46CE-A5DB-5CEC552C661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3A2DD86-1F49-40D0-AC6A-2F687B00681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6</Pages>
  <Words>1072</Words>
  <Characters>5649</Characters>
  <Application>Microsoft Office Word</Application>
  <DocSecurity>0</DocSecurity>
  <Lines>214</Lines>
  <Paragraphs>90</Paragraphs>
  <ScaleCrop>false</ScaleCrop>
  <Company/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Irem Akbas</dc:creator>
  <cp:keywords/>
  <dc:description/>
  <cp:lastModifiedBy>Irem Akbas</cp:lastModifiedBy>
  <cp:revision>144</cp:revision>
  <cp:lastPrinted>2025-12-20T09:46:00Z</cp:lastPrinted>
  <dcterms:created xsi:type="dcterms:W3CDTF">2025-11-17T08:03:00Z</dcterms:created>
  <dcterms:modified xsi:type="dcterms:W3CDTF">2026-03-09T11:13:00Z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0x0101008A1DFEE24A904E458E4508602557BE3E</vt:lpwstr>
  </property>
</Properties>
</file>