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538E4" w14:textId="7A21260D" w:rsidR="005C58F1" w:rsidRPr="00497387" w:rsidRDefault="005C58F1" w:rsidP="005C58F1">
      <w:pPr>
        <w:rPr>
          <w:rFonts w:cs="Arial"/>
        </w:rPr>
      </w:pPr>
    </w:p>
    <w:p w14:paraId="1D94576D" w14:textId="77777777" w:rsidR="005C58F1" w:rsidRPr="00497387" w:rsidRDefault="005C58F1" w:rsidP="005C58F1">
      <w:pPr>
        <w:tabs>
          <w:tab w:val="left" w:pos="7300"/>
        </w:tabs>
        <w:rPr>
          <w:rFonts w:cs="Arial"/>
        </w:rPr>
      </w:pPr>
      <w:r w:rsidRPr="00497387">
        <w:rPr>
          <w:rFonts w:cs="Arial"/>
          <w:noProof/>
        </w:rPr>
        <w:drawing>
          <wp:inline distT="0" distB="0" distL="0" distR="0" wp14:anchorId="487DA4E3" wp14:editId="172B6C03">
            <wp:extent cx="5731510" cy="3162300"/>
            <wp:effectExtent l="0" t="0" r="2540" b="0"/>
            <wp:docPr id="1781121488" name="Picture 1" descr="A blue and white rectangular sign with a blue and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121488" name="Picture 1" descr="A blue and white rectangular sign with a blue and white background&#10;&#10;AI-generated content may be incorrect."/>
                    <pic:cNvPicPr/>
                  </pic:nvPicPr>
                  <pic:blipFill>
                    <a:blip r:embed="rId11"/>
                    <a:stretch>
                      <a:fillRect/>
                    </a:stretch>
                  </pic:blipFill>
                  <pic:spPr>
                    <a:xfrm>
                      <a:off x="0" y="0"/>
                      <a:ext cx="5731510" cy="3162300"/>
                    </a:xfrm>
                    <a:prstGeom prst="rect">
                      <a:avLst/>
                    </a:prstGeom>
                  </pic:spPr>
                </pic:pic>
              </a:graphicData>
            </a:graphic>
          </wp:inline>
        </w:drawing>
      </w:r>
      <w:r w:rsidRPr="00497387">
        <w:rPr>
          <w:rFonts w:cs="Arial"/>
        </w:rPr>
        <w:tab/>
      </w:r>
    </w:p>
    <w:p w14:paraId="5EEAA6D8" w14:textId="77777777" w:rsidR="005C58F1" w:rsidRPr="00497387" w:rsidRDefault="005C58F1" w:rsidP="005C58F1">
      <w:pPr>
        <w:rPr>
          <w:rFonts w:cs="Arial"/>
        </w:rPr>
      </w:pPr>
    </w:p>
    <w:p w14:paraId="6B0F99C9" w14:textId="77777777" w:rsidR="005C58F1" w:rsidRPr="00497387" w:rsidRDefault="005C58F1" w:rsidP="005C58F1">
      <w:pPr>
        <w:rPr>
          <w:rFonts w:cs="Arial"/>
        </w:rPr>
      </w:pPr>
    </w:p>
    <w:p w14:paraId="508BB4BF" w14:textId="77777777" w:rsidR="005C58F1" w:rsidRPr="00497387" w:rsidRDefault="005C58F1" w:rsidP="005C58F1">
      <w:pPr>
        <w:rPr>
          <w:rFonts w:cs="Arial"/>
        </w:rPr>
      </w:pPr>
    </w:p>
    <w:p w14:paraId="1AA1DFA0" w14:textId="7B7F523C" w:rsidR="005C58F1" w:rsidRPr="00497387" w:rsidRDefault="00497387" w:rsidP="005C58F1">
      <w:pPr>
        <w:shd w:val="clear" w:color="auto" w:fill="FFFFFF" w:themeFill="background1"/>
        <w:jc w:val="center"/>
        <w:rPr>
          <w:rFonts w:cs="Arial"/>
          <w:color w:val="215E99" w:themeColor="text2" w:themeTint="BF"/>
          <w:sz w:val="52"/>
          <w:szCs w:val="52"/>
        </w:rPr>
      </w:pPr>
      <w:r>
        <w:rPr>
          <w:rFonts w:cs="Arial"/>
          <w:color w:val="215E99" w:themeColor="text2" w:themeTint="BF"/>
          <w:sz w:val="52"/>
          <w:szCs w:val="52"/>
        </w:rPr>
        <w:t>ABSENCE MANAGEMENT</w:t>
      </w:r>
      <w:r w:rsidR="005C58F1" w:rsidRPr="00497387">
        <w:rPr>
          <w:rFonts w:cs="Arial"/>
          <w:color w:val="215E99" w:themeColor="text2" w:themeTint="BF"/>
          <w:sz w:val="52"/>
          <w:szCs w:val="52"/>
        </w:rPr>
        <w:t xml:space="preserve"> POLICY</w:t>
      </w:r>
    </w:p>
    <w:p w14:paraId="4F0CC79A" w14:textId="77777777" w:rsidR="005C58F1" w:rsidRPr="00497387" w:rsidRDefault="005C58F1" w:rsidP="005C58F1">
      <w:pPr>
        <w:rPr>
          <w:rFonts w:cs="Arial"/>
        </w:rPr>
      </w:pPr>
    </w:p>
    <w:p w14:paraId="38524DEA" w14:textId="77777777" w:rsidR="005C58F1" w:rsidRPr="00497387" w:rsidRDefault="005C58F1" w:rsidP="005C58F1">
      <w:pPr>
        <w:rPr>
          <w:rFonts w:cs="Arial"/>
        </w:rPr>
      </w:pPr>
    </w:p>
    <w:p w14:paraId="4883E439" w14:textId="77777777" w:rsidR="005C58F1" w:rsidRPr="00497387" w:rsidRDefault="005C58F1" w:rsidP="005C58F1">
      <w:pPr>
        <w:rPr>
          <w:rFonts w:cs="Arial"/>
        </w:rPr>
      </w:pPr>
    </w:p>
    <w:p w14:paraId="07E0B8B6" w14:textId="39BE633D" w:rsidR="005C58F1" w:rsidRPr="00497387" w:rsidRDefault="005C58F1" w:rsidP="001072AC">
      <w:pPr>
        <w:pStyle w:val="Header"/>
        <w:tabs>
          <w:tab w:val="clear" w:pos="4320"/>
          <w:tab w:val="clear" w:pos="8640"/>
          <w:tab w:val="num" w:pos="360"/>
        </w:tabs>
        <w:spacing w:line="280" w:lineRule="exact"/>
        <w:ind w:right="-23"/>
        <w:jc w:val="center"/>
        <w:rPr>
          <w:rFonts w:asciiTheme="minorHAnsi" w:hAnsiTheme="minorHAnsi" w:cs="Arial"/>
          <w:i/>
          <w:color w:val="153D63" w:themeColor="text2" w:themeTint="E6"/>
          <w:sz w:val="24"/>
          <w:szCs w:val="24"/>
        </w:rPr>
      </w:pPr>
      <w:r w:rsidRPr="00497387">
        <w:rPr>
          <w:rFonts w:asciiTheme="minorHAnsi" w:hAnsiTheme="minorHAnsi" w:cs="Arial"/>
          <w:bCs/>
          <w:i/>
          <w:iCs/>
          <w:color w:val="153D63" w:themeColor="text2" w:themeTint="E6"/>
          <w:sz w:val="24"/>
          <w:szCs w:val="24"/>
        </w:rPr>
        <w:t xml:space="preserve">This policy </w:t>
      </w:r>
      <w:r w:rsidR="001072AC" w:rsidRPr="001072AC">
        <w:rPr>
          <w:rFonts w:asciiTheme="minorHAnsi" w:hAnsiTheme="minorHAnsi" w:cs="Arial"/>
          <w:bCs/>
          <w:i/>
          <w:iCs/>
          <w:color w:val="153D63" w:themeColor="text2" w:themeTint="E6"/>
          <w:sz w:val="24"/>
          <w:szCs w:val="24"/>
        </w:rPr>
        <w:t xml:space="preserve">outlines the Council's approach to managing absences </w:t>
      </w:r>
      <w:r w:rsidR="00C41B87">
        <w:rPr>
          <w:rFonts w:asciiTheme="minorHAnsi" w:hAnsiTheme="minorHAnsi" w:cs="Arial"/>
          <w:bCs/>
          <w:i/>
          <w:iCs/>
          <w:color w:val="153D63" w:themeColor="text2" w:themeTint="E6"/>
          <w:sz w:val="24"/>
          <w:szCs w:val="24"/>
        </w:rPr>
        <w:t>(not sickness absence)</w:t>
      </w:r>
      <w:r w:rsidR="004F1931">
        <w:rPr>
          <w:rFonts w:asciiTheme="minorHAnsi" w:hAnsiTheme="minorHAnsi" w:cs="Arial"/>
          <w:bCs/>
          <w:i/>
          <w:iCs/>
          <w:color w:val="153D63" w:themeColor="text2" w:themeTint="E6"/>
          <w:sz w:val="24"/>
          <w:szCs w:val="24"/>
        </w:rPr>
        <w:t xml:space="preserve"> and, in doing so, prioritising the wellbeing of its </w:t>
      </w:r>
      <w:r w:rsidR="004F1931" w:rsidRPr="4B11EA8B">
        <w:rPr>
          <w:rFonts w:asciiTheme="minorHAnsi" w:hAnsiTheme="minorHAnsi" w:cs="Arial"/>
          <w:i/>
          <w:iCs/>
          <w:color w:val="153D63" w:themeColor="text2" w:themeTint="E6"/>
          <w:sz w:val="24"/>
          <w:szCs w:val="24"/>
        </w:rPr>
        <w:t>staff</w:t>
      </w:r>
    </w:p>
    <w:p w14:paraId="4571D6B4" w14:textId="77777777" w:rsidR="005C58F1" w:rsidRPr="00497387" w:rsidRDefault="005C58F1" w:rsidP="005C58F1">
      <w:pPr>
        <w:rPr>
          <w:rFonts w:cs="Arial"/>
        </w:rPr>
      </w:pPr>
    </w:p>
    <w:p w14:paraId="3B468F6F" w14:textId="77777777" w:rsidR="005C58F1" w:rsidRPr="00497387" w:rsidRDefault="005C58F1" w:rsidP="005C58F1">
      <w:pPr>
        <w:rPr>
          <w:rFonts w:cs="Arial"/>
        </w:rPr>
      </w:pPr>
    </w:p>
    <w:p w14:paraId="1CF95936" w14:textId="77777777" w:rsidR="005C58F1" w:rsidRPr="00497387" w:rsidRDefault="005C58F1" w:rsidP="005C58F1">
      <w:pPr>
        <w:rPr>
          <w:rFonts w:cs="Arial"/>
        </w:rPr>
      </w:pPr>
    </w:p>
    <w:p w14:paraId="7A941AD7" w14:textId="7D789888" w:rsidR="005C58F1" w:rsidRPr="00497387" w:rsidRDefault="005C58F1" w:rsidP="00324C53">
      <w:pPr>
        <w:jc w:val="center"/>
        <w:rPr>
          <w:rFonts w:cs="Arial"/>
        </w:rPr>
      </w:pPr>
      <w:r w:rsidRPr="00497387">
        <w:rPr>
          <w:rFonts w:cs="Arial"/>
          <w:noProof/>
        </w:rPr>
        <w:drawing>
          <wp:inline distT="0" distB="0" distL="0" distR="0" wp14:anchorId="77DB76DE" wp14:editId="396C234D">
            <wp:extent cx="5314950" cy="560705"/>
            <wp:effectExtent l="0" t="0" r="0" b="0"/>
            <wp:docPr id="484734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34391" name=""/>
                    <pic:cNvPicPr/>
                  </pic:nvPicPr>
                  <pic:blipFill>
                    <a:blip r:embed="rId12"/>
                    <a:stretch>
                      <a:fillRect/>
                    </a:stretch>
                  </pic:blipFill>
                  <pic:spPr>
                    <a:xfrm>
                      <a:off x="0" y="0"/>
                      <a:ext cx="5314950" cy="560705"/>
                    </a:xfrm>
                    <a:prstGeom prst="rect">
                      <a:avLst/>
                    </a:prstGeom>
                  </pic:spPr>
                </pic:pic>
              </a:graphicData>
            </a:graphic>
          </wp:inline>
        </w:drawing>
      </w:r>
    </w:p>
    <w:tbl>
      <w:tblPr>
        <w:tblStyle w:val="TableGrid"/>
        <w:tblpPr w:leftFromText="180" w:rightFromText="180" w:vertAnchor="text" w:horzAnchor="margin" w:tblpY="703"/>
        <w:tblW w:w="0" w:type="auto"/>
        <w:tblLook w:val="04A0" w:firstRow="1" w:lastRow="0" w:firstColumn="1" w:lastColumn="0" w:noHBand="0" w:noVBand="1"/>
      </w:tblPr>
      <w:tblGrid>
        <w:gridCol w:w="2254"/>
        <w:gridCol w:w="2254"/>
        <w:gridCol w:w="2254"/>
        <w:gridCol w:w="2254"/>
      </w:tblGrid>
      <w:tr w:rsidR="005C58F1" w:rsidRPr="00497387" w14:paraId="06A98F75" w14:textId="77777777" w:rsidTr="00D13DC4">
        <w:tc>
          <w:tcPr>
            <w:tcW w:w="2254" w:type="dxa"/>
          </w:tcPr>
          <w:p w14:paraId="1ED6A032" w14:textId="77777777" w:rsidR="005C58F1" w:rsidRPr="00497387" w:rsidRDefault="005C58F1" w:rsidP="00D13DC4">
            <w:pPr>
              <w:rPr>
                <w:rFonts w:cs="Arial"/>
                <w:b/>
                <w:bCs/>
              </w:rPr>
            </w:pPr>
            <w:r w:rsidRPr="00497387">
              <w:rPr>
                <w:rFonts w:cs="Arial"/>
                <w:b/>
                <w:bCs/>
              </w:rPr>
              <w:lastRenderedPageBreak/>
              <w:t>Version</w:t>
            </w:r>
          </w:p>
        </w:tc>
        <w:tc>
          <w:tcPr>
            <w:tcW w:w="2254" w:type="dxa"/>
          </w:tcPr>
          <w:p w14:paraId="2ACC5BD5" w14:textId="241CECBD" w:rsidR="005C58F1" w:rsidRPr="00497387" w:rsidRDefault="005C58F1" w:rsidP="00D13DC4">
            <w:pPr>
              <w:rPr>
                <w:rFonts w:cs="Arial"/>
              </w:rPr>
            </w:pPr>
            <w:r w:rsidRPr="00497387">
              <w:rPr>
                <w:rFonts w:cs="Arial"/>
              </w:rPr>
              <w:t>0.1</w:t>
            </w:r>
          </w:p>
        </w:tc>
        <w:tc>
          <w:tcPr>
            <w:tcW w:w="2254" w:type="dxa"/>
          </w:tcPr>
          <w:p w14:paraId="7CEBC0A9" w14:textId="77777777" w:rsidR="005C58F1" w:rsidRPr="00497387" w:rsidRDefault="005C58F1" w:rsidP="00D13DC4">
            <w:pPr>
              <w:rPr>
                <w:rFonts w:cs="Arial"/>
                <w:b/>
                <w:bCs/>
              </w:rPr>
            </w:pPr>
            <w:r w:rsidRPr="00497387">
              <w:rPr>
                <w:rFonts w:cs="Arial"/>
                <w:b/>
                <w:bCs/>
              </w:rPr>
              <w:t>Last Review Date</w:t>
            </w:r>
          </w:p>
        </w:tc>
        <w:tc>
          <w:tcPr>
            <w:tcW w:w="2254" w:type="dxa"/>
          </w:tcPr>
          <w:p w14:paraId="7B4AFBC4" w14:textId="055AC861" w:rsidR="005C58F1" w:rsidRPr="00497387" w:rsidRDefault="00B43C62" w:rsidP="00D13DC4">
            <w:pPr>
              <w:rPr>
                <w:rFonts w:cs="Arial"/>
              </w:rPr>
            </w:pPr>
            <w:r>
              <w:rPr>
                <w:rFonts w:cs="Arial"/>
              </w:rPr>
              <w:t>March 2026</w:t>
            </w:r>
          </w:p>
        </w:tc>
      </w:tr>
      <w:tr w:rsidR="005C58F1" w:rsidRPr="00497387" w14:paraId="3BD1AB58" w14:textId="77777777" w:rsidTr="00D13DC4">
        <w:tc>
          <w:tcPr>
            <w:tcW w:w="2254" w:type="dxa"/>
          </w:tcPr>
          <w:p w14:paraId="31F13BB8" w14:textId="77777777" w:rsidR="005C58F1" w:rsidRPr="00497387" w:rsidRDefault="005C58F1" w:rsidP="00D13DC4">
            <w:pPr>
              <w:rPr>
                <w:rFonts w:cs="Arial"/>
                <w:b/>
                <w:bCs/>
              </w:rPr>
            </w:pPr>
            <w:r w:rsidRPr="00497387">
              <w:rPr>
                <w:rFonts w:cs="Arial"/>
                <w:b/>
                <w:bCs/>
              </w:rPr>
              <w:t>Adopted Date</w:t>
            </w:r>
          </w:p>
        </w:tc>
        <w:tc>
          <w:tcPr>
            <w:tcW w:w="2254" w:type="dxa"/>
          </w:tcPr>
          <w:p w14:paraId="0E8CCEE0" w14:textId="09AF6258" w:rsidR="005C58F1" w:rsidRPr="00497387" w:rsidRDefault="00B43C62" w:rsidP="00D13DC4">
            <w:pPr>
              <w:rPr>
                <w:rFonts w:cs="Arial"/>
              </w:rPr>
            </w:pPr>
            <w:r>
              <w:rPr>
                <w:rFonts w:cs="Arial"/>
              </w:rPr>
              <w:t>18 March 2026</w:t>
            </w:r>
          </w:p>
        </w:tc>
        <w:tc>
          <w:tcPr>
            <w:tcW w:w="2254" w:type="dxa"/>
          </w:tcPr>
          <w:p w14:paraId="4AE9105C" w14:textId="77777777" w:rsidR="005C58F1" w:rsidRPr="00497387" w:rsidRDefault="005C58F1" w:rsidP="00D13DC4">
            <w:pPr>
              <w:rPr>
                <w:rFonts w:cs="Arial"/>
                <w:b/>
                <w:bCs/>
              </w:rPr>
            </w:pPr>
            <w:r w:rsidRPr="00497387">
              <w:rPr>
                <w:rFonts w:cs="Arial"/>
                <w:b/>
                <w:bCs/>
              </w:rPr>
              <w:t>Next Review Date</w:t>
            </w:r>
          </w:p>
        </w:tc>
        <w:tc>
          <w:tcPr>
            <w:tcW w:w="2254" w:type="dxa"/>
          </w:tcPr>
          <w:p w14:paraId="6A2580F8" w14:textId="0E67F89C" w:rsidR="005C58F1" w:rsidRPr="00497387" w:rsidRDefault="00C77349" w:rsidP="00D13DC4">
            <w:pPr>
              <w:rPr>
                <w:rFonts w:cs="Arial"/>
              </w:rPr>
            </w:pPr>
            <w:r>
              <w:rPr>
                <w:rFonts w:cs="Arial"/>
              </w:rPr>
              <w:t>March 2027</w:t>
            </w:r>
          </w:p>
        </w:tc>
      </w:tr>
      <w:tr w:rsidR="005C58F1" w:rsidRPr="00497387" w14:paraId="270C7FF2" w14:textId="77777777" w:rsidTr="00D13DC4">
        <w:tc>
          <w:tcPr>
            <w:tcW w:w="2254" w:type="dxa"/>
          </w:tcPr>
          <w:p w14:paraId="75A73578" w14:textId="77777777" w:rsidR="005C58F1" w:rsidRPr="00497387" w:rsidRDefault="005C58F1" w:rsidP="00D13DC4">
            <w:pPr>
              <w:rPr>
                <w:rFonts w:cs="Arial"/>
                <w:b/>
                <w:bCs/>
              </w:rPr>
            </w:pPr>
            <w:r w:rsidRPr="00497387">
              <w:rPr>
                <w:rFonts w:cs="Arial"/>
                <w:b/>
                <w:bCs/>
              </w:rPr>
              <w:t>Review Period</w:t>
            </w:r>
          </w:p>
        </w:tc>
        <w:tc>
          <w:tcPr>
            <w:tcW w:w="2254" w:type="dxa"/>
          </w:tcPr>
          <w:p w14:paraId="2ABB2904" w14:textId="02222BE9" w:rsidR="005C58F1" w:rsidRPr="00497387" w:rsidRDefault="00C77349" w:rsidP="00C005D5">
            <w:pPr>
              <w:rPr>
                <w:rFonts w:cs="Arial"/>
              </w:rPr>
            </w:pPr>
            <w:r>
              <w:rPr>
                <w:rFonts w:cs="Arial"/>
              </w:rPr>
              <w:t>Annually</w:t>
            </w:r>
          </w:p>
        </w:tc>
        <w:tc>
          <w:tcPr>
            <w:tcW w:w="2254" w:type="dxa"/>
          </w:tcPr>
          <w:p w14:paraId="692151FF" w14:textId="77777777" w:rsidR="005C58F1" w:rsidRPr="00497387" w:rsidRDefault="005C58F1" w:rsidP="00D13DC4">
            <w:pPr>
              <w:rPr>
                <w:rFonts w:cs="Arial"/>
                <w:b/>
                <w:bCs/>
              </w:rPr>
            </w:pPr>
            <w:r w:rsidRPr="00497387">
              <w:rPr>
                <w:rFonts w:cs="Arial"/>
                <w:b/>
                <w:bCs/>
              </w:rPr>
              <w:t>Approving Body</w:t>
            </w:r>
          </w:p>
        </w:tc>
        <w:tc>
          <w:tcPr>
            <w:tcW w:w="2254" w:type="dxa"/>
          </w:tcPr>
          <w:p w14:paraId="3E5391C8" w14:textId="5007E671" w:rsidR="005C58F1" w:rsidRPr="00497387" w:rsidRDefault="005C58F1" w:rsidP="00D13DC4">
            <w:pPr>
              <w:rPr>
                <w:rFonts w:cs="Arial"/>
              </w:rPr>
            </w:pPr>
            <w:r w:rsidRPr="00497387">
              <w:rPr>
                <w:rFonts w:cs="Arial"/>
              </w:rPr>
              <w:t>Full Council</w:t>
            </w:r>
          </w:p>
        </w:tc>
      </w:tr>
    </w:tbl>
    <w:p w14:paraId="25953C09" w14:textId="77777777" w:rsidR="005C58F1" w:rsidRPr="00497387" w:rsidRDefault="005C58F1" w:rsidP="005C58F1">
      <w:pPr>
        <w:pStyle w:val="Heading2"/>
        <w:rPr>
          <w:rFonts w:asciiTheme="minorHAnsi" w:hAnsiTheme="minorHAnsi" w:cs="Arial"/>
        </w:rPr>
      </w:pPr>
      <w:r w:rsidRPr="00497387">
        <w:rPr>
          <w:rFonts w:asciiTheme="minorHAnsi" w:hAnsiTheme="minorHAnsi" w:cs="Arial"/>
        </w:rPr>
        <w:t>Policy Status</w:t>
      </w:r>
    </w:p>
    <w:p w14:paraId="692CE5EE" w14:textId="77777777" w:rsidR="005C58F1" w:rsidRPr="00497387" w:rsidRDefault="005C58F1" w:rsidP="005C58F1">
      <w:pPr>
        <w:pStyle w:val="Heading2"/>
        <w:rPr>
          <w:rFonts w:asciiTheme="minorHAnsi" w:hAnsiTheme="minorHAnsi" w:cs="Arial"/>
        </w:rPr>
      </w:pPr>
    </w:p>
    <w:p w14:paraId="7A7DD24B" w14:textId="77777777" w:rsidR="005C58F1" w:rsidRPr="00497387" w:rsidRDefault="005C58F1" w:rsidP="005C58F1">
      <w:pPr>
        <w:pStyle w:val="Heading2"/>
        <w:rPr>
          <w:rFonts w:asciiTheme="minorHAnsi" w:hAnsiTheme="minorHAnsi" w:cs="Arial"/>
        </w:rPr>
      </w:pPr>
      <w:r w:rsidRPr="00497387">
        <w:rPr>
          <w:rFonts w:asciiTheme="minorHAnsi" w:hAnsiTheme="minorHAnsi" w:cs="Arial"/>
        </w:rPr>
        <w:t>Version History</w:t>
      </w:r>
    </w:p>
    <w:tbl>
      <w:tblPr>
        <w:tblStyle w:val="TableGrid"/>
        <w:tblW w:w="0" w:type="auto"/>
        <w:tblLook w:val="04A0" w:firstRow="1" w:lastRow="0" w:firstColumn="1" w:lastColumn="0" w:noHBand="0" w:noVBand="1"/>
      </w:tblPr>
      <w:tblGrid>
        <w:gridCol w:w="2254"/>
        <w:gridCol w:w="2254"/>
        <w:gridCol w:w="2254"/>
        <w:gridCol w:w="2254"/>
      </w:tblGrid>
      <w:tr w:rsidR="005C58F1" w:rsidRPr="00497387" w14:paraId="521ACE5C" w14:textId="77777777" w:rsidTr="00D13DC4">
        <w:tc>
          <w:tcPr>
            <w:tcW w:w="2254" w:type="dxa"/>
          </w:tcPr>
          <w:p w14:paraId="47F98A98" w14:textId="77777777" w:rsidR="005C58F1" w:rsidRPr="00497387" w:rsidRDefault="005C58F1" w:rsidP="00D13DC4">
            <w:pPr>
              <w:rPr>
                <w:rFonts w:cs="Arial"/>
                <w:b/>
                <w:bCs/>
              </w:rPr>
            </w:pPr>
            <w:r w:rsidRPr="00497387">
              <w:rPr>
                <w:rFonts w:cs="Arial"/>
                <w:b/>
                <w:bCs/>
              </w:rPr>
              <w:t>Date</w:t>
            </w:r>
          </w:p>
        </w:tc>
        <w:tc>
          <w:tcPr>
            <w:tcW w:w="2254" w:type="dxa"/>
          </w:tcPr>
          <w:p w14:paraId="4B46D318" w14:textId="77777777" w:rsidR="005C58F1" w:rsidRPr="00497387" w:rsidRDefault="005C58F1" w:rsidP="00D13DC4">
            <w:pPr>
              <w:rPr>
                <w:rFonts w:cs="Arial"/>
                <w:b/>
                <w:bCs/>
              </w:rPr>
            </w:pPr>
            <w:r w:rsidRPr="00497387">
              <w:rPr>
                <w:rFonts w:cs="Arial"/>
                <w:b/>
                <w:bCs/>
              </w:rPr>
              <w:t>Version</w:t>
            </w:r>
          </w:p>
        </w:tc>
        <w:tc>
          <w:tcPr>
            <w:tcW w:w="2254" w:type="dxa"/>
          </w:tcPr>
          <w:p w14:paraId="771D0C71" w14:textId="77777777" w:rsidR="005C58F1" w:rsidRPr="00497387" w:rsidRDefault="005C58F1" w:rsidP="00D13DC4">
            <w:pPr>
              <w:rPr>
                <w:rFonts w:cs="Arial"/>
                <w:b/>
                <w:bCs/>
              </w:rPr>
            </w:pPr>
            <w:r w:rsidRPr="00497387">
              <w:rPr>
                <w:rFonts w:cs="Arial"/>
                <w:b/>
                <w:bCs/>
              </w:rPr>
              <w:t>Approval</w:t>
            </w:r>
          </w:p>
        </w:tc>
        <w:tc>
          <w:tcPr>
            <w:tcW w:w="2254" w:type="dxa"/>
          </w:tcPr>
          <w:p w14:paraId="30734B41" w14:textId="77777777" w:rsidR="005C58F1" w:rsidRPr="00497387" w:rsidRDefault="005C58F1" w:rsidP="00D13DC4">
            <w:pPr>
              <w:rPr>
                <w:rFonts w:cs="Arial"/>
                <w:b/>
                <w:bCs/>
              </w:rPr>
            </w:pPr>
            <w:r w:rsidRPr="00497387">
              <w:rPr>
                <w:rFonts w:cs="Arial"/>
                <w:b/>
                <w:bCs/>
              </w:rPr>
              <w:t>Status</w:t>
            </w:r>
          </w:p>
        </w:tc>
      </w:tr>
      <w:tr w:rsidR="005C58F1" w:rsidRPr="00497387" w14:paraId="41657480" w14:textId="77777777" w:rsidTr="00D13DC4">
        <w:tc>
          <w:tcPr>
            <w:tcW w:w="2254" w:type="dxa"/>
          </w:tcPr>
          <w:p w14:paraId="696B7FC7" w14:textId="1A173830" w:rsidR="005C58F1" w:rsidRPr="00497387" w:rsidRDefault="00C77349" w:rsidP="00D13DC4">
            <w:pPr>
              <w:rPr>
                <w:rFonts w:cs="Arial"/>
              </w:rPr>
            </w:pPr>
            <w:r>
              <w:rPr>
                <w:rFonts w:cs="Arial"/>
              </w:rPr>
              <w:t>March 2026</w:t>
            </w:r>
          </w:p>
        </w:tc>
        <w:tc>
          <w:tcPr>
            <w:tcW w:w="2254" w:type="dxa"/>
          </w:tcPr>
          <w:p w14:paraId="5C11E5C2" w14:textId="468D104C" w:rsidR="005C58F1" w:rsidRPr="00497387" w:rsidRDefault="00C77349" w:rsidP="00D13DC4">
            <w:pPr>
              <w:rPr>
                <w:rFonts w:cs="Arial"/>
              </w:rPr>
            </w:pPr>
            <w:r>
              <w:rPr>
                <w:rFonts w:cs="Arial"/>
              </w:rPr>
              <w:t>0.1</w:t>
            </w:r>
          </w:p>
        </w:tc>
        <w:tc>
          <w:tcPr>
            <w:tcW w:w="2254" w:type="dxa"/>
          </w:tcPr>
          <w:p w14:paraId="35A835F8" w14:textId="7A37E2EA" w:rsidR="005C58F1" w:rsidRPr="00497387" w:rsidRDefault="00C77349" w:rsidP="00D13DC4">
            <w:pPr>
              <w:rPr>
                <w:rFonts w:cs="Arial"/>
              </w:rPr>
            </w:pPr>
            <w:r>
              <w:rPr>
                <w:rFonts w:cs="Arial"/>
              </w:rPr>
              <w:t xml:space="preserve">Full Council </w:t>
            </w:r>
          </w:p>
        </w:tc>
        <w:tc>
          <w:tcPr>
            <w:tcW w:w="2254" w:type="dxa"/>
          </w:tcPr>
          <w:p w14:paraId="112B338D" w14:textId="3CAEBE26" w:rsidR="005C58F1" w:rsidRPr="00497387" w:rsidRDefault="00C77349" w:rsidP="00D13DC4">
            <w:pPr>
              <w:rPr>
                <w:rFonts w:cs="Arial"/>
              </w:rPr>
            </w:pPr>
            <w:r>
              <w:rPr>
                <w:rFonts w:cs="Arial"/>
              </w:rPr>
              <w:t>New Policy</w:t>
            </w:r>
          </w:p>
        </w:tc>
      </w:tr>
    </w:tbl>
    <w:p w14:paraId="69D44554" w14:textId="77777777" w:rsidR="005C58F1" w:rsidRPr="00497387" w:rsidRDefault="005C58F1" w:rsidP="005C58F1">
      <w:pPr>
        <w:rPr>
          <w:rFonts w:cs="Arial"/>
        </w:rPr>
      </w:pPr>
    </w:p>
    <w:p w14:paraId="6174A693" w14:textId="55F6AAB0" w:rsidR="00CB3C52" w:rsidRDefault="00CB3C52" w:rsidP="005C58F1">
      <w:pPr>
        <w:pStyle w:val="Heading2"/>
        <w:rPr>
          <w:rFonts w:asciiTheme="minorHAnsi" w:hAnsiTheme="minorHAnsi" w:cs="Arial"/>
        </w:rPr>
      </w:pPr>
      <w:r>
        <w:rPr>
          <w:rFonts w:asciiTheme="minorHAnsi" w:hAnsiTheme="minorHAnsi" w:cs="Arial"/>
        </w:rPr>
        <w:t>Related Policies and Other References</w:t>
      </w:r>
    </w:p>
    <w:tbl>
      <w:tblPr>
        <w:tblStyle w:val="TableGrid"/>
        <w:tblW w:w="0" w:type="auto"/>
        <w:tblLook w:val="04A0" w:firstRow="1" w:lastRow="0" w:firstColumn="1" w:lastColumn="0" w:noHBand="0" w:noVBand="1"/>
      </w:tblPr>
      <w:tblGrid>
        <w:gridCol w:w="2263"/>
        <w:gridCol w:w="6753"/>
      </w:tblGrid>
      <w:tr w:rsidR="00CB3C52" w14:paraId="276F6D1E" w14:textId="77777777" w:rsidTr="00CB3C52">
        <w:tc>
          <w:tcPr>
            <w:tcW w:w="2263" w:type="dxa"/>
          </w:tcPr>
          <w:p w14:paraId="2A0F7347" w14:textId="1E9187F9" w:rsidR="00CB3C52" w:rsidRDefault="00CB3C52" w:rsidP="00CB3C52">
            <w:r w:rsidRPr="00CB3C52">
              <w:rPr>
                <w:rFonts w:cs="Arial"/>
                <w:b/>
                <w:bCs/>
              </w:rPr>
              <w:t>Policy Reference Code</w:t>
            </w:r>
          </w:p>
        </w:tc>
        <w:tc>
          <w:tcPr>
            <w:tcW w:w="6753" w:type="dxa"/>
          </w:tcPr>
          <w:p w14:paraId="2DC631C0" w14:textId="7A33DCD4" w:rsidR="00CB3C52" w:rsidRDefault="00CB3C52" w:rsidP="00CB3C52">
            <w:r w:rsidRPr="00CB3C52">
              <w:rPr>
                <w:rFonts w:cs="Arial"/>
                <w:b/>
                <w:bCs/>
              </w:rPr>
              <w:t>Policy Name</w:t>
            </w:r>
          </w:p>
        </w:tc>
      </w:tr>
      <w:tr w:rsidR="00CB3C52" w14:paraId="164AB2D9" w14:textId="77777777" w:rsidTr="00CB3C52">
        <w:tc>
          <w:tcPr>
            <w:tcW w:w="2263" w:type="dxa"/>
          </w:tcPr>
          <w:p w14:paraId="3240E0BE" w14:textId="4B2A5063" w:rsidR="00CB3C52" w:rsidRDefault="00275BD8" w:rsidP="00CB3C52">
            <w:r>
              <w:t>HRP7</w:t>
            </w:r>
          </w:p>
        </w:tc>
        <w:tc>
          <w:tcPr>
            <w:tcW w:w="6753" w:type="dxa"/>
          </w:tcPr>
          <w:p w14:paraId="7DFAB6FB" w14:textId="5007BD99" w:rsidR="00CB3C52" w:rsidRDefault="004F30E4" w:rsidP="00CB3C52">
            <w:r>
              <w:t>Disciplinary Policy</w:t>
            </w:r>
          </w:p>
        </w:tc>
      </w:tr>
      <w:tr w:rsidR="00CB3C52" w14:paraId="2B892FB1" w14:textId="77777777" w:rsidTr="00CB3C52">
        <w:tc>
          <w:tcPr>
            <w:tcW w:w="2263" w:type="dxa"/>
          </w:tcPr>
          <w:p w14:paraId="34EBEF4F" w14:textId="3F9E0B31" w:rsidR="00CB3C52" w:rsidRDefault="004F30E4" w:rsidP="00CB3C52">
            <w:r>
              <w:t>C7</w:t>
            </w:r>
          </w:p>
        </w:tc>
        <w:tc>
          <w:tcPr>
            <w:tcW w:w="6753" w:type="dxa"/>
          </w:tcPr>
          <w:p w14:paraId="5A4887A8" w14:textId="2039448E" w:rsidR="00CB3C52" w:rsidRDefault="004F30E4" w:rsidP="00CB3C52">
            <w:r>
              <w:t>Health and Safety Policy</w:t>
            </w:r>
          </w:p>
        </w:tc>
      </w:tr>
      <w:tr w:rsidR="007E06C8" w14:paraId="6ADC49F4" w14:textId="77777777" w:rsidTr="00CB3C52">
        <w:tc>
          <w:tcPr>
            <w:tcW w:w="2263" w:type="dxa"/>
          </w:tcPr>
          <w:p w14:paraId="7BFD262B" w14:textId="1C1C5A68" w:rsidR="007E06C8" w:rsidRDefault="00275BD8" w:rsidP="00CB3C52">
            <w:r>
              <w:t>HRP21</w:t>
            </w:r>
          </w:p>
        </w:tc>
        <w:tc>
          <w:tcPr>
            <w:tcW w:w="6753" w:type="dxa"/>
          </w:tcPr>
          <w:p w14:paraId="39AE32B6" w14:textId="22E43220" w:rsidR="007E06C8" w:rsidRDefault="007E06C8" w:rsidP="00CB3C52">
            <w:r>
              <w:t>Sickness Absence Policy</w:t>
            </w:r>
          </w:p>
        </w:tc>
      </w:tr>
      <w:tr w:rsidR="007E06C8" w14:paraId="11BAF94E" w14:textId="77777777" w:rsidTr="00CB3C52">
        <w:tc>
          <w:tcPr>
            <w:tcW w:w="2263" w:type="dxa"/>
          </w:tcPr>
          <w:p w14:paraId="7736D520" w14:textId="14102007" w:rsidR="007E06C8" w:rsidRDefault="004F30E4" w:rsidP="00CB3C52">
            <w:r>
              <w:t>PE9</w:t>
            </w:r>
          </w:p>
        </w:tc>
        <w:tc>
          <w:tcPr>
            <w:tcW w:w="6753" w:type="dxa"/>
          </w:tcPr>
          <w:p w14:paraId="0D9B1681" w14:textId="3135B252" w:rsidR="007E06C8" w:rsidRDefault="00275BD8" w:rsidP="00CB3C52">
            <w:r>
              <w:t>Family Friendly Policy</w:t>
            </w:r>
            <w:r w:rsidR="001072AC">
              <w:t xml:space="preserve"> </w:t>
            </w:r>
          </w:p>
        </w:tc>
      </w:tr>
    </w:tbl>
    <w:p w14:paraId="2140AFB7" w14:textId="77777777" w:rsidR="00CB3C52" w:rsidRDefault="00CB3C52" w:rsidP="005C58F1">
      <w:pPr>
        <w:pStyle w:val="Heading2"/>
        <w:rPr>
          <w:rFonts w:asciiTheme="minorHAnsi" w:hAnsiTheme="minorHAnsi" w:cs="Arial"/>
        </w:rPr>
      </w:pPr>
    </w:p>
    <w:p w14:paraId="40FE60A0" w14:textId="53272EF1" w:rsidR="005C58F1" w:rsidRPr="00497387" w:rsidRDefault="005C58F1" w:rsidP="005C58F1">
      <w:pPr>
        <w:pStyle w:val="Heading2"/>
        <w:rPr>
          <w:rFonts w:asciiTheme="minorHAnsi" w:hAnsiTheme="minorHAnsi" w:cs="Arial"/>
        </w:rPr>
      </w:pPr>
      <w:r w:rsidRPr="00497387">
        <w:rPr>
          <w:rFonts w:asciiTheme="minorHAnsi" w:hAnsiTheme="minorHAnsi" w:cs="Arial"/>
        </w:rPr>
        <w:t>Table of Contents</w:t>
      </w:r>
    </w:p>
    <w:tbl>
      <w:tblPr>
        <w:tblStyle w:val="TableGrid"/>
        <w:tblW w:w="0" w:type="auto"/>
        <w:tblLook w:val="04A0" w:firstRow="1" w:lastRow="0" w:firstColumn="1" w:lastColumn="0" w:noHBand="0" w:noVBand="1"/>
      </w:tblPr>
      <w:tblGrid>
        <w:gridCol w:w="1555"/>
        <w:gridCol w:w="7461"/>
      </w:tblGrid>
      <w:tr w:rsidR="005C58F1" w:rsidRPr="00497387" w14:paraId="1047B754" w14:textId="77777777" w:rsidTr="00D13DC4">
        <w:tc>
          <w:tcPr>
            <w:tcW w:w="1555" w:type="dxa"/>
          </w:tcPr>
          <w:p w14:paraId="79CDA75F" w14:textId="77777777" w:rsidR="005C58F1" w:rsidRPr="00497387" w:rsidRDefault="005C58F1" w:rsidP="00D13DC4">
            <w:pPr>
              <w:rPr>
                <w:rFonts w:cs="Arial"/>
                <w:b/>
                <w:bCs/>
              </w:rPr>
            </w:pPr>
            <w:r w:rsidRPr="00497387">
              <w:rPr>
                <w:rFonts w:cs="Arial"/>
                <w:b/>
                <w:bCs/>
              </w:rPr>
              <w:t>Section</w:t>
            </w:r>
          </w:p>
        </w:tc>
        <w:tc>
          <w:tcPr>
            <w:tcW w:w="7461" w:type="dxa"/>
          </w:tcPr>
          <w:p w14:paraId="619AF221" w14:textId="77777777" w:rsidR="005C58F1" w:rsidRPr="00497387" w:rsidRDefault="005C58F1" w:rsidP="00D13DC4">
            <w:pPr>
              <w:rPr>
                <w:rFonts w:cs="Arial"/>
                <w:b/>
                <w:bCs/>
              </w:rPr>
            </w:pPr>
            <w:r w:rsidRPr="00257DD0">
              <w:rPr>
                <w:rFonts w:cs="Arial"/>
                <w:b/>
                <w:bCs/>
              </w:rPr>
              <w:t>Title</w:t>
            </w:r>
          </w:p>
        </w:tc>
      </w:tr>
      <w:tr w:rsidR="005C58F1" w:rsidRPr="00497387" w14:paraId="3D53ACCC" w14:textId="77777777" w:rsidTr="00D13DC4">
        <w:tc>
          <w:tcPr>
            <w:tcW w:w="1555" w:type="dxa"/>
          </w:tcPr>
          <w:p w14:paraId="2A50D51A" w14:textId="77777777" w:rsidR="005C58F1" w:rsidRPr="00497387" w:rsidRDefault="005C58F1" w:rsidP="00D13DC4">
            <w:pPr>
              <w:rPr>
                <w:rFonts w:cs="Arial"/>
              </w:rPr>
            </w:pPr>
            <w:r w:rsidRPr="00497387">
              <w:rPr>
                <w:rFonts w:cs="Arial"/>
              </w:rPr>
              <w:t>1.0</w:t>
            </w:r>
          </w:p>
        </w:tc>
        <w:tc>
          <w:tcPr>
            <w:tcW w:w="7461" w:type="dxa"/>
          </w:tcPr>
          <w:p w14:paraId="7A0C1A23" w14:textId="77777777" w:rsidR="005C58F1" w:rsidRPr="00497387" w:rsidRDefault="005C58F1" w:rsidP="00D13DC4">
            <w:pPr>
              <w:rPr>
                <w:rFonts w:cs="Arial"/>
              </w:rPr>
            </w:pPr>
            <w:r w:rsidRPr="00497387">
              <w:rPr>
                <w:rFonts w:cs="Arial"/>
              </w:rPr>
              <w:t>Introduction</w:t>
            </w:r>
          </w:p>
        </w:tc>
      </w:tr>
      <w:tr w:rsidR="005C58F1" w:rsidRPr="00497387" w14:paraId="0B530D0B" w14:textId="77777777" w:rsidTr="00D13DC4">
        <w:tc>
          <w:tcPr>
            <w:tcW w:w="1555" w:type="dxa"/>
          </w:tcPr>
          <w:p w14:paraId="4E18E028" w14:textId="77777777" w:rsidR="005C58F1" w:rsidRPr="00497387" w:rsidRDefault="005C58F1" w:rsidP="00D13DC4">
            <w:pPr>
              <w:rPr>
                <w:rFonts w:cs="Arial"/>
              </w:rPr>
            </w:pPr>
            <w:r w:rsidRPr="00497387">
              <w:rPr>
                <w:rFonts w:cs="Arial"/>
              </w:rPr>
              <w:t>2.0</w:t>
            </w:r>
          </w:p>
        </w:tc>
        <w:tc>
          <w:tcPr>
            <w:tcW w:w="7461" w:type="dxa"/>
          </w:tcPr>
          <w:p w14:paraId="2B5C3467" w14:textId="16525647" w:rsidR="005C58F1" w:rsidRPr="00497387" w:rsidRDefault="005C58F1" w:rsidP="00D13DC4">
            <w:pPr>
              <w:rPr>
                <w:rFonts w:cs="Arial"/>
              </w:rPr>
            </w:pPr>
            <w:r w:rsidRPr="00497387">
              <w:rPr>
                <w:rFonts w:cs="Arial"/>
              </w:rPr>
              <w:t>Aim and Scope</w:t>
            </w:r>
          </w:p>
        </w:tc>
      </w:tr>
      <w:tr w:rsidR="005C58F1" w:rsidRPr="00497387" w14:paraId="655FF6B3" w14:textId="77777777" w:rsidTr="00D13DC4">
        <w:tc>
          <w:tcPr>
            <w:tcW w:w="1555" w:type="dxa"/>
          </w:tcPr>
          <w:p w14:paraId="0C280643" w14:textId="77777777" w:rsidR="005C58F1" w:rsidRPr="00497387" w:rsidRDefault="005C58F1" w:rsidP="00D13DC4">
            <w:pPr>
              <w:rPr>
                <w:rFonts w:cs="Arial"/>
              </w:rPr>
            </w:pPr>
            <w:r w:rsidRPr="00497387">
              <w:rPr>
                <w:rFonts w:cs="Arial"/>
              </w:rPr>
              <w:t>3.0</w:t>
            </w:r>
          </w:p>
        </w:tc>
        <w:tc>
          <w:tcPr>
            <w:tcW w:w="7461" w:type="dxa"/>
          </w:tcPr>
          <w:p w14:paraId="7684F2B5" w14:textId="46525756" w:rsidR="005C58F1" w:rsidRPr="00497387" w:rsidRDefault="007E06C8" w:rsidP="00D13DC4">
            <w:pPr>
              <w:rPr>
                <w:rFonts w:cs="Arial"/>
              </w:rPr>
            </w:pPr>
            <w:r>
              <w:rPr>
                <w:rFonts w:cs="Arial"/>
              </w:rPr>
              <w:t>Who This Applies To</w:t>
            </w:r>
          </w:p>
        </w:tc>
      </w:tr>
      <w:tr w:rsidR="005C58F1" w:rsidRPr="00497387" w14:paraId="16B4250F" w14:textId="77777777" w:rsidTr="00D13DC4">
        <w:tc>
          <w:tcPr>
            <w:tcW w:w="1555" w:type="dxa"/>
          </w:tcPr>
          <w:p w14:paraId="2D880F10" w14:textId="77777777" w:rsidR="005C58F1" w:rsidRPr="00497387" w:rsidRDefault="005C58F1" w:rsidP="00D13DC4">
            <w:pPr>
              <w:rPr>
                <w:rFonts w:cs="Arial"/>
              </w:rPr>
            </w:pPr>
            <w:r w:rsidRPr="00497387">
              <w:rPr>
                <w:rFonts w:cs="Arial"/>
              </w:rPr>
              <w:t>4.0</w:t>
            </w:r>
          </w:p>
        </w:tc>
        <w:tc>
          <w:tcPr>
            <w:tcW w:w="7461" w:type="dxa"/>
          </w:tcPr>
          <w:p w14:paraId="57B6B114" w14:textId="47833DEA" w:rsidR="005C58F1" w:rsidRPr="00497387" w:rsidRDefault="00257DD0" w:rsidP="00D13DC4">
            <w:pPr>
              <w:rPr>
                <w:rFonts w:cs="Arial"/>
              </w:rPr>
            </w:pPr>
            <w:r>
              <w:rPr>
                <w:rFonts w:cs="Arial"/>
              </w:rPr>
              <w:t>Legal Framework</w:t>
            </w:r>
          </w:p>
        </w:tc>
      </w:tr>
      <w:tr w:rsidR="005C58F1" w:rsidRPr="00497387" w14:paraId="038BAF4B" w14:textId="77777777" w:rsidTr="00D13DC4">
        <w:tc>
          <w:tcPr>
            <w:tcW w:w="1555" w:type="dxa"/>
          </w:tcPr>
          <w:p w14:paraId="17FE6D4B" w14:textId="77777777" w:rsidR="005C58F1" w:rsidRPr="00497387" w:rsidRDefault="005C58F1" w:rsidP="00D13DC4">
            <w:pPr>
              <w:rPr>
                <w:rFonts w:cs="Arial"/>
              </w:rPr>
            </w:pPr>
            <w:r w:rsidRPr="00497387">
              <w:rPr>
                <w:rFonts w:cs="Arial"/>
              </w:rPr>
              <w:t>5.0</w:t>
            </w:r>
          </w:p>
        </w:tc>
        <w:tc>
          <w:tcPr>
            <w:tcW w:w="7461" w:type="dxa"/>
          </w:tcPr>
          <w:p w14:paraId="16B39C9B" w14:textId="7C3A4DBA" w:rsidR="005C58F1" w:rsidRPr="00497387" w:rsidRDefault="00257DD0" w:rsidP="00D13DC4">
            <w:pPr>
              <w:rPr>
                <w:rFonts w:cs="Arial"/>
              </w:rPr>
            </w:pPr>
            <w:r>
              <w:rPr>
                <w:rFonts w:cs="Arial"/>
              </w:rPr>
              <w:t>Roles and Responsibilities</w:t>
            </w:r>
          </w:p>
        </w:tc>
      </w:tr>
      <w:tr w:rsidR="005C58F1" w:rsidRPr="00497387" w14:paraId="57452EB8" w14:textId="77777777" w:rsidTr="00D13DC4">
        <w:tc>
          <w:tcPr>
            <w:tcW w:w="1555" w:type="dxa"/>
          </w:tcPr>
          <w:p w14:paraId="20D08094" w14:textId="77777777" w:rsidR="005C58F1" w:rsidRPr="00497387" w:rsidRDefault="005C58F1" w:rsidP="00D13DC4">
            <w:pPr>
              <w:rPr>
                <w:rFonts w:cs="Arial"/>
              </w:rPr>
            </w:pPr>
            <w:r w:rsidRPr="00497387">
              <w:rPr>
                <w:rFonts w:cs="Arial"/>
              </w:rPr>
              <w:t>6.0</w:t>
            </w:r>
          </w:p>
        </w:tc>
        <w:tc>
          <w:tcPr>
            <w:tcW w:w="7461" w:type="dxa"/>
          </w:tcPr>
          <w:p w14:paraId="79E1674F" w14:textId="4A7C4052" w:rsidR="005C58F1" w:rsidRPr="00497387" w:rsidRDefault="00257DD0" w:rsidP="00D13DC4">
            <w:pPr>
              <w:rPr>
                <w:rFonts w:cs="Arial"/>
              </w:rPr>
            </w:pPr>
            <w:r w:rsidRPr="00257DD0">
              <w:rPr>
                <w:rFonts w:cs="Arial"/>
              </w:rPr>
              <w:t>Absence Reporting Procedure</w:t>
            </w:r>
          </w:p>
        </w:tc>
      </w:tr>
      <w:tr w:rsidR="005C58F1" w:rsidRPr="00497387" w14:paraId="6D5F3318" w14:textId="77777777" w:rsidTr="00D13DC4">
        <w:tc>
          <w:tcPr>
            <w:tcW w:w="1555" w:type="dxa"/>
          </w:tcPr>
          <w:p w14:paraId="141E2DC6" w14:textId="77777777" w:rsidR="005C58F1" w:rsidRPr="00497387" w:rsidRDefault="005C58F1" w:rsidP="00D13DC4">
            <w:pPr>
              <w:rPr>
                <w:rFonts w:cs="Arial"/>
              </w:rPr>
            </w:pPr>
            <w:r w:rsidRPr="00497387">
              <w:rPr>
                <w:rFonts w:cs="Arial"/>
              </w:rPr>
              <w:t>7.0</w:t>
            </w:r>
          </w:p>
        </w:tc>
        <w:tc>
          <w:tcPr>
            <w:tcW w:w="7461" w:type="dxa"/>
          </w:tcPr>
          <w:p w14:paraId="64CED21B" w14:textId="1C82C1DA" w:rsidR="005C58F1" w:rsidRPr="00497387" w:rsidRDefault="00257DD0" w:rsidP="00D13DC4">
            <w:pPr>
              <w:rPr>
                <w:rFonts w:cs="Arial"/>
              </w:rPr>
            </w:pPr>
            <w:r w:rsidRPr="00257DD0">
              <w:rPr>
                <w:rFonts w:cs="Arial"/>
              </w:rPr>
              <w:t>Failure to Comply with Any Absence Reporting Procedures</w:t>
            </w:r>
          </w:p>
        </w:tc>
      </w:tr>
      <w:tr w:rsidR="005C58F1" w:rsidRPr="00497387" w14:paraId="7BCB433E" w14:textId="77777777" w:rsidTr="00D13DC4">
        <w:tc>
          <w:tcPr>
            <w:tcW w:w="1555" w:type="dxa"/>
          </w:tcPr>
          <w:p w14:paraId="7837FF06" w14:textId="77777777" w:rsidR="005C58F1" w:rsidRPr="00497387" w:rsidRDefault="005C58F1" w:rsidP="00D13DC4">
            <w:pPr>
              <w:rPr>
                <w:rFonts w:cs="Arial"/>
              </w:rPr>
            </w:pPr>
            <w:r w:rsidRPr="00497387">
              <w:rPr>
                <w:rFonts w:cs="Arial"/>
              </w:rPr>
              <w:t>8.0</w:t>
            </w:r>
          </w:p>
        </w:tc>
        <w:tc>
          <w:tcPr>
            <w:tcW w:w="7461" w:type="dxa"/>
          </w:tcPr>
          <w:p w14:paraId="173F8B2F" w14:textId="5DBAAC74" w:rsidR="005C58F1" w:rsidRPr="00497387" w:rsidRDefault="00257DD0" w:rsidP="00D13DC4">
            <w:pPr>
              <w:rPr>
                <w:rFonts w:cs="Arial"/>
              </w:rPr>
            </w:pPr>
            <w:r w:rsidRPr="00257DD0">
              <w:rPr>
                <w:rFonts w:cs="Arial"/>
              </w:rPr>
              <w:t>Regular Communication throughout the Absence</w:t>
            </w:r>
          </w:p>
        </w:tc>
      </w:tr>
      <w:tr w:rsidR="005C58F1" w:rsidRPr="00497387" w14:paraId="5B202681" w14:textId="77777777" w:rsidTr="00D13DC4">
        <w:tc>
          <w:tcPr>
            <w:tcW w:w="1555" w:type="dxa"/>
          </w:tcPr>
          <w:p w14:paraId="3FDF9211" w14:textId="77777777" w:rsidR="005C58F1" w:rsidRPr="00497387" w:rsidRDefault="005C58F1" w:rsidP="00D13DC4">
            <w:pPr>
              <w:rPr>
                <w:rFonts w:cs="Arial"/>
              </w:rPr>
            </w:pPr>
            <w:r w:rsidRPr="00497387">
              <w:rPr>
                <w:rFonts w:cs="Arial"/>
              </w:rPr>
              <w:t>9.0</w:t>
            </w:r>
          </w:p>
        </w:tc>
        <w:tc>
          <w:tcPr>
            <w:tcW w:w="7461" w:type="dxa"/>
          </w:tcPr>
          <w:p w14:paraId="7EF3696B" w14:textId="3451B769" w:rsidR="005C58F1" w:rsidRPr="00497387" w:rsidRDefault="00257DD0" w:rsidP="00D13DC4">
            <w:pPr>
              <w:jc w:val="both"/>
              <w:rPr>
                <w:rFonts w:cs="Arial"/>
              </w:rPr>
            </w:pPr>
            <w:r w:rsidRPr="00257DD0">
              <w:rPr>
                <w:rFonts w:cs="Arial"/>
              </w:rPr>
              <w:t>Time Off for Officers with Disability</w:t>
            </w:r>
          </w:p>
        </w:tc>
      </w:tr>
      <w:tr w:rsidR="005C58F1" w:rsidRPr="00497387" w14:paraId="2EE7296D" w14:textId="77777777" w:rsidTr="00D13DC4">
        <w:tc>
          <w:tcPr>
            <w:tcW w:w="1555" w:type="dxa"/>
          </w:tcPr>
          <w:p w14:paraId="7B720DC8" w14:textId="77777777" w:rsidR="005C58F1" w:rsidRPr="00497387" w:rsidRDefault="005C58F1" w:rsidP="00D13DC4">
            <w:pPr>
              <w:rPr>
                <w:rFonts w:cs="Arial"/>
              </w:rPr>
            </w:pPr>
            <w:r w:rsidRPr="00497387">
              <w:rPr>
                <w:rFonts w:cs="Arial"/>
              </w:rPr>
              <w:t>10.0</w:t>
            </w:r>
          </w:p>
        </w:tc>
        <w:tc>
          <w:tcPr>
            <w:tcW w:w="7461" w:type="dxa"/>
          </w:tcPr>
          <w:p w14:paraId="6187B993" w14:textId="1AC71819" w:rsidR="005C58F1" w:rsidRPr="00497387" w:rsidRDefault="00257DD0" w:rsidP="00D13DC4">
            <w:pPr>
              <w:rPr>
                <w:rFonts w:cs="Arial"/>
              </w:rPr>
            </w:pPr>
            <w:r>
              <w:rPr>
                <w:rFonts w:cs="Arial"/>
              </w:rPr>
              <w:t>Return</w:t>
            </w:r>
            <w:r w:rsidR="00CF50A6">
              <w:rPr>
                <w:rFonts w:cs="Arial"/>
              </w:rPr>
              <w:t>-</w:t>
            </w:r>
            <w:r>
              <w:rPr>
                <w:rFonts w:cs="Arial"/>
              </w:rPr>
              <w:t>to</w:t>
            </w:r>
            <w:r w:rsidR="00CF50A6">
              <w:rPr>
                <w:rFonts w:cs="Arial"/>
              </w:rPr>
              <w:t>-</w:t>
            </w:r>
            <w:r>
              <w:rPr>
                <w:rFonts w:cs="Arial"/>
              </w:rPr>
              <w:t>Work Meetings</w:t>
            </w:r>
          </w:p>
        </w:tc>
      </w:tr>
      <w:tr w:rsidR="00257DD0" w:rsidRPr="00497387" w14:paraId="2577F285" w14:textId="77777777" w:rsidTr="00D13DC4">
        <w:tc>
          <w:tcPr>
            <w:tcW w:w="1555" w:type="dxa"/>
          </w:tcPr>
          <w:p w14:paraId="2A150692" w14:textId="38B7BD5B" w:rsidR="00257DD0" w:rsidRPr="00497387" w:rsidRDefault="00257DD0" w:rsidP="00D13DC4">
            <w:pPr>
              <w:rPr>
                <w:rFonts w:cs="Arial"/>
              </w:rPr>
            </w:pPr>
            <w:r>
              <w:rPr>
                <w:rFonts w:cs="Arial"/>
              </w:rPr>
              <w:t>11.0</w:t>
            </w:r>
          </w:p>
        </w:tc>
        <w:tc>
          <w:tcPr>
            <w:tcW w:w="7461" w:type="dxa"/>
          </w:tcPr>
          <w:p w14:paraId="03A9D5B3" w14:textId="0F05372D" w:rsidR="00257DD0" w:rsidRPr="00497387" w:rsidRDefault="00257DD0" w:rsidP="00D13DC4">
            <w:pPr>
              <w:rPr>
                <w:rFonts w:cs="Arial"/>
              </w:rPr>
            </w:pPr>
            <w:r w:rsidRPr="00257DD0">
              <w:rPr>
                <w:rFonts w:cs="Arial"/>
              </w:rPr>
              <w:t>Monitoring and Absence Recording</w:t>
            </w:r>
          </w:p>
        </w:tc>
      </w:tr>
    </w:tbl>
    <w:p w14:paraId="752CF916" w14:textId="77777777" w:rsidR="005C58F1" w:rsidRPr="00497387" w:rsidRDefault="005C58F1" w:rsidP="005C58F1">
      <w:pPr>
        <w:tabs>
          <w:tab w:val="left" w:pos="7300"/>
        </w:tabs>
        <w:rPr>
          <w:rFonts w:cs="Arial"/>
        </w:rPr>
      </w:pPr>
      <w:r w:rsidRPr="00497387">
        <w:rPr>
          <w:rFonts w:cs="Arial"/>
        </w:rPr>
        <w:tab/>
      </w:r>
    </w:p>
    <w:p w14:paraId="595CAD90" w14:textId="77777777" w:rsidR="005C58F1" w:rsidRPr="00497387" w:rsidRDefault="005C58F1" w:rsidP="005C58F1">
      <w:pPr>
        <w:rPr>
          <w:rFonts w:cs="Arial"/>
        </w:rPr>
      </w:pPr>
    </w:p>
    <w:p w14:paraId="0C758B01" w14:textId="77777777" w:rsidR="004869D4" w:rsidRPr="00497387" w:rsidRDefault="004869D4" w:rsidP="00717A3D">
      <w:pPr>
        <w:rPr>
          <w:rFonts w:cs="Arial"/>
        </w:rPr>
      </w:pPr>
    </w:p>
    <w:p w14:paraId="5DFD9AA1" w14:textId="77777777" w:rsidR="005C58F1" w:rsidRPr="00497387" w:rsidRDefault="005C58F1" w:rsidP="00717A3D">
      <w:pPr>
        <w:rPr>
          <w:rFonts w:cs="Arial"/>
        </w:rPr>
      </w:pPr>
    </w:p>
    <w:p w14:paraId="2D3F9E8E" w14:textId="77777777" w:rsidR="005C58F1" w:rsidRPr="001072AC" w:rsidRDefault="005C58F1" w:rsidP="00717A3D">
      <w:pPr>
        <w:rPr>
          <w:rFonts w:ascii="Arial" w:hAnsi="Arial" w:cs="Arial"/>
        </w:rPr>
      </w:pPr>
    </w:p>
    <w:p w14:paraId="3F4A3A3B" w14:textId="5E2FBD64" w:rsidR="003B638D" w:rsidRPr="001072AC" w:rsidRDefault="00CA02E8" w:rsidP="00D2749B">
      <w:pPr>
        <w:pStyle w:val="Heading2"/>
        <w:numPr>
          <w:ilvl w:val="0"/>
          <w:numId w:val="2"/>
        </w:numPr>
        <w:rPr>
          <w:rFonts w:ascii="Arial" w:hAnsi="Arial" w:cs="Arial"/>
          <w:b/>
          <w:bCs/>
          <w:color w:val="auto"/>
          <w:sz w:val="24"/>
          <w:szCs w:val="24"/>
        </w:rPr>
      </w:pPr>
      <w:r w:rsidRPr="001072AC">
        <w:rPr>
          <w:rFonts w:ascii="Arial" w:hAnsi="Arial" w:cs="Arial"/>
          <w:b/>
          <w:bCs/>
          <w:color w:val="auto"/>
          <w:sz w:val="24"/>
          <w:szCs w:val="24"/>
        </w:rPr>
        <w:lastRenderedPageBreak/>
        <w:t>Introduction</w:t>
      </w:r>
    </w:p>
    <w:p w14:paraId="4F98B103" w14:textId="77777777" w:rsidR="0028133D" w:rsidRPr="001072AC" w:rsidRDefault="0028133D" w:rsidP="0028133D">
      <w:pPr>
        <w:rPr>
          <w:rFonts w:ascii="Arial" w:hAnsi="Arial" w:cs="Arial"/>
        </w:rPr>
      </w:pPr>
    </w:p>
    <w:p w14:paraId="08FFAADA" w14:textId="79E267D6" w:rsidR="0028133D" w:rsidRPr="001072AC" w:rsidRDefault="0028133D" w:rsidP="00D2749B">
      <w:pPr>
        <w:pStyle w:val="ListParagraph"/>
        <w:numPr>
          <w:ilvl w:val="1"/>
          <w:numId w:val="1"/>
        </w:numPr>
        <w:ind w:left="1440"/>
        <w:jc w:val="both"/>
        <w:rPr>
          <w:rFonts w:ascii="Arial" w:hAnsi="Arial" w:cs="Arial"/>
        </w:rPr>
      </w:pPr>
      <w:r w:rsidRPr="001072AC">
        <w:rPr>
          <w:rFonts w:ascii="Arial" w:hAnsi="Arial" w:cs="Arial"/>
        </w:rPr>
        <w:t>Seaford Town Council prioriti</w:t>
      </w:r>
      <w:r w:rsidR="005E70DF" w:rsidRPr="001072AC">
        <w:rPr>
          <w:rFonts w:ascii="Arial" w:hAnsi="Arial" w:cs="Arial"/>
        </w:rPr>
        <w:t>s</w:t>
      </w:r>
      <w:r w:rsidRPr="001072AC">
        <w:rPr>
          <w:rFonts w:ascii="Arial" w:hAnsi="Arial" w:cs="Arial"/>
        </w:rPr>
        <w:t>es the wellbeing of its staff and seeks to protect their health and wellbeing by creating a safe working environment. In return</w:t>
      </w:r>
      <w:r w:rsidR="00B03EA6" w:rsidRPr="001072AC">
        <w:rPr>
          <w:rFonts w:ascii="Arial" w:hAnsi="Arial" w:cs="Arial"/>
        </w:rPr>
        <w:t>, the Council expects all officers to take reasonable steps to attend work</w:t>
      </w:r>
      <w:r w:rsidR="00746E65" w:rsidRPr="001072AC">
        <w:rPr>
          <w:rFonts w:ascii="Arial" w:hAnsi="Arial" w:cs="Arial"/>
        </w:rPr>
        <w:t xml:space="preserve"> </w:t>
      </w:r>
      <w:r w:rsidR="000657E5" w:rsidRPr="001072AC">
        <w:rPr>
          <w:rFonts w:ascii="Arial" w:hAnsi="Arial" w:cs="Arial"/>
        </w:rPr>
        <w:t>on a</w:t>
      </w:r>
      <w:r w:rsidR="00746E65" w:rsidRPr="001072AC">
        <w:rPr>
          <w:rFonts w:ascii="Arial" w:hAnsi="Arial" w:cs="Arial"/>
        </w:rPr>
        <w:t xml:space="preserve"> regular basis</w:t>
      </w:r>
      <w:r w:rsidR="00B03EA6" w:rsidRPr="001072AC">
        <w:rPr>
          <w:rFonts w:ascii="Arial" w:hAnsi="Arial" w:cs="Arial"/>
        </w:rPr>
        <w:t>.</w:t>
      </w:r>
    </w:p>
    <w:p w14:paraId="50CF7214" w14:textId="2C21BFCA" w:rsidR="00A6405A" w:rsidRPr="001072AC" w:rsidRDefault="00B03EA6" w:rsidP="00D2749B">
      <w:pPr>
        <w:pStyle w:val="ListParagraph"/>
        <w:numPr>
          <w:ilvl w:val="1"/>
          <w:numId w:val="1"/>
        </w:numPr>
        <w:ind w:left="1440"/>
        <w:jc w:val="both"/>
        <w:rPr>
          <w:rFonts w:ascii="Arial" w:hAnsi="Arial" w:cs="Arial"/>
        </w:rPr>
      </w:pPr>
      <w:r w:rsidRPr="001072AC">
        <w:rPr>
          <w:rFonts w:ascii="Arial" w:hAnsi="Arial" w:cs="Arial"/>
        </w:rPr>
        <w:t xml:space="preserve">The Council </w:t>
      </w:r>
      <w:r w:rsidR="00B176E7" w:rsidRPr="001072AC">
        <w:rPr>
          <w:rFonts w:ascii="Arial" w:hAnsi="Arial" w:cs="Arial"/>
        </w:rPr>
        <w:t>acknowledges that unforeseen circumstances or other reasons may result in absence</w:t>
      </w:r>
      <w:r w:rsidR="00746E65" w:rsidRPr="001072AC">
        <w:rPr>
          <w:rFonts w:ascii="Arial" w:hAnsi="Arial" w:cs="Arial"/>
        </w:rPr>
        <w:t>.</w:t>
      </w:r>
    </w:p>
    <w:p w14:paraId="3E5C48A4" w14:textId="4841C780" w:rsidR="00D814A3" w:rsidRPr="001072AC" w:rsidRDefault="00A6405A" w:rsidP="00D2749B">
      <w:pPr>
        <w:pStyle w:val="ListParagraph"/>
        <w:numPr>
          <w:ilvl w:val="1"/>
          <w:numId w:val="1"/>
        </w:numPr>
        <w:ind w:left="1440"/>
        <w:jc w:val="both"/>
        <w:rPr>
          <w:rFonts w:ascii="Arial" w:hAnsi="Arial" w:cs="Arial"/>
        </w:rPr>
      </w:pPr>
      <w:r w:rsidRPr="001072AC">
        <w:rPr>
          <w:rFonts w:ascii="Arial" w:hAnsi="Arial" w:cs="Arial"/>
        </w:rPr>
        <w:t>The Council recognises that absence</w:t>
      </w:r>
      <w:r w:rsidR="00B176E7" w:rsidRPr="001072AC">
        <w:rPr>
          <w:rFonts w:ascii="Arial" w:hAnsi="Arial" w:cs="Arial"/>
        </w:rPr>
        <w:t xml:space="preserve"> impacts not only the individual officer, but also </w:t>
      </w:r>
      <w:r w:rsidR="00283AEF">
        <w:rPr>
          <w:rFonts w:ascii="Arial" w:hAnsi="Arial" w:cs="Arial"/>
        </w:rPr>
        <w:t xml:space="preserve">their </w:t>
      </w:r>
      <w:r w:rsidR="00B176E7" w:rsidRPr="001072AC">
        <w:rPr>
          <w:rFonts w:ascii="Arial" w:hAnsi="Arial" w:cs="Arial"/>
        </w:rPr>
        <w:t xml:space="preserve">colleagues who must cover </w:t>
      </w:r>
      <w:r w:rsidR="00A37178" w:rsidRPr="001072AC">
        <w:rPr>
          <w:rFonts w:ascii="Arial" w:hAnsi="Arial" w:cs="Arial"/>
        </w:rPr>
        <w:t>for them</w:t>
      </w:r>
      <w:r w:rsidRPr="001072AC">
        <w:rPr>
          <w:rFonts w:ascii="Arial" w:hAnsi="Arial" w:cs="Arial"/>
        </w:rPr>
        <w:t>.</w:t>
      </w:r>
    </w:p>
    <w:p w14:paraId="49A1A572" w14:textId="71D8B681" w:rsidR="00D814A3" w:rsidRPr="001072AC" w:rsidRDefault="00D814A3" w:rsidP="00D2749B">
      <w:pPr>
        <w:pStyle w:val="ListParagraph"/>
        <w:numPr>
          <w:ilvl w:val="1"/>
          <w:numId w:val="1"/>
        </w:numPr>
        <w:ind w:left="1440"/>
        <w:jc w:val="both"/>
        <w:rPr>
          <w:rFonts w:ascii="Arial" w:hAnsi="Arial" w:cs="Arial"/>
        </w:rPr>
      </w:pPr>
      <w:r w:rsidRPr="001072AC">
        <w:rPr>
          <w:rFonts w:ascii="Arial" w:hAnsi="Arial" w:cs="Arial"/>
        </w:rPr>
        <w:t xml:space="preserve">Thus, the Council attaches great importance </w:t>
      </w:r>
      <w:r w:rsidR="00DA6711" w:rsidRPr="001072AC">
        <w:rPr>
          <w:rFonts w:ascii="Arial" w:hAnsi="Arial" w:cs="Arial"/>
        </w:rPr>
        <w:t>to</w:t>
      </w:r>
      <w:r w:rsidRPr="001072AC">
        <w:rPr>
          <w:rFonts w:ascii="Arial" w:hAnsi="Arial" w:cs="Arial"/>
        </w:rPr>
        <w:t xml:space="preserve"> managing absence</w:t>
      </w:r>
      <w:r w:rsidR="00DA6711" w:rsidRPr="001072AC">
        <w:rPr>
          <w:rFonts w:ascii="Arial" w:hAnsi="Arial" w:cs="Arial"/>
        </w:rPr>
        <w:t xml:space="preserve">s while maintaining </w:t>
      </w:r>
      <w:r w:rsidRPr="001072AC">
        <w:rPr>
          <w:rFonts w:ascii="Arial" w:hAnsi="Arial" w:cs="Arial"/>
        </w:rPr>
        <w:t>accountability for fair allocation of staffing.</w:t>
      </w:r>
    </w:p>
    <w:p w14:paraId="4B5794A4" w14:textId="435C4973" w:rsidR="00ED58A3" w:rsidRPr="001072AC" w:rsidRDefault="00D814A3" w:rsidP="00D2749B">
      <w:pPr>
        <w:pStyle w:val="ListParagraph"/>
        <w:numPr>
          <w:ilvl w:val="1"/>
          <w:numId w:val="1"/>
        </w:numPr>
        <w:ind w:left="1440"/>
        <w:jc w:val="both"/>
        <w:rPr>
          <w:rFonts w:ascii="Arial" w:hAnsi="Arial" w:cs="Arial"/>
        </w:rPr>
      </w:pPr>
      <w:r w:rsidRPr="001072AC">
        <w:rPr>
          <w:rFonts w:ascii="Arial" w:hAnsi="Arial" w:cs="Arial"/>
        </w:rPr>
        <w:t>T</w:t>
      </w:r>
      <w:r w:rsidR="007A7889" w:rsidRPr="001072AC">
        <w:rPr>
          <w:rFonts w:ascii="Arial" w:hAnsi="Arial" w:cs="Arial"/>
        </w:rPr>
        <w:t xml:space="preserve">his </w:t>
      </w:r>
      <w:r w:rsidR="00B41302" w:rsidRPr="001072AC">
        <w:rPr>
          <w:rFonts w:ascii="Arial" w:hAnsi="Arial" w:cs="Arial"/>
        </w:rPr>
        <w:t>Absence Management Policy outlines the Council's approach to manag</w:t>
      </w:r>
      <w:r w:rsidR="004D5CE5" w:rsidRPr="001072AC">
        <w:rPr>
          <w:rFonts w:ascii="Arial" w:hAnsi="Arial" w:cs="Arial"/>
        </w:rPr>
        <w:t>ing</w:t>
      </w:r>
      <w:r w:rsidR="00B41302" w:rsidRPr="001072AC">
        <w:rPr>
          <w:rFonts w:ascii="Arial" w:hAnsi="Arial" w:cs="Arial"/>
        </w:rPr>
        <w:t xml:space="preserve"> absence</w:t>
      </w:r>
      <w:r w:rsidR="007A7889" w:rsidRPr="001072AC">
        <w:rPr>
          <w:rFonts w:ascii="Arial" w:hAnsi="Arial" w:cs="Arial"/>
        </w:rPr>
        <w:t>s</w:t>
      </w:r>
      <w:r w:rsidR="00B41302" w:rsidRPr="001072AC">
        <w:rPr>
          <w:rFonts w:ascii="Arial" w:hAnsi="Arial" w:cs="Arial"/>
        </w:rPr>
        <w:t xml:space="preserve"> aris</w:t>
      </w:r>
      <w:r w:rsidR="007A7889" w:rsidRPr="001072AC">
        <w:rPr>
          <w:rFonts w:ascii="Arial" w:hAnsi="Arial" w:cs="Arial"/>
        </w:rPr>
        <w:t>ing</w:t>
      </w:r>
      <w:r w:rsidR="00B41302" w:rsidRPr="001072AC">
        <w:rPr>
          <w:rFonts w:ascii="Arial" w:hAnsi="Arial" w:cs="Arial"/>
        </w:rPr>
        <w:t xml:space="preserve"> from </w:t>
      </w:r>
      <w:r w:rsidR="00283AEF">
        <w:rPr>
          <w:rFonts w:ascii="Arial" w:hAnsi="Arial" w:cs="Arial"/>
        </w:rPr>
        <w:t>specific</w:t>
      </w:r>
      <w:r w:rsidR="00283AEF" w:rsidRPr="001072AC">
        <w:rPr>
          <w:rFonts w:ascii="Arial" w:hAnsi="Arial" w:cs="Arial"/>
        </w:rPr>
        <w:t xml:space="preserve"> </w:t>
      </w:r>
      <w:r w:rsidR="00B41302" w:rsidRPr="001072AC">
        <w:rPr>
          <w:rFonts w:ascii="Arial" w:hAnsi="Arial" w:cs="Arial"/>
        </w:rPr>
        <w:t>reason</w:t>
      </w:r>
      <w:r w:rsidR="007A7889" w:rsidRPr="001072AC">
        <w:rPr>
          <w:rFonts w:ascii="Arial" w:hAnsi="Arial" w:cs="Arial"/>
        </w:rPr>
        <w:t>s</w:t>
      </w:r>
      <w:r w:rsidR="00283AEF">
        <w:rPr>
          <w:rFonts w:ascii="Arial" w:hAnsi="Arial" w:cs="Arial"/>
        </w:rPr>
        <w:t xml:space="preserve"> (not sickness absence)</w:t>
      </w:r>
      <w:r w:rsidR="00B41302" w:rsidRPr="001072AC">
        <w:rPr>
          <w:rFonts w:ascii="Arial" w:hAnsi="Arial" w:cs="Arial"/>
        </w:rPr>
        <w:t>.</w:t>
      </w:r>
    </w:p>
    <w:p w14:paraId="096114BC" w14:textId="6E7DFE82" w:rsidR="006C569A" w:rsidRPr="001072AC" w:rsidRDefault="006C569A" w:rsidP="00D2749B">
      <w:pPr>
        <w:pStyle w:val="ListParagraph"/>
        <w:numPr>
          <w:ilvl w:val="1"/>
          <w:numId w:val="1"/>
        </w:numPr>
        <w:ind w:left="1440"/>
        <w:jc w:val="both"/>
        <w:rPr>
          <w:rFonts w:ascii="Arial" w:hAnsi="Arial" w:cs="Arial"/>
        </w:rPr>
      </w:pPr>
      <w:r w:rsidRPr="001072AC">
        <w:rPr>
          <w:rFonts w:ascii="Arial" w:hAnsi="Arial" w:cs="Arial"/>
        </w:rPr>
        <w:t xml:space="preserve">The Council </w:t>
      </w:r>
      <w:r w:rsidR="00ED58A3" w:rsidRPr="001072AC">
        <w:rPr>
          <w:rFonts w:ascii="Arial" w:hAnsi="Arial" w:cs="Arial"/>
        </w:rPr>
        <w:t xml:space="preserve">employs appropriate measures and actions to address </w:t>
      </w:r>
      <w:r w:rsidRPr="001072AC">
        <w:rPr>
          <w:rFonts w:ascii="Arial" w:hAnsi="Arial" w:cs="Arial"/>
        </w:rPr>
        <w:t>prolonged periods of absence as necessary.</w:t>
      </w:r>
    </w:p>
    <w:p w14:paraId="7C93D366" w14:textId="079E5C13" w:rsidR="00B41302" w:rsidRPr="001072AC" w:rsidRDefault="00B41302" w:rsidP="00B41302">
      <w:pPr>
        <w:rPr>
          <w:rFonts w:ascii="Arial" w:hAnsi="Arial" w:cs="Arial"/>
        </w:rPr>
      </w:pPr>
    </w:p>
    <w:p w14:paraId="7D7ABA1F" w14:textId="2AD06D8B" w:rsidR="00F222EC" w:rsidRPr="001072AC" w:rsidRDefault="00F222EC" w:rsidP="00D2749B">
      <w:pPr>
        <w:pStyle w:val="ListParagraph"/>
        <w:numPr>
          <w:ilvl w:val="0"/>
          <w:numId w:val="1"/>
        </w:numPr>
        <w:rPr>
          <w:rFonts w:ascii="Arial" w:hAnsi="Arial" w:cs="Arial"/>
          <w:b/>
          <w:bCs/>
        </w:rPr>
      </w:pPr>
      <w:r w:rsidRPr="001072AC">
        <w:rPr>
          <w:rFonts w:ascii="Arial" w:hAnsi="Arial" w:cs="Arial"/>
          <w:b/>
          <w:bCs/>
        </w:rPr>
        <w:t>Aim and Scope</w:t>
      </w:r>
    </w:p>
    <w:p w14:paraId="42DED2BD" w14:textId="65B2F2AE" w:rsidR="00F222EC" w:rsidRPr="001072AC" w:rsidRDefault="00F222EC" w:rsidP="00F222EC">
      <w:pPr>
        <w:pStyle w:val="ListParagraph"/>
        <w:ind w:left="1080"/>
        <w:rPr>
          <w:rFonts w:ascii="Arial" w:hAnsi="Arial" w:cs="Arial"/>
        </w:rPr>
      </w:pPr>
    </w:p>
    <w:p w14:paraId="1156467F" w14:textId="2B022B41" w:rsidR="00FE6479" w:rsidRPr="001072AC" w:rsidRDefault="00FE6479" w:rsidP="00D2749B">
      <w:pPr>
        <w:pStyle w:val="ListParagraph"/>
        <w:numPr>
          <w:ilvl w:val="1"/>
          <w:numId w:val="1"/>
        </w:numPr>
        <w:ind w:left="1440"/>
        <w:jc w:val="both"/>
        <w:rPr>
          <w:rFonts w:ascii="Arial" w:hAnsi="Arial" w:cs="Arial"/>
        </w:rPr>
      </w:pPr>
      <w:r w:rsidRPr="001072AC">
        <w:rPr>
          <w:rFonts w:ascii="Arial" w:hAnsi="Arial" w:cs="Arial"/>
        </w:rPr>
        <w:t>This</w:t>
      </w:r>
      <w:r w:rsidR="00672C18" w:rsidRPr="001072AC">
        <w:rPr>
          <w:rFonts w:ascii="Arial" w:hAnsi="Arial" w:cs="Arial"/>
        </w:rPr>
        <w:t xml:space="preserve"> policy aims to promote best practice in absence management, ensuring all Council officers</w:t>
      </w:r>
      <w:r w:rsidR="00072DDA" w:rsidRPr="001072AC">
        <w:rPr>
          <w:rFonts w:ascii="Arial" w:hAnsi="Arial" w:cs="Arial"/>
        </w:rPr>
        <w:t xml:space="preserve"> </w:t>
      </w:r>
      <w:r w:rsidR="00672C18" w:rsidRPr="001072AC">
        <w:rPr>
          <w:rFonts w:ascii="Arial" w:hAnsi="Arial" w:cs="Arial"/>
        </w:rPr>
        <w:t>adhere to the appropriate procedures during their absence</w:t>
      </w:r>
      <w:r w:rsidR="00283AEF">
        <w:rPr>
          <w:rFonts w:ascii="Arial" w:hAnsi="Arial" w:cs="Arial"/>
        </w:rPr>
        <w:t>,</w:t>
      </w:r>
      <w:r w:rsidR="00672C18" w:rsidRPr="001072AC">
        <w:rPr>
          <w:rFonts w:ascii="Arial" w:hAnsi="Arial" w:cs="Arial"/>
        </w:rPr>
        <w:t xml:space="preserve"> and supporting a safe and effective return to work for all</w:t>
      </w:r>
      <w:r w:rsidRPr="001072AC">
        <w:rPr>
          <w:rFonts w:ascii="Arial" w:hAnsi="Arial" w:cs="Arial"/>
        </w:rPr>
        <w:t xml:space="preserve">. </w:t>
      </w:r>
    </w:p>
    <w:p w14:paraId="04043E0C" w14:textId="0E091D05" w:rsidR="00F222EC" w:rsidRPr="001072AC" w:rsidRDefault="00672C18" w:rsidP="00D2749B">
      <w:pPr>
        <w:pStyle w:val="ListParagraph"/>
        <w:numPr>
          <w:ilvl w:val="1"/>
          <w:numId w:val="1"/>
        </w:numPr>
        <w:ind w:left="1440"/>
        <w:jc w:val="both"/>
        <w:rPr>
          <w:rFonts w:ascii="Arial" w:hAnsi="Arial" w:cs="Arial"/>
        </w:rPr>
      </w:pPr>
      <w:r w:rsidRPr="001072AC">
        <w:rPr>
          <w:rFonts w:ascii="Arial" w:hAnsi="Arial" w:cs="Arial"/>
        </w:rPr>
        <w:t>Thus, this policy is designed to provide</w:t>
      </w:r>
      <w:r w:rsidR="003A1C43" w:rsidRPr="001072AC">
        <w:rPr>
          <w:rFonts w:ascii="Arial" w:hAnsi="Arial" w:cs="Arial"/>
        </w:rPr>
        <w:t xml:space="preserve"> guidance to the Council</w:t>
      </w:r>
      <w:r w:rsidR="00072DDA" w:rsidRPr="001072AC">
        <w:rPr>
          <w:rFonts w:ascii="Arial" w:hAnsi="Arial" w:cs="Arial"/>
        </w:rPr>
        <w:t>`s</w:t>
      </w:r>
      <w:r w:rsidR="003A1C43" w:rsidRPr="001072AC">
        <w:rPr>
          <w:rFonts w:ascii="Arial" w:hAnsi="Arial" w:cs="Arial"/>
        </w:rPr>
        <w:t xml:space="preserve"> officers and managers to ensure </w:t>
      </w:r>
      <w:r w:rsidR="00EF3FDC" w:rsidRPr="001072AC">
        <w:rPr>
          <w:rFonts w:ascii="Arial" w:hAnsi="Arial" w:cs="Arial"/>
        </w:rPr>
        <w:t xml:space="preserve">the efficiency and effectiveness of </w:t>
      </w:r>
      <w:r w:rsidR="003A1C43" w:rsidRPr="001072AC">
        <w:rPr>
          <w:rFonts w:ascii="Arial" w:hAnsi="Arial" w:cs="Arial"/>
        </w:rPr>
        <w:t>the Council`s standard operation</w:t>
      </w:r>
      <w:r w:rsidR="00072DDA" w:rsidRPr="001072AC">
        <w:rPr>
          <w:rFonts w:ascii="Arial" w:hAnsi="Arial" w:cs="Arial"/>
        </w:rPr>
        <w:t>s</w:t>
      </w:r>
      <w:r w:rsidR="003A1C43" w:rsidRPr="001072AC">
        <w:rPr>
          <w:rFonts w:ascii="Arial" w:hAnsi="Arial" w:cs="Arial"/>
        </w:rPr>
        <w:t xml:space="preserve"> and business</w:t>
      </w:r>
      <w:r w:rsidR="00072DDA" w:rsidRPr="001072AC">
        <w:rPr>
          <w:rFonts w:ascii="Arial" w:hAnsi="Arial" w:cs="Arial"/>
        </w:rPr>
        <w:t xml:space="preserve"> practices</w:t>
      </w:r>
      <w:r w:rsidR="00EF3FDC" w:rsidRPr="001072AC">
        <w:rPr>
          <w:rFonts w:ascii="Arial" w:hAnsi="Arial" w:cs="Arial"/>
        </w:rPr>
        <w:t xml:space="preserve">. </w:t>
      </w:r>
    </w:p>
    <w:p w14:paraId="7A4B6C35" w14:textId="5531951D" w:rsidR="00A61732" w:rsidRPr="001072AC" w:rsidRDefault="00A61732" w:rsidP="00D2749B">
      <w:pPr>
        <w:pStyle w:val="ListParagraph"/>
        <w:numPr>
          <w:ilvl w:val="1"/>
          <w:numId w:val="1"/>
        </w:numPr>
        <w:ind w:left="1440"/>
        <w:jc w:val="both"/>
        <w:rPr>
          <w:rFonts w:ascii="Arial" w:hAnsi="Arial" w:cs="Arial"/>
        </w:rPr>
      </w:pPr>
      <w:r w:rsidRPr="001072AC">
        <w:rPr>
          <w:rFonts w:ascii="Arial" w:hAnsi="Arial" w:cs="Arial"/>
        </w:rPr>
        <w:t xml:space="preserve">By managing absence, the Council seeks to minimise the amount of staff </w:t>
      </w:r>
      <w:r w:rsidR="00283AEF">
        <w:rPr>
          <w:rFonts w:ascii="Arial" w:hAnsi="Arial" w:cs="Arial"/>
        </w:rPr>
        <w:t xml:space="preserve">work </w:t>
      </w:r>
      <w:r w:rsidRPr="001072AC">
        <w:rPr>
          <w:rFonts w:ascii="Arial" w:hAnsi="Arial" w:cs="Arial"/>
        </w:rPr>
        <w:t>time lost through</w:t>
      </w:r>
      <w:r w:rsidR="001A7181" w:rsidRPr="001072AC">
        <w:rPr>
          <w:rFonts w:ascii="Arial" w:hAnsi="Arial" w:cs="Arial"/>
        </w:rPr>
        <w:t xml:space="preserve"> health or other conditions</w:t>
      </w:r>
      <w:r w:rsidR="00072DDA" w:rsidRPr="001072AC">
        <w:rPr>
          <w:rFonts w:ascii="Arial" w:hAnsi="Arial" w:cs="Arial"/>
        </w:rPr>
        <w:t>,</w:t>
      </w:r>
      <w:r w:rsidR="001A7181" w:rsidRPr="001072AC">
        <w:rPr>
          <w:rFonts w:ascii="Arial" w:hAnsi="Arial" w:cs="Arial"/>
        </w:rPr>
        <w:t xml:space="preserve"> </w:t>
      </w:r>
      <w:r w:rsidRPr="001072AC">
        <w:rPr>
          <w:rFonts w:ascii="Arial" w:hAnsi="Arial" w:cs="Arial"/>
        </w:rPr>
        <w:t>whilst also providing support to those absent for legitimate reasons.</w:t>
      </w:r>
    </w:p>
    <w:p w14:paraId="143A148C" w14:textId="0EAB0F7A" w:rsidR="002D2425" w:rsidRPr="001072AC" w:rsidRDefault="00C77D86" w:rsidP="00D2749B">
      <w:pPr>
        <w:pStyle w:val="ListParagraph"/>
        <w:numPr>
          <w:ilvl w:val="1"/>
          <w:numId w:val="1"/>
        </w:numPr>
        <w:ind w:left="1440"/>
        <w:jc w:val="both"/>
        <w:rPr>
          <w:rFonts w:ascii="Arial" w:hAnsi="Arial" w:cs="Arial"/>
        </w:rPr>
      </w:pPr>
      <w:r w:rsidRPr="001072AC">
        <w:rPr>
          <w:rFonts w:ascii="Arial" w:hAnsi="Arial" w:cs="Arial"/>
        </w:rPr>
        <w:t>To comply with its aim, the Council will</w:t>
      </w:r>
      <w:r w:rsidR="002D2425" w:rsidRPr="001072AC">
        <w:rPr>
          <w:rFonts w:ascii="Arial" w:hAnsi="Arial" w:cs="Arial"/>
        </w:rPr>
        <w:t>:</w:t>
      </w:r>
    </w:p>
    <w:p w14:paraId="675B6085" w14:textId="37963BBA" w:rsidR="0030132A" w:rsidRPr="001072AC" w:rsidRDefault="00C77D86" w:rsidP="004F1931">
      <w:pPr>
        <w:pStyle w:val="ListParagraph"/>
        <w:numPr>
          <w:ilvl w:val="0"/>
          <w:numId w:val="3"/>
        </w:numPr>
        <w:ind w:left="1701" w:hanging="283"/>
        <w:jc w:val="both"/>
        <w:rPr>
          <w:rFonts w:ascii="Arial" w:hAnsi="Arial" w:cs="Arial"/>
        </w:rPr>
      </w:pPr>
      <w:r w:rsidRPr="001072AC">
        <w:rPr>
          <w:rFonts w:ascii="Arial" w:hAnsi="Arial" w:cs="Arial"/>
        </w:rPr>
        <w:t>P</w:t>
      </w:r>
      <w:r w:rsidR="008F270B" w:rsidRPr="001072AC">
        <w:rPr>
          <w:rFonts w:ascii="Arial" w:hAnsi="Arial" w:cs="Arial"/>
        </w:rPr>
        <w:t>rovid</w:t>
      </w:r>
      <w:r w:rsidRPr="001072AC">
        <w:rPr>
          <w:rFonts w:ascii="Arial" w:hAnsi="Arial" w:cs="Arial"/>
        </w:rPr>
        <w:t>e</w:t>
      </w:r>
      <w:r w:rsidR="008F270B" w:rsidRPr="001072AC">
        <w:rPr>
          <w:rFonts w:ascii="Arial" w:hAnsi="Arial" w:cs="Arial"/>
        </w:rPr>
        <w:t xml:space="preserve"> a supportive working environment for officers who are absent </w:t>
      </w:r>
    </w:p>
    <w:p w14:paraId="28D1EFF7" w14:textId="4648A5DD" w:rsidR="0030132A" w:rsidRPr="001072AC" w:rsidRDefault="00B9387F" w:rsidP="004F1931">
      <w:pPr>
        <w:pStyle w:val="ListParagraph"/>
        <w:numPr>
          <w:ilvl w:val="0"/>
          <w:numId w:val="3"/>
        </w:numPr>
        <w:ind w:left="1701" w:hanging="283"/>
        <w:jc w:val="both"/>
        <w:rPr>
          <w:rFonts w:ascii="Arial" w:hAnsi="Arial" w:cs="Arial"/>
        </w:rPr>
      </w:pPr>
      <w:r w:rsidRPr="001072AC">
        <w:rPr>
          <w:rFonts w:ascii="Arial" w:hAnsi="Arial" w:cs="Arial"/>
        </w:rPr>
        <w:t xml:space="preserve">Ensure that all </w:t>
      </w:r>
      <w:r w:rsidR="002B56C2" w:rsidRPr="001072AC">
        <w:rPr>
          <w:rFonts w:ascii="Arial" w:hAnsi="Arial" w:cs="Arial"/>
        </w:rPr>
        <w:t>managers and officers adhere to this policy and procedures</w:t>
      </w:r>
    </w:p>
    <w:p w14:paraId="2E041F24" w14:textId="2C7652F6" w:rsidR="0030132A" w:rsidRPr="001072AC" w:rsidRDefault="00B9387F" w:rsidP="004F1931">
      <w:pPr>
        <w:pStyle w:val="ListParagraph"/>
        <w:numPr>
          <w:ilvl w:val="0"/>
          <w:numId w:val="3"/>
        </w:numPr>
        <w:ind w:left="1701" w:hanging="283"/>
        <w:jc w:val="both"/>
        <w:rPr>
          <w:rFonts w:ascii="Arial" w:hAnsi="Arial" w:cs="Arial"/>
        </w:rPr>
      </w:pPr>
      <w:r w:rsidRPr="001072AC">
        <w:rPr>
          <w:rFonts w:ascii="Arial" w:hAnsi="Arial" w:cs="Arial"/>
        </w:rPr>
        <w:t xml:space="preserve">Acknowledge </w:t>
      </w:r>
      <w:r w:rsidR="00ED5F81" w:rsidRPr="001072AC">
        <w:rPr>
          <w:rFonts w:ascii="Arial" w:hAnsi="Arial" w:cs="Arial"/>
        </w:rPr>
        <w:t xml:space="preserve">that </w:t>
      </w:r>
      <w:r w:rsidR="005E70DF" w:rsidRPr="001072AC">
        <w:rPr>
          <w:rFonts w:ascii="Arial" w:hAnsi="Arial" w:cs="Arial"/>
        </w:rPr>
        <w:t xml:space="preserve">absence levels are routinely monitored in line with this policy </w:t>
      </w:r>
    </w:p>
    <w:p w14:paraId="7C817AB8" w14:textId="468FFD0E" w:rsidR="00F85B97" w:rsidRDefault="00B9387F" w:rsidP="004F1931">
      <w:pPr>
        <w:pStyle w:val="ListParagraph"/>
        <w:numPr>
          <w:ilvl w:val="0"/>
          <w:numId w:val="3"/>
        </w:numPr>
        <w:ind w:left="1701" w:hanging="283"/>
        <w:jc w:val="both"/>
        <w:rPr>
          <w:rFonts w:ascii="Arial" w:hAnsi="Arial" w:cs="Arial"/>
        </w:rPr>
      </w:pPr>
      <w:r w:rsidRPr="001072AC">
        <w:rPr>
          <w:rFonts w:ascii="Arial" w:hAnsi="Arial" w:cs="Arial"/>
        </w:rPr>
        <w:t xml:space="preserve">Investigate </w:t>
      </w:r>
      <w:r w:rsidR="00F85B97" w:rsidRPr="001072AC">
        <w:rPr>
          <w:rFonts w:ascii="Arial" w:hAnsi="Arial" w:cs="Arial"/>
        </w:rPr>
        <w:t xml:space="preserve">unreasonable, persistent and unjustified absences or patterns of absence and take necessary actions to prevent </w:t>
      </w:r>
      <w:r w:rsidR="00ED5F81" w:rsidRPr="001072AC">
        <w:rPr>
          <w:rFonts w:ascii="Arial" w:hAnsi="Arial" w:cs="Arial"/>
        </w:rPr>
        <w:t>their</w:t>
      </w:r>
      <w:r w:rsidR="00F85B97" w:rsidRPr="001072AC">
        <w:rPr>
          <w:rFonts w:ascii="Arial" w:hAnsi="Arial" w:cs="Arial"/>
        </w:rPr>
        <w:t xml:space="preserve"> continuity.</w:t>
      </w:r>
    </w:p>
    <w:p w14:paraId="403CF700" w14:textId="77777777" w:rsidR="00ED2375" w:rsidRDefault="00ED2375" w:rsidP="00ED2375">
      <w:pPr>
        <w:pStyle w:val="ListParagraph"/>
        <w:ind w:left="1701"/>
        <w:jc w:val="both"/>
        <w:rPr>
          <w:rFonts w:ascii="Arial" w:hAnsi="Arial" w:cs="Arial"/>
        </w:rPr>
      </w:pPr>
    </w:p>
    <w:p w14:paraId="149CB2E1" w14:textId="77777777" w:rsidR="00ED2375" w:rsidRPr="001072AC" w:rsidRDefault="00ED2375" w:rsidP="00ED2375">
      <w:pPr>
        <w:pStyle w:val="ListParagraph"/>
        <w:ind w:left="1701"/>
        <w:jc w:val="both"/>
        <w:rPr>
          <w:rFonts w:ascii="Arial" w:hAnsi="Arial" w:cs="Arial"/>
        </w:rPr>
      </w:pPr>
    </w:p>
    <w:p w14:paraId="02687C20" w14:textId="77777777" w:rsidR="002B56C2" w:rsidRPr="001072AC" w:rsidRDefault="002B56C2" w:rsidP="002B56C2">
      <w:pPr>
        <w:pStyle w:val="ListParagraph"/>
        <w:ind w:left="2880"/>
        <w:jc w:val="both"/>
        <w:rPr>
          <w:rFonts w:ascii="Arial" w:hAnsi="Arial" w:cs="Arial"/>
        </w:rPr>
      </w:pPr>
    </w:p>
    <w:p w14:paraId="259170A8" w14:textId="3F13DAE8" w:rsidR="00945BDB" w:rsidRPr="001072AC" w:rsidRDefault="002112BC" w:rsidP="00D2749B">
      <w:pPr>
        <w:pStyle w:val="ListParagraph"/>
        <w:numPr>
          <w:ilvl w:val="0"/>
          <w:numId w:val="1"/>
        </w:numPr>
        <w:rPr>
          <w:rFonts w:ascii="Arial" w:hAnsi="Arial" w:cs="Arial"/>
          <w:b/>
          <w:bCs/>
        </w:rPr>
      </w:pPr>
      <w:r w:rsidRPr="001072AC">
        <w:rPr>
          <w:rFonts w:ascii="Arial" w:hAnsi="Arial" w:cs="Arial"/>
          <w:b/>
          <w:bCs/>
        </w:rPr>
        <w:lastRenderedPageBreak/>
        <w:t>Who This Applies To</w:t>
      </w:r>
    </w:p>
    <w:p w14:paraId="61208985" w14:textId="77777777" w:rsidR="002112BC" w:rsidRPr="001072AC" w:rsidRDefault="002112BC" w:rsidP="002112BC">
      <w:pPr>
        <w:pStyle w:val="ListParagraph"/>
        <w:rPr>
          <w:rFonts w:ascii="Arial" w:hAnsi="Arial" w:cs="Arial"/>
        </w:rPr>
      </w:pPr>
    </w:p>
    <w:p w14:paraId="532AFFE4" w14:textId="0642E141" w:rsidR="002112BC" w:rsidRPr="001072AC" w:rsidRDefault="00386724" w:rsidP="00D2749B">
      <w:pPr>
        <w:pStyle w:val="ListParagraph"/>
        <w:numPr>
          <w:ilvl w:val="1"/>
          <w:numId w:val="1"/>
        </w:numPr>
        <w:ind w:left="1440"/>
        <w:jc w:val="both"/>
        <w:rPr>
          <w:rFonts w:ascii="Arial" w:hAnsi="Arial" w:cs="Arial"/>
        </w:rPr>
      </w:pPr>
      <w:r w:rsidRPr="001072AC">
        <w:rPr>
          <w:rFonts w:ascii="Arial" w:hAnsi="Arial" w:cs="Arial"/>
        </w:rPr>
        <w:t>This</w:t>
      </w:r>
      <w:r w:rsidR="00DE609A" w:rsidRPr="001072AC">
        <w:rPr>
          <w:rFonts w:ascii="Arial" w:hAnsi="Arial" w:cs="Arial"/>
        </w:rPr>
        <w:t xml:space="preserve"> policy shall apply to all </w:t>
      </w:r>
      <w:r w:rsidR="00493448">
        <w:rPr>
          <w:rFonts w:ascii="Arial" w:hAnsi="Arial" w:cs="Arial"/>
        </w:rPr>
        <w:t>officer</w:t>
      </w:r>
      <w:r w:rsidR="004F1931">
        <w:rPr>
          <w:rFonts w:ascii="Arial" w:hAnsi="Arial" w:cs="Arial"/>
        </w:rPr>
        <w:t>s</w:t>
      </w:r>
      <w:r w:rsidR="004F1931" w:rsidRPr="001072AC">
        <w:rPr>
          <w:rFonts w:ascii="Arial" w:hAnsi="Arial" w:cs="Arial"/>
        </w:rPr>
        <w:t xml:space="preserve"> </w:t>
      </w:r>
      <w:r w:rsidR="00DE609A" w:rsidRPr="001072AC">
        <w:rPr>
          <w:rFonts w:ascii="Arial" w:hAnsi="Arial" w:cs="Arial"/>
        </w:rPr>
        <w:t xml:space="preserve">of the Council, irrespective of their employment status, i.e., whether they are engaged on a full-time, part-time, temporary or permanent basis. </w:t>
      </w:r>
    </w:p>
    <w:p w14:paraId="555581B4" w14:textId="2C19F025" w:rsidR="00386724" w:rsidRDefault="0074691E" w:rsidP="00D2749B">
      <w:pPr>
        <w:pStyle w:val="ListParagraph"/>
        <w:numPr>
          <w:ilvl w:val="1"/>
          <w:numId w:val="1"/>
        </w:numPr>
        <w:ind w:left="1440"/>
        <w:jc w:val="both"/>
        <w:rPr>
          <w:rFonts w:ascii="Arial" w:hAnsi="Arial" w:cs="Arial"/>
        </w:rPr>
      </w:pPr>
      <w:r w:rsidRPr="001072AC">
        <w:rPr>
          <w:rFonts w:ascii="Arial" w:hAnsi="Arial" w:cs="Arial"/>
        </w:rPr>
        <w:t>I</w:t>
      </w:r>
      <w:r w:rsidR="00D046B2" w:rsidRPr="001072AC">
        <w:rPr>
          <w:rFonts w:ascii="Arial" w:hAnsi="Arial" w:cs="Arial"/>
        </w:rPr>
        <w:t xml:space="preserve">t does not apply to </w:t>
      </w:r>
      <w:r w:rsidR="004F1931">
        <w:rPr>
          <w:rFonts w:ascii="Arial" w:hAnsi="Arial" w:cs="Arial"/>
        </w:rPr>
        <w:t xml:space="preserve">councillors or </w:t>
      </w:r>
      <w:r w:rsidR="00D046B2" w:rsidRPr="001072AC">
        <w:rPr>
          <w:rFonts w:ascii="Arial" w:hAnsi="Arial" w:cs="Arial"/>
        </w:rPr>
        <w:t>third parties</w:t>
      </w:r>
      <w:r w:rsidR="005F7184">
        <w:rPr>
          <w:rFonts w:ascii="Arial" w:hAnsi="Arial" w:cs="Arial"/>
        </w:rPr>
        <w:t>,</w:t>
      </w:r>
      <w:r w:rsidR="00D046B2" w:rsidRPr="001072AC">
        <w:rPr>
          <w:rFonts w:ascii="Arial" w:hAnsi="Arial" w:cs="Arial"/>
        </w:rPr>
        <w:t xml:space="preserve"> such as contractors or service providers.</w:t>
      </w:r>
    </w:p>
    <w:p w14:paraId="006AD92E" w14:textId="6693FE03" w:rsidR="00922370" w:rsidRPr="001072AC" w:rsidRDefault="00922370" w:rsidP="00D2749B">
      <w:pPr>
        <w:pStyle w:val="ListParagraph"/>
        <w:numPr>
          <w:ilvl w:val="1"/>
          <w:numId w:val="1"/>
        </w:numPr>
        <w:ind w:left="1440"/>
        <w:jc w:val="both"/>
        <w:rPr>
          <w:rFonts w:ascii="Arial" w:hAnsi="Arial" w:cs="Arial"/>
        </w:rPr>
      </w:pPr>
      <w:r>
        <w:rPr>
          <w:rFonts w:ascii="Arial" w:hAnsi="Arial" w:cs="Arial"/>
        </w:rPr>
        <w:t xml:space="preserve">The only exception to 3.2 is with those councillors that </w:t>
      </w:r>
      <w:r w:rsidR="00A70984">
        <w:rPr>
          <w:rFonts w:ascii="Arial" w:hAnsi="Arial" w:cs="Arial"/>
        </w:rPr>
        <w:t xml:space="preserve">take on the role of line manager representatives for the Town Clerk – those councillors will undertake the duties </w:t>
      </w:r>
      <w:r w:rsidR="003E2DB2">
        <w:rPr>
          <w:rFonts w:ascii="Arial" w:hAnsi="Arial" w:cs="Arial"/>
        </w:rPr>
        <w:t>within this policy that are assigned to line managers. Should those councillors require any support with interpretation or delivery of this policy, they should in the first instance speak with the Deputy Town Clerk.</w:t>
      </w:r>
    </w:p>
    <w:p w14:paraId="6890864E" w14:textId="77777777" w:rsidR="0050780A" w:rsidRPr="001072AC" w:rsidRDefault="0050780A" w:rsidP="0050780A">
      <w:pPr>
        <w:jc w:val="both"/>
        <w:rPr>
          <w:rFonts w:ascii="Arial" w:hAnsi="Arial" w:cs="Arial"/>
        </w:rPr>
      </w:pPr>
    </w:p>
    <w:p w14:paraId="27A6A58D" w14:textId="511E4586" w:rsidR="0050780A" w:rsidRPr="001072AC" w:rsidRDefault="0050780A" w:rsidP="00D2749B">
      <w:pPr>
        <w:pStyle w:val="ListParagraph"/>
        <w:numPr>
          <w:ilvl w:val="0"/>
          <w:numId w:val="1"/>
        </w:numPr>
        <w:jc w:val="both"/>
        <w:rPr>
          <w:rFonts w:ascii="Arial" w:hAnsi="Arial" w:cs="Arial"/>
          <w:b/>
          <w:bCs/>
        </w:rPr>
      </w:pPr>
      <w:r w:rsidRPr="001072AC">
        <w:rPr>
          <w:rFonts w:ascii="Arial" w:hAnsi="Arial" w:cs="Arial"/>
          <w:b/>
          <w:bCs/>
        </w:rPr>
        <w:t>Legal Framework</w:t>
      </w:r>
    </w:p>
    <w:p w14:paraId="4A50836E" w14:textId="77777777" w:rsidR="0050780A" w:rsidRPr="001072AC" w:rsidRDefault="0050780A" w:rsidP="0050780A">
      <w:pPr>
        <w:pStyle w:val="ListParagraph"/>
        <w:jc w:val="both"/>
        <w:rPr>
          <w:rFonts w:ascii="Arial" w:hAnsi="Arial" w:cs="Arial"/>
          <w:b/>
          <w:bCs/>
        </w:rPr>
      </w:pPr>
    </w:p>
    <w:p w14:paraId="6D2DA58A" w14:textId="4279F018" w:rsidR="0050780A" w:rsidRPr="001072AC" w:rsidRDefault="0050780A" w:rsidP="00D2749B">
      <w:pPr>
        <w:pStyle w:val="ListParagraph"/>
        <w:numPr>
          <w:ilvl w:val="1"/>
          <w:numId w:val="1"/>
        </w:numPr>
        <w:ind w:left="1440"/>
        <w:jc w:val="both"/>
        <w:rPr>
          <w:rFonts w:ascii="Arial" w:hAnsi="Arial" w:cs="Arial"/>
        </w:rPr>
      </w:pPr>
      <w:r w:rsidRPr="001072AC">
        <w:rPr>
          <w:rFonts w:ascii="Arial" w:hAnsi="Arial" w:cs="Arial"/>
        </w:rPr>
        <w:t>The Council is committed to promoting equality and combating unfair treatment.</w:t>
      </w:r>
    </w:p>
    <w:p w14:paraId="28D85AEB" w14:textId="46E33BC5" w:rsidR="0050780A" w:rsidRPr="001072AC" w:rsidRDefault="0050780A" w:rsidP="00D2749B">
      <w:pPr>
        <w:pStyle w:val="ListParagraph"/>
        <w:numPr>
          <w:ilvl w:val="1"/>
          <w:numId w:val="1"/>
        </w:numPr>
        <w:ind w:left="1440"/>
        <w:jc w:val="both"/>
        <w:rPr>
          <w:rFonts w:ascii="Arial" w:hAnsi="Arial" w:cs="Arial"/>
        </w:rPr>
      </w:pPr>
      <w:r w:rsidRPr="001072AC">
        <w:rPr>
          <w:rFonts w:ascii="Arial" w:hAnsi="Arial" w:cs="Arial"/>
        </w:rPr>
        <w:t>Therefore, the Council will endeavour to ensure equal access to its</w:t>
      </w:r>
      <w:r w:rsidR="007C007D" w:rsidRPr="001072AC">
        <w:rPr>
          <w:rFonts w:ascii="Arial" w:hAnsi="Arial" w:cs="Arial"/>
        </w:rPr>
        <w:t xml:space="preserve"> policies and procedures and will eliminate discrimination or less favourable treatment on the grounds of any irrelevant consideration by embracing the </w:t>
      </w:r>
      <w:r w:rsidR="00680AA6">
        <w:rPr>
          <w:rFonts w:ascii="Arial" w:hAnsi="Arial" w:cs="Arial"/>
        </w:rPr>
        <w:t xml:space="preserve">principles of the </w:t>
      </w:r>
      <w:r w:rsidR="007C007D" w:rsidRPr="001072AC">
        <w:rPr>
          <w:rFonts w:ascii="Arial" w:hAnsi="Arial" w:cs="Arial"/>
        </w:rPr>
        <w:t>Equality Act 2010.</w:t>
      </w:r>
    </w:p>
    <w:p w14:paraId="6F9194E1" w14:textId="77777777" w:rsidR="00AC2C52" w:rsidRPr="001072AC" w:rsidRDefault="00AC2C52" w:rsidP="00AC2C52">
      <w:pPr>
        <w:pStyle w:val="ListParagraph"/>
        <w:ind w:left="1440"/>
        <w:jc w:val="both"/>
        <w:rPr>
          <w:rFonts w:ascii="Arial" w:hAnsi="Arial" w:cs="Arial"/>
        </w:rPr>
      </w:pPr>
    </w:p>
    <w:p w14:paraId="1EF03E49" w14:textId="1D3FDCFA" w:rsidR="002112BC" w:rsidRPr="001072AC" w:rsidRDefault="00F444A2" w:rsidP="00D2749B">
      <w:pPr>
        <w:pStyle w:val="ListParagraph"/>
        <w:numPr>
          <w:ilvl w:val="0"/>
          <w:numId w:val="1"/>
        </w:numPr>
        <w:rPr>
          <w:rFonts w:ascii="Arial" w:hAnsi="Arial" w:cs="Arial"/>
          <w:b/>
          <w:bCs/>
        </w:rPr>
      </w:pPr>
      <w:r w:rsidRPr="001072AC">
        <w:rPr>
          <w:rFonts w:ascii="Arial" w:hAnsi="Arial" w:cs="Arial"/>
          <w:b/>
          <w:bCs/>
        </w:rPr>
        <w:t>Roles and Responsibilities</w:t>
      </w:r>
    </w:p>
    <w:p w14:paraId="3AA2EF4C" w14:textId="77777777" w:rsidR="00E40AB2" w:rsidRPr="001072AC" w:rsidRDefault="00E40AB2" w:rsidP="00E40AB2">
      <w:pPr>
        <w:pStyle w:val="ListParagraph"/>
        <w:rPr>
          <w:rFonts w:ascii="Arial" w:hAnsi="Arial" w:cs="Arial"/>
        </w:rPr>
      </w:pPr>
    </w:p>
    <w:p w14:paraId="61A6DAF3" w14:textId="725A85FB" w:rsidR="00173ED6" w:rsidRPr="001072AC" w:rsidRDefault="00A23B3C" w:rsidP="00D2749B">
      <w:pPr>
        <w:pStyle w:val="ListParagraph"/>
        <w:numPr>
          <w:ilvl w:val="1"/>
          <w:numId w:val="1"/>
        </w:numPr>
        <w:ind w:left="1440"/>
        <w:jc w:val="both"/>
        <w:rPr>
          <w:rFonts w:ascii="Arial" w:hAnsi="Arial" w:cs="Arial"/>
        </w:rPr>
      </w:pPr>
      <w:r w:rsidRPr="001072AC">
        <w:rPr>
          <w:rFonts w:ascii="Arial" w:hAnsi="Arial" w:cs="Arial"/>
        </w:rPr>
        <w:t xml:space="preserve">It is the </w:t>
      </w:r>
      <w:r w:rsidR="00173ED6" w:rsidRPr="001072AC">
        <w:rPr>
          <w:rFonts w:ascii="Arial" w:hAnsi="Arial" w:cs="Arial"/>
        </w:rPr>
        <w:t>responsibility</w:t>
      </w:r>
      <w:r w:rsidRPr="001072AC">
        <w:rPr>
          <w:rFonts w:ascii="Arial" w:hAnsi="Arial" w:cs="Arial"/>
        </w:rPr>
        <w:t xml:space="preserve"> of all </w:t>
      </w:r>
      <w:r w:rsidR="00493448">
        <w:rPr>
          <w:rFonts w:ascii="Arial" w:hAnsi="Arial" w:cs="Arial"/>
        </w:rPr>
        <w:t>officer</w:t>
      </w:r>
      <w:r w:rsidR="004F1931">
        <w:rPr>
          <w:rFonts w:ascii="Arial" w:hAnsi="Arial" w:cs="Arial"/>
        </w:rPr>
        <w:t>s</w:t>
      </w:r>
      <w:r w:rsidR="004F1931" w:rsidRPr="001072AC">
        <w:rPr>
          <w:rFonts w:ascii="Arial" w:hAnsi="Arial" w:cs="Arial"/>
        </w:rPr>
        <w:t xml:space="preserve"> </w:t>
      </w:r>
      <w:r w:rsidRPr="001072AC">
        <w:rPr>
          <w:rFonts w:ascii="Arial" w:hAnsi="Arial" w:cs="Arial"/>
        </w:rPr>
        <w:t>to attend work regularly and to report any absences in line with the Council</w:t>
      </w:r>
      <w:r w:rsidR="004F1931">
        <w:rPr>
          <w:rFonts w:ascii="Arial" w:hAnsi="Arial" w:cs="Arial"/>
        </w:rPr>
        <w:t>’</w:t>
      </w:r>
      <w:r w:rsidRPr="001072AC">
        <w:rPr>
          <w:rFonts w:ascii="Arial" w:hAnsi="Arial" w:cs="Arial"/>
        </w:rPr>
        <w:t>s established procedures</w:t>
      </w:r>
      <w:r w:rsidR="00173ED6" w:rsidRPr="001072AC">
        <w:rPr>
          <w:rFonts w:ascii="Arial" w:hAnsi="Arial" w:cs="Arial"/>
        </w:rPr>
        <w:t>.</w:t>
      </w:r>
    </w:p>
    <w:p w14:paraId="2E2F919E" w14:textId="37077C30" w:rsidR="00A23B3C" w:rsidRPr="001072AC" w:rsidRDefault="005E70DF" w:rsidP="00D2749B">
      <w:pPr>
        <w:pStyle w:val="ListParagraph"/>
        <w:numPr>
          <w:ilvl w:val="1"/>
          <w:numId w:val="1"/>
        </w:numPr>
        <w:ind w:left="1440"/>
        <w:jc w:val="both"/>
        <w:rPr>
          <w:rFonts w:ascii="Arial" w:hAnsi="Arial" w:cs="Arial"/>
        </w:rPr>
      </w:pPr>
      <w:r w:rsidRPr="001072AC">
        <w:rPr>
          <w:rFonts w:ascii="Arial" w:hAnsi="Arial" w:cs="Arial"/>
        </w:rPr>
        <w:t xml:space="preserve">Line managers are responsible for recording daily absences within their teams, while the HR &amp; OD Manager holds responsibility for monitoring and overseeing the implementation of this policy. </w:t>
      </w:r>
      <w:r w:rsidR="00B91EA4" w:rsidRPr="001072AC">
        <w:rPr>
          <w:rFonts w:ascii="Arial" w:hAnsi="Arial" w:cs="Arial"/>
        </w:rPr>
        <w:t xml:space="preserve"> </w:t>
      </w:r>
    </w:p>
    <w:p w14:paraId="456AC65F" w14:textId="5441A97A" w:rsidR="00D12584" w:rsidRPr="001072AC" w:rsidRDefault="00493448" w:rsidP="00D2749B">
      <w:pPr>
        <w:pStyle w:val="ListParagraph"/>
        <w:numPr>
          <w:ilvl w:val="1"/>
          <w:numId w:val="1"/>
        </w:numPr>
        <w:ind w:left="1440"/>
        <w:jc w:val="both"/>
        <w:rPr>
          <w:rFonts w:ascii="Arial" w:hAnsi="Arial" w:cs="Arial"/>
        </w:rPr>
      </w:pPr>
      <w:r>
        <w:rPr>
          <w:rFonts w:ascii="Arial" w:hAnsi="Arial" w:cs="Arial"/>
        </w:rPr>
        <w:t>Officer</w:t>
      </w:r>
      <w:r w:rsidR="00254584">
        <w:rPr>
          <w:rFonts w:ascii="Arial" w:hAnsi="Arial" w:cs="Arial"/>
        </w:rPr>
        <w:t>s</w:t>
      </w:r>
      <w:r w:rsidR="00254584" w:rsidRPr="001072AC">
        <w:rPr>
          <w:rFonts w:ascii="Arial" w:hAnsi="Arial" w:cs="Arial"/>
        </w:rPr>
        <w:t xml:space="preserve"> </w:t>
      </w:r>
      <w:r w:rsidR="00D12584" w:rsidRPr="001072AC">
        <w:rPr>
          <w:rFonts w:ascii="Arial" w:hAnsi="Arial" w:cs="Arial"/>
        </w:rPr>
        <w:t>should seek guidance from their line manager</w:t>
      </w:r>
      <w:r w:rsidR="005E70DF" w:rsidRPr="001072AC">
        <w:rPr>
          <w:rFonts w:ascii="Arial" w:hAnsi="Arial" w:cs="Arial"/>
        </w:rPr>
        <w:t xml:space="preserve"> whenever they need</w:t>
      </w:r>
      <w:r w:rsidR="00D12584" w:rsidRPr="001072AC">
        <w:rPr>
          <w:rFonts w:ascii="Arial" w:hAnsi="Arial" w:cs="Arial"/>
        </w:rPr>
        <w:t xml:space="preserve"> further explanation </w:t>
      </w:r>
      <w:r w:rsidR="00B91EA4" w:rsidRPr="001072AC">
        <w:rPr>
          <w:rFonts w:ascii="Arial" w:hAnsi="Arial" w:cs="Arial"/>
        </w:rPr>
        <w:t>or clarification</w:t>
      </w:r>
      <w:r w:rsidR="005E70DF" w:rsidRPr="001072AC">
        <w:rPr>
          <w:rFonts w:ascii="Arial" w:hAnsi="Arial" w:cs="Arial"/>
        </w:rPr>
        <w:t xml:space="preserve"> on any aspect of this policy</w:t>
      </w:r>
      <w:r w:rsidR="00254584">
        <w:rPr>
          <w:rFonts w:ascii="Arial" w:hAnsi="Arial" w:cs="Arial"/>
        </w:rPr>
        <w:t>.</w:t>
      </w:r>
    </w:p>
    <w:p w14:paraId="7539A247" w14:textId="5E929A6E" w:rsidR="001F0C0A" w:rsidRPr="001072AC" w:rsidRDefault="002A1AD1" w:rsidP="00D2749B">
      <w:pPr>
        <w:pStyle w:val="ListParagraph"/>
        <w:numPr>
          <w:ilvl w:val="1"/>
          <w:numId w:val="1"/>
        </w:numPr>
        <w:ind w:left="1440"/>
        <w:jc w:val="both"/>
        <w:rPr>
          <w:rFonts w:ascii="Arial" w:hAnsi="Arial" w:cs="Arial"/>
        </w:rPr>
      </w:pPr>
      <w:r>
        <w:rPr>
          <w:rFonts w:ascii="Arial" w:hAnsi="Arial" w:cs="Arial"/>
        </w:rPr>
        <w:t>T</w:t>
      </w:r>
      <w:r w:rsidR="00E40AB2" w:rsidRPr="001072AC">
        <w:rPr>
          <w:rFonts w:ascii="Arial" w:hAnsi="Arial" w:cs="Arial"/>
        </w:rPr>
        <w:t xml:space="preserve">he Council acknowledges that achieving the </w:t>
      </w:r>
      <w:r>
        <w:rPr>
          <w:rFonts w:ascii="Arial" w:hAnsi="Arial" w:cs="Arial"/>
        </w:rPr>
        <w:t>aims</w:t>
      </w:r>
      <w:r w:rsidRPr="001072AC">
        <w:rPr>
          <w:rFonts w:ascii="Arial" w:hAnsi="Arial" w:cs="Arial"/>
        </w:rPr>
        <w:t xml:space="preserve"> </w:t>
      </w:r>
      <w:r w:rsidR="00E40AB2" w:rsidRPr="001072AC">
        <w:rPr>
          <w:rFonts w:ascii="Arial" w:hAnsi="Arial" w:cs="Arial"/>
        </w:rPr>
        <w:t>of this policy (</w:t>
      </w:r>
      <w:r w:rsidR="00254584">
        <w:rPr>
          <w:rFonts w:ascii="Arial" w:hAnsi="Arial" w:cs="Arial"/>
        </w:rPr>
        <w:t>s</w:t>
      </w:r>
      <w:r w:rsidR="00E40AB2" w:rsidRPr="001072AC">
        <w:rPr>
          <w:rFonts w:ascii="Arial" w:hAnsi="Arial" w:cs="Arial"/>
        </w:rPr>
        <w:t xml:space="preserve">ee Section 2) requires collaborative effort between managers and </w:t>
      </w:r>
      <w:r w:rsidR="00254584" w:rsidRPr="4B11EA8B">
        <w:rPr>
          <w:rFonts w:ascii="Arial" w:hAnsi="Arial" w:cs="Arial"/>
        </w:rPr>
        <w:t>their staff</w:t>
      </w:r>
      <w:r w:rsidR="00E40AB2" w:rsidRPr="4B11EA8B">
        <w:rPr>
          <w:rFonts w:ascii="Arial" w:hAnsi="Arial" w:cs="Arial"/>
        </w:rPr>
        <w:t>.</w:t>
      </w:r>
      <w:r w:rsidR="00E40AB2" w:rsidRPr="001072AC">
        <w:rPr>
          <w:rFonts w:ascii="Arial" w:hAnsi="Arial" w:cs="Arial"/>
        </w:rPr>
        <w:t xml:space="preserve"> </w:t>
      </w:r>
      <w:r w:rsidR="00D86618" w:rsidRPr="001072AC">
        <w:rPr>
          <w:rFonts w:ascii="Arial" w:hAnsi="Arial" w:cs="Arial"/>
        </w:rPr>
        <w:t>Accordingly, roles</w:t>
      </w:r>
      <w:r w:rsidR="00E40AB2" w:rsidRPr="001072AC">
        <w:rPr>
          <w:rFonts w:ascii="Arial" w:hAnsi="Arial" w:cs="Arial"/>
        </w:rPr>
        <w:t xml:space="preserve"> and responsibilities</w:t>
      </w:r>
      <w:r w:rsidR="00A23B3C" w:rsidRPr="001072AC">
        <w:rPr>
          <w:rFonts w:ascii="Arial" w:hAnsi="Arial" w:cs="Arial"/>
        </w:rPr>
        <w:t xml:space="preserve"> are clearly defined below to reflect the Council`s commitment to this policy</w:t>
      </w:r>
      <w:r w:rsidR="00CE17DD" w:rsidRPr="001072AC">
        <w:rPr>
          <w:rFonts w:ascii="Arial" w:hAnsi="Arial" w:cs="Arial"/>
        </w:rPr>
        <w:t>.</w:t>
      </w:r>
    </w:p>
    <w:p w14:paraId="1BB18AD9" w14:textId="77777777" w:rsidR="00D86618" w:rsidRPr="001072AC" w:rsidRDefault="00D86618" w:rsidP="00D86618">
      <w:pPr>
        <w:pStyle w:val="ListParagraph"/>
        <w:ind w:left="1440"/>
        <w:jc w:val="both"/>
        <w:rPr>
          <w:rFonts w:ascii="Arial" w:hAnsi="Arial" w:cs="Arial"/>
        </w:rPr>
      </w:pPr>
    </w:p>
    <w:p w14:paraId="5BB9B7DD" w14:textId="690FABEF" w:rsidR="00EB596A" w:rsidRPr="001072AC" w:rsidRDefault="00EB596A" w:rsidP="00254584">
      <w:pPr>
        <w:pStyle w:val="ListParagraph"/>
        <w:numPr>
          <w:ilvl w:val="0"/>
          <w:numId w:val="3"/>
        </w:numPr>
        <w:ind w:left="1843" w:hanging="425"/>
        <w:jc w:val="both"/>
        <w:rPr>
          <w:rFonts w:ascii="Arial" w:hAnsi="Arial" w:cs="Arial"/>
        </w:rPr>
      </w:pPr>
      <w:r w:rsidRPr="001072AC">
        <w:rPr>
          <w:rFonts w:ascii="Arial" w:hAnsi="Arial" w:cs="Arial"/>
          <w:b/>
          <w:bCs/>
        </w:rPr>
        <w:t>Line managers</w:t>
      </w:r>
      <w:r w:rsidRPr="001072AC">
        <w:rPr>
          <w:rFonts w:ascii="Arial" w:hAnsi="Arial" w:cs="Arial"/>
        </w:rPr>
        <w:t xml:space="preserve"> will:</w:t>
      </w:r>
    </w:p>
    <w:p w14:paraId="26E54832" w14:textId="03C0100B" w:rsidR="00481167" w:rsidRPr="001072AC" w:rsidRDefault="00AE3D3E" w:rsidP="00254584">
      <w:pPr>
        <w:pStyle w:val="ListParagraph"/>
        <w:numPr>
          <w:ilvl w:val="0"/>
          <w:numId w:val="5"/>
        </w:numPr>
        <w:ind w:left="1843" w:hanging="425"/>
        <w:jc w:val="both"/>
        <w:rPr>
          <w:rFonts w:ascii="Arial" w:hAnsi="Arial" w:cs="Arial"/>
        </w:rPr>
      </w:pPr>
      <w:r w:rsidRPr="001072AC">
        <w:rPr>
          <w:rFonts w:ascii="Arial" w:hAnsi="Arial" w:cs="Arial"/>
        </w:rPr>
        <w:t>Ensure</w:t>
      </w:r>
      <w:r w:rsidR="00311662" w:rsidRPr="001072AC">
        <w:rPr>
          <w:rFonts w:ascii="Arial" w:hAnsi="Arial" w:cs="Arial"/>
        </w:rPr>
        <w:t xml:space="preserve"> that officers are aware of the Council`s </w:t>
      </w:r>
      <w:r w:rsidR="00C428F0" w:rsidRPr="001072AC">
        <w:rPr>
          <w:rFonts w:ascii="Arial" w:hAnsi="Arial" w:cs="Arial"/>
        </w:rPr>
        <w:t>A</w:t>
      </w:r>
      <w:r w:rsidR="00311662" w:rsidRPr="001072AC">
        <w:rPr>
          <w:rFonts w:ascii="Arial" w:hAnsi="Arial" w:cs="Arial"/>
        </w:rPr>
        <w:t xml:space="preserve">bsence </w:t>
      </w:r>
      <w:r w:rsidR="00C428F0" w:rsidRPr="001072AC">
        <w:rPr>
          <w:rFonts w:ascii="Arial" w:hAnsi="Arial" w:cs="Arial"/>
        </w:rPr>
        <w:t>M</w:t>
      </w:r>
      <w:r w:rsidR="00311662" w:rsidRPr="001072AC">
        <w:rPr>
          <w:rFonts w:ascii="Arial" w:hAnsi="Arial" w:cs="Arial"/>
        </w:rPr>
        <w:t xml:space="preserve">anagement </w:t>
      </w:r>
      <w:r w:rsidR="00C428F0" w:rsidRPr="001072AC">
        <w:rPr>
          <w:rFonts w:ascii="Arial" w:hAnsi="Arial" w:cs="Arial"/>
        </w:rPr>
        <w:t>P</w:t>
      </w:r>
      <w:r w:rsidR="00311662" w:rsidRPr="001072AC">
        <w:rPr>
          <w:rFonts w:ascii="Arial" w:hAnsi="Arial" w:cs="Arial"/>
        </w:rPr>
        <w:t>olicy</w:t>
      </w:r>
      <w:r w:rsidR="00C428F0" w:rsidRPr="001072AC">
        <w:rPr>
          <w:rFonts w:ascii="Arial" w:hAnsi="Arial" w:cs="Arial"/>
        </w:rPr>
        <w:t xml:space="preserve"> and what is expected of them regarding regular attendance at work.</w:t>
      </w:r>
    </w:p>
    <w:p w14:paraId="3B9926E2" w14:textId="59D1EF68" w:rsidR="00481167" w:rsidRPr="001072AC" w:rsidRDefault="00481167" w:rsidP="00254584">
      <w:pPr>
        <w:pStyle w:val="ListParagraph"/>
        <w:numPr>
          <w:ilvl w:val="0"/>
          <w:numId w:val="5"/>
        </w:numPr>
        <w:ind w:left="1843" w:hanging="425"/>
        <w:jc w:val="both"/>
        <w:rPr>
          <w:rFonts w:ascii="Arial" w:hAnsi="Arial" w:cs="Arial"/>
        </w:rPr>
      </w:pPr>
      <w:r w:rsidRPr="001072AC">
        <w:rPr>
          <w:rFonts w:ascii="Arial" w:hAnsi="Arial" w:cs="Arial"/>
        </w:rPr>
        <w:lastRenderedPageBreak/>
        <w:t>Identify unacceptable levels of absence, including but not limited to sickness absence, paid sick leave, and holiday or parental leave</w:t>
      </w:r>
      <w:r w:rsidR="001C032E" w:rsidRPr="001072AC">
        <w:rPr>
          <w:rFonts w:ascii="Arial" w:hAnsi="Arial" w:cs="Arial"/>
        </w:rPr>
        <w:t xml:space="preserve"> </w:t>
      </w:r>
      <w:r w:rsidRPr="001072AC">
        <w:rPr>
          <w:rFonts w:ascii="Arial" w:hAnsi="Arial" w:cs="Arial"/>
        </w:rPr>
        <w:t>in a prompt</w:t>
      </w:r>
      <w:r w:rsidR="00F90C99" w:rsidRPr="001072AC">
        <w:rPr>
          <w:rFonts w:ascii="Arial" w:hAnsi="Arial" w:cs="Arial"/>
        </w:rPr>
        <w:t xml:space="preserve"> </w:t>
      </w:r>
      <w:r w:rsidRPr="001072AC">
        <w:rPr>
          <w:rFonts w:ascii="Arial" w:hAnsi="Arial" w:cs="Arial"/>
        </w:rPr>
        <w:t>and sensitive manner.</w:t>
      </w:r>
    </w:p>
    <w:p w14:paraId="6C5B6131" w14:textId="6E266C7E" w:rsidR="00AB40C5" w:rsidRPr="001072AC" w:rsidRDefault="00481167" w:rsidP="00254584">
      <w:pPr>
        <w:pStyle w:val="ListParagraph"/>
        <w:numPr>
          <w:ilvl w:val="0"/>
          <w:numId w:val="5"/>
        </w:numPr>
        <w:ind w:left="1843" w:hanging="425"/>
        <w:jc w:val="both"/>
        <w:rPr>
          <w:rFonts w:ascii="Arial" w:hAnsi="Arial" w:cs="Arial"/>
        </w:rPr>
      </w:pPr>
      <w:r w:rsidRPr="001072AC">
        <w:rPr>
          <w:rFonts w:ascii="Arial" w:hAnsi="Arial" w:cs="Arial"/>
        </w:rPr>
        <w:t xml:space="preserve">Ensure that all </w:t>
      </w:r>
      <w:r w:rsidR="00254584">
        <w:rPr>
          <w:rFonts w:ascii="Arial" w:hAnsi="Arial" w:cs="Arial"/>
        </w:rPr>
        <w:t>of their staff</w:t>
      </w:r>
      <w:r w:rsidR="00254584" w:rsidRPr="001072AC">
        <w:rPr>
          <w:rFonts w:ascii="Arial" w:hAnsi="Arial" w:cs="Arial"/>
        </w:rPr>
        <w:t xml:space="preserve"> </w:t>
      </w:r>
      <w:r w:rsidRPr="001072AC">
        <w:rPr>
          <w:rFonts w:ascii="Arial" w:hAnsi="Arial" w:cs="Arial"/>
        </w:rPr>
        <w:t>understand the procedures to be followed if they</w:t>
      </w:r>
      <w:r w:rsidR="001C032E" w:rsidRPr="001072AC">
        <w:rPr>
          <w:rFonts w:ascii="Arial" w:hAnsi="Arial" w:cs="Arial"/>
        </w:rPr>
        <w:t xml:space="preserve"> are</w:t>
      </w:r>
      <w:r w:rsidRPr="001072AC">
        <w:rPr>
          <w:rFonts w:ascii="Arial" w:hAnsi="Arial" w:cs="Arial"/>
        </w:rPr>
        <w:t xml:space="preserve"> unable to attend</w:t>
      </w:r>
      <w:r w:rsidR="001C032E" w:rsidRPr="001072AC">
        <w:rPr>
          <w:rFonts w:ascii="Arial" w:hAnsi="Arial" w:cs="Arial"/>
        </w:rPr>
        <w:t xml:space="preserve"> </w:t>
      </w:r>
      <w:r w:rsidRPr="001072AC">
        <w:rPr>
          <w:rFonts w:ascii="Arial" w:hAnsi="Arial" w:cs="Arial"/>
        </w:rPr>
        <w:t>work.</w:t>
      </w:r>
    </w:p>
    <w:p w14:paraId="5C5A3E9E" w14:textId="31B8BCFE" w:rsidR="002112C8" w:rsidRPr="001072AC" w:rsidRDefault="00AB40C5" w:rsidP="00254584">
      <w:pPr>
        <w:pStyle w:val="ListParagraph"/>
        <w:numPr>
          <w:ilvl w:val="0"/>
          <w:numId w:val="5"/>
        </w:numPr>
        <w:ind w:left="1843" w:hanging="425"/>
        <w:jc w:val="both"/>
        <w:rPr>
          <w:rFonts w:ascii="Arial" w:hAnsi="Arial" w:cs="Arial"/>
        </w:rPr>
      </w:pPr>
      <w:r w:rsidRPr="001072AC">
        <w:rPr>
          <w:rFonts w:ascii="Arial" w:hAnsi="Arial" w:cs="Arial"/>
        </w:rPr>
        <w:t xml:space="preserve">Ensure that all health, safety, and wellbeing matters are addressed wherever possible, </w:t>
      </w:r>
      <w:r w:rsidR="00C9553D" w:rsidRPr="001072AC">
        <w:rPr>
          <w:rFonts w:ascii="Arial" w:hAnsi="Arial" w:cs="Arial"/>
        </w:rPr>
        <w:t xml:space="preserve">providing support as needed, including maintaining regular contact with officers during extended periods of </w:t>
      </w:r>
      <w:r w:rsidR="003E1FFC" w:rsidRPr="001072AC">
        <w:rPr>
          <w:rFonts w:ascii="Arial" w:hAnsi="Arial" w:cs="Arial"/>
        </w:rPr>
        <w:t>absence.</w:t>
      </w:r>
      <w:r w:rsidR="00B91EA4" w:rsidRPr="001072AC">
        <w:rPr>
          <w:rFonts w:ascii="Arial" w:hAnsi="Arial" w:cs="Arial"/>
        </w:rPr>
        <w:t xml:space="preserve"> </w:t>
      </w:r>
    </w:p>
    <w:p w14:paraId="131EA24D" w14:textId="152030DB" w:rsidR="005E70DF" w:rsidRPr="001072AC" w:rsidRDefault="005E70DF" w:rsidP="00254584">
      <w:pPr>
        <w:pStyle w:val="ListParagraph"/>
        <w:numPr>
          <w:ilvl w:val="0"/>
          <w:numId w:val="5"/>
        </w:numPr>
        <w:ind w:left="1843" w:hanging="425"/>
        <w:jc w:val="both"/>
        <w:rPr>
          <w:rFonts w:ascii="Arial" w:hAnsi="Arial" w:cs="Arial"/>
        </w:rPr>
      </w:pPr>
      <w:r w:rsidRPr="001072AC">
        <w:rPr>
          <w:rFonts w:ascii="Arial" w:hAnsi="Arial" w:cs="Arial"/>
        </w:rPr>
        <w:t>Be responsible for recording daily absences of their direct reports, ensuring an up-to-date record is kept.</w:t>
      </w:r>
    </w:p>
    <w:p w14:paraId="3611B1B7" w14:textId="4F1406CC" w:rsidR="005E70DF" w:rsidRDefault="00171DE9" w:rsidP="00254584">
      <w:pPr>
        <w:pStyle w:val="ListParagraph"/>
        <w:numPr>
          <w:ilvl w:val="0"/>
          <w:numId w:val="5"/>
        </w:numPr>
        <w:ind w:left="1843" w:hanging="425"/>
        <w:jc w:val="both"/>
        <w:rPr>
          <w:rFonts w:ascii="Arial" w:hAnsi="Arial" w:cs="Arial"/>
        </w:rPr>
      </w:pPr>
      <w:r w:rsidRPr="001072AC">
        <w:rPr>
          <w:rFonts w:ascii="Arial" w:hAnsi="Arial" w:cs="Arial"/>
        </w:rPr>
        <w:t xml:space="preserve">Be responsible for conducting return-to-work meetings with their direct reports at the earliest opportunity, ideally on the </w:t>
      </w:r>
      <w:r w:rsidR="00493448">
        <w:rPr>
          <w:rFonts w:ascii="Arial" w:hAnsi="Arial" w:cs="Arial"/>
        </w:rPr>
        <w:t>officer</w:t>
      </w:r>
      <w:r w:rsidRPr="001072AC">
        <w:rPr>
          <w:rFonts w:ascii="Arial" w:hAnsi="Arial" w:cs="Arial"/>
        </w:rPr>
        <w:t>'s first day back.</w:t>
      </w:r>
    </w:p>
    <w:p w14:paraId="4FCB5961" w14:textId="77777777" w:rsidR="009D431E" w:rsidRPr="001072AC" w:rsidRDefault="009D431E" w:rsidP="009D431E">
      <w:pPr>
        <w:pStyle w:val="ListParagraph"/>
        <w:ind w:left="1843"/>
        <w:jc w:val="both"/>
        <w:rPr>
          <w:rFonts w:ascii="Arial" w:hAnsi="Arial" w:cs="Arial"/>
        </w:rPr>
      </w:pPr>
    </w:p>
    <w:p w14:paraId="773F72C8" w14:textId="5F157E4F" w:rsidR="002112C8" w:rsidRPr="001072AC" w:rsidRDefault="002112C8" w:rsidP="00254584">
      <w:pPr>
        <w:pStyle w:val="ListParagraph"/>
        <w:numPr>
          <w:ilvl w:val="0"/>
          <w:numId w:val="3"/>
        </w:numPr>
        <w:ind w:left="1843" w:hanging="425"/>
        <w:jc w:val="both"/>
        <w:rPr>
          <w:rFonts w:ascii="Arial" w:hAnsi="Arial" w:cs="Arial"/>
        </w:rPr>
      </w:pPr>
      <w:r w:rsidRPr="001072AC">
        <w:rPr>
          <w:rFonts w:ascii="Arial" w:hAnsi="Arial" w:cs="Arial"/>
          <w:b/>
          <w:bCs/>
        </w:rPr>
        <w:t>HR &amp; OD Manager</w:t>
      </w:r>
      <w:r w:rsidRPr="001072AC">
        <w:rPr>
          <w:rFonts w:ascii="Arial" w:hAnsi="Arial" w:cs="Arial"/>
        </w:rPr>
        <w:t xml:space="preserve"> will:</w:t>
      </w:r>
    </w:p>
    <w:p w14:paraId="2B4554EB" w14:textId="4395A13F" w:rsidR="000C2E39" w:rsidRPr="001072AC" w:rsidRDefault="00171DE9" w:rsidP="00254584">
      <w:pPr>
        <w:pStyle w:val="ListParagraph"/>
        <w:numPr>
          <w:ilvl w:val="0"/>
          <w:numId w:val="6"/>
        </w:numPr>
        <w:ind w:left="1843" w:hanging="425"/>
        <w:jc w:val="both"/>
        <w:rPr>
          <w:rFonts w:ascii="Arial" w:hAnsi="Arial" w:cs="Arial"/>
        </w:rPr>
      </w:pPr>
      <w:r w:rsidRPr="001072AC">
        <w:rPr>
          <w:rFonts w:ascii="Arial" w:hAnsi="Arial" w:cs="Arial"/>
        </w:rPr>
        <w:t>M</w:t>
      </w:r>
      <w:r w:rsidR="00F90C99" w:rsidRPr="001072AC">
        <w:rPr>
          <w:rFonts w:ascii="Arial" w:hAnsi="Arial" w:cs="Arial"/>
        </w:rPr>
        <w:t xml:space="preserve">onitor </w:t>
      </w:r>
      <w:r w:rsidR="00493448">
        <w:rPr>
          <w:rFonts w:ascii="Arial" w:hAnsi="Arial" w:cs="Arial"/>
        </w:rPr>
        <w:t>officer</w:t>
      </w:r>
      <w:r w:rsidR="00254584" w:rsidRPr="001072AC">
        <w:rPr>
          <w:rFonts w:ascii="Arial" w:hAnsi="Arial" w:cs="Arial"/>
        </w:rPr>
        <w:t xml:space="preserve"> </w:t>
      </w:r>
      <w:r w:rsidR="00F90C99" w:rsidRPr="001072AC">
        <w:rPr>
          <w:rFonts w:ascii="Arial" w:hAnsi="Arial" w:cs="Arial"/>
        </w:rPr>
        <w:t>absences and report them through the appropriate channels, in accordance with the</w:t>
      </w:r>
      <w:r w:rsidR="00997B24" w:rsidRPr="001072AC">
        <w:rPr>
          <w:rFonts w:ascii="Arial" w:hAnsi="Arial" w:cs="Arial"/>
        </w:rPr>
        <w:t xml:space="preserve"> </w:t>
      </w:r>
      <w:r w:rsidR="00F90C99" w:rsidRPr="001072AC">
        <w:rPr>
          <w:rFonts w:ascii="Arial" w:hAnsi="Arial" w:cs="Arial"/>
        </w:rPr>
        <w:t>Equality Act 2010</w:t>
      </w:r>
      <w:r w:rsidR="00997B24" w:rsidRPr="001072AC">
        <w:rPr>
          <w:rFonts w:ascii="Arial" w:hAnsi="Arial" w:cs="Arial"/>
        </w:rPr>
        <w:t>.</w:t>
      </w:r>
    </w:p>
    <w:p w14:paraId="1A4096F9" w14:textId="65739881" w:rsidR="00375497" w:rsidRPr="001072AC" w:rsidRDefault="00375497" w:rsidP="00254584">
      <w:pPr>
        <w:pStyle w:val="ListParagraph"/>
        <w:numPr>
          <w:ilvl w:val="0"/>
          <w:numId w:val="6"/>
        </w:numPr>
        <w:ind w:left="1843" w:hanging="425"/>
        <w:jc w:val="both"/>
        <w:rPr>
          <w:rFonts w:ascii="Arial" w:hAnsi="Arial" w:cs="Arial"/>
        </w:rPr>
      </w:pPr>
      <w:r w:rsidRPr="001072AC">
        <w:rPr>
          <w:rFonts w:ascii="Arial" w:hAnsi="Arial" w:cs="Arial"/>
        </w:rPr>
        <w:t>Support line managers to investigate claims where individuals believe that they are being treated unfairly or unreasonably under this policy.</w:t>
      </w:r>
    </w:p>
    <w:p w14:paraId="156CD5A9" w14:textId="04D3D0D9" w:rsidR="00BA0054" w:rsidRPr="001072AC" w:rsidRDefault="00BA0054" w:rsidP="00254584">
      <w:pPr>
        <w:pStyle w:val="ListParagraph"/>
        <w:numPr>
          <w:ilvl w:val="0"/>
          <w:numId w:val="6"/>
        </w:numPr>
        <w:ind w:left="1843" w:hanging="425"/>
        <w:jc w:val="both"/>
        <w:rPr>
          <w:rFonts w:ascii="Arial" w:hAnsi="Arial" w:cs="Arial"/>
        </w:rPr>
      </w:pPr>
      <w:r w:rsidRPr="001072AC">
        <w:rPr>
          <w:rFonts w:ascii="Arial" w:hAnsi="Arial" w:cs="Arial"/>
        </w:rPr>
        <w:t>Manage the absence process in an efficient and timely manner</w:t>
      </w:r>
      <w:r w:rsidR="00997B24" w:rsidRPr="001072AC">
        <w:rPr>
          <w:rFonts w:ascii="Arial" w:hAnsi="Arial" w:cs="Arial"/>
        </w:rPr>
        <w:t xml:space="preserve"> </w:t>
      </w:r>
      <w:r w:rsidR="00171DE9" w:rsidRPr="001072AC">
        <w:rPr>
          <w:rFonts w:ascii="Arial" w:hAnsi="Arial" w:cs="Arial"/>
        </w:rPr>
        <w:t>ensuring that all return</w:t>
      </w:r>
      <w:r w:rsidR="00CF50A6">
        <w:rPr>
          <w:rFonts w:ascii="Arial" w:hAnsi="Arial" w:cs="Arial"/>
        </w:rPr>
        <w:t>-</w:t>
      </w:r>
      <w:r w:rsidR="00171DE9" w:rsidRPr="001072AC">
        <w:rPr>
          <w:rFonts w:ascii="Arial" w:hAnsi="Arial" w:cs="Arial"/>
        </w:rPr>
        <w:t>to</w:t>
      </w:r>
      <w:r w:rsidR="00CF50A6">
        <w:rPr>
          <w:rFonts w:ascii="Arial" w:hAnsi="Arial" w:cs="Arial"/>
        </w:rPr>
        <w:t>-</w:t>
      </w:r>
      <w:r w:rsidR="00171DE9" w:rsidRPr="001072AC">
        <w:rPr>
          <w:rFonts w:ascii="Arial" w:hAnsi="Arial" w:cs="Arial"/>
        </w:rPr>
        <w:t>work</w:t>
      </w:r>
      <w:r w:rsidR="0095006B">
        <w:rPr>
          <w:rFonts w:ascii="Arial" w:hAnsi="Arial" w:cs="Arial"/>
        </w:rPr>
        <w:t xml:space="preserve"> processe</w:t>
      </w:r>
      <w:r w:rsidR="00171DE9" w:rsidRPr="001072AC">
        <w:rPr>
          <w:rFonts w:ascii="Arial" w:hAnsi="Arial" w:cs="Arial"/>
        </w:rPr>
        <w:t>s are conducted by line managers.</w:t>
      </w:r>
      <w:r w:rsidR="00B91EA4" w:rsidRPr="001072AC">
        <w:rPr>
          <w:rFonts w:ascii="Arial" w:hAnsi="Arial" w:cs="Arial"/>
        </w:rPr>
        <w:t xml:space="preserve"> </w:t>
      </w:r>
    </w:p>
    <w:p w14:paraId="3893B685" w14:textId="4CFFD100" w:rsidR="00997B24" w:rsidRPr="001072AC" w:rsidRDefault="00997B24" w:rsidP="00254584">
      <w:pPr>
        <w:pStyle w:val="ListParagraph"/>
        <w:numPr>
          <w:ilvl w:val="0"/>
          <w:numId w:val="6"/>
        </w:numPr>
        <w:ind w:left="1843" w:hanging="425"/>
        <w:jc w:val="both"/>
        <w:rPr>
          <w:rFonts w:ascii="Arial" w:hAnsi="Arial" w:cs="Arial"/>
        </w:rPr>
      </w:pPr>
      <w:r w:rsidRPr="001072AC">
        <w:rPr>
          <w:rFonts w:ascii="Arial" w:hAnsi="Arial" w:cs="Arial"/>
        </w:rPr>
        <w:t xml:space="preserve">Support line managers </w:t>
      </w:r>
      <w:r w:rsidR="00171DE9" w:rsidRPr="001072AC">
        <w:rPr>
          <w:rFonts w:ascii="Arial" w:hAnsi="Arial" w:cs="Arial"/>
        </w:rPr>
        <w:t xml:space="preserve">in investigating absence-related </w:t>
      </w:r>
      <w:r w:rsidRPr="001072AC">
        <w:rPr>
          <w:rFonts w:ascii="Arial" w:hAnsi="Arial" w:cs="Arial"/>
        </w:rPr>
        <w:t>claims</w:t>
      </w:r>
      <w:r w:rsidR="00F90C99" w:rsidRPr="001072AC">
        <w:rPr>
          <w:rFonts w:ascii="Arial" w:hAnsi="Arial" w:cs="Arial"/>
        </w:rPr>
        <w:t>.</w:t>
      </w:r>
    </w:p>
    <w:p w14:paraId="0745113C" w14:textId="0D01C15F" w:rsidR="00C428F0" w:rsidRDefault="00997B24" w:rsidP="00254584">
      <w:pPr>
        <w:pStyle w:val="ListParagraph"/>
        <w:numPr>
          <w:ilvl w:val="0"/>
          <w:numId w:val="6"/>
        </w:numPr>
        <w:ind w:left="1843" w:hanging="425"/>
        <w:jc w:val="both"/>
        <w:rPr>
          <w:rFonts w:ascii="Arial" w:hAnsi="Arial" w:cs="Arial"/>
        </w:rPr>
      </w:pPr>
      <w:r w:rsidRPr="001072AC">
        <w:rPr>
          <w:rFonts w:ascii="Arial" w:hAnsi="Arial" w:cs="Arial"/>
        </w:rPr>
        <w:t xml:space="preserve">Advise both line managers and </w:t>
      </w:r>
      <w:r w:rsidR="0095006B">
        <w:rPr>
          <w:rFonts w:ascii="Arial" w:hAnsi="Arial" w:cs="Arial"/>
        </w:rPr>
        <w:t>staff members</w:t>
      </w:r>
      <w:r w:rsidR="0095006B" w:rsidRPr="001072AC">
        <w:rPr>
          <w:rFonts w:ascii="Arial" w:hAnsi="Arial" w:cs="Arial"/>
        </w:rPr>
        <w:t xml:space="preserve"> </w:t>
      </w:r>
      <w:r w:rsidRPr="001072AC">
        <w:rPr>
          <w:rFonts w:ascii="Arial" w:hAnsi="Arial" w:cs="Arial"/>
        </w:rPr>
        <w:t>in the application of this policy.</w:t>
      </w:r>
    </w:p>
    <w:p w14:paraId="40A28689" w14:textId="77777777" w:rsidR="009D431E" w:rsidRPr="001072AC" w:rsidRDefault="009D431E" w:rsidP="009D431E">
      <w:pPr>
        <w:pStyle w:val="ListParagraph"/>
        <w:ind w:left="1843"/>
        <w:jc w:val="both"/>
        <w:rPr>
          <w:rFonts w:ascii="Arial" w:hAnsi="Arial" w:cs="Arial"/>
        </w:rPr>
      </w:pPr>
    </w:p>
    <w:p w14:paraId="31C385D6" w14:textId="65D89BCC" w:rsidR="00A13DB9" w:rsidRPr="001072AC" w:rsidRDefault="00493448" w:rsidP="00254584">
      <w:pPr>
        <w:pStyle w:val="ListParagraph"/>
        <w:numPr>
          <w:ilvl w:val="0"/>
          <w:numId w:val="3"/>
        </w:numPr>
        <w:ind w:left="1843" w:hanging="425"/>
        <w:jc w:val="both"/>
        <w:rPr>
          <w:rFonts w:ascii="Arial" w:hAnsi="Arial" w:cs="Arial"/>
        </w:rPr>
      </w:pPr>
      <w:r>
        <w:rPr>
          <w:rFonts w:ascii="Arial" w:hAnsi="Arial" w:cs="Arial"/>
          <w:b/>
          <w:bCs/>
        </w:rPr>
        <w:t>Officer</w:t>
      </w:r>
      <w:r w:rsidR="00CF50A6">
        <w:rPr>
          <w:rFonts w:ascii="Arial" w:hAnsi="Arial" w:cs="Arial"/>
          <w:b/>
          <w:bCs/>
        </w:rPr>
        <w:t>s</w:t>
      </w:r>
      <w:r w:rsidR="00CF50A6" w:rsidRPr="001072AC">
        <w:rPr>
          <w:rFonts w:ascii="Arial" w:hAnsi="Arial" w:cs="Arial"/>
          <w:b/>
          <w:bCs/>
        </w:rPr>
        <w:t xml:space="preserve"> </w:t>
      </w:r>
      <w:r w:rsidR="001F0C0A" w:rsidRPr="001072AC">
        <w:rPr>
          <w:rFonts w:ascii="Arial" w:hAnsi="Arial" w:cs="Arial"/>
        </w:rPr>
        <w:t>will:</w:t>
      </w:r>
    </w:p>
    <w:p w14:paraId="27AF207F" w14:textId="0B5B0954" w:rsidR="001F0C0A" w:rsidRPr="001072AC" w:rsidRDefault="001F0C0A" w:rsidP="00254584">
      <w:pPr>
        <w:pStyle w:val="ListParagraph"/>
        <w:numPr>
          <w:ilvl w:val="0"/>
          <w:numId w:val="4"/>
        </w:numPr>
        <w:ind w:left="1843" w:hanging="425"/>
        <w:jc w:val="both"/>
        <w:rPr>
          <w:rFonts w:ascii="Arial" w:hAnsi="Arial" w:cs="Arial"/>
        </w:rPr>
      </w:pPr>
      <w:r w:rsidRPr="001072AC">
        <w:rPr>
          <w:rFonts w:ascii="Arial" w:hAnsi="Arial" w:cs="Arial"/>
        </w:rPr>
        <w:t xml:space="preserve">Take </w:t>
      </w:r>
      <w:r w:rsidR="00171DE9" w:rsidRPr="001072AC">
        <w:rPr>
          <w:rFonts w:ascii="Arial" w:hAnsi="Arial" w:cs="Arial"/>
        </w:rPr>
        <w:t xml:space="preserve">full </w:t>
      </w:r>
      <w:r w:rsidRPr="001072AC">
        <w:rPr>
          <w:rFonts w:ascii="Arial" w:hAnsi="Arial" w:cs="Arial"/>
        </w:rPr>
        <w:t>responsibility for their own wellbeing to maintain good attendance at work and seek timely advice from relevant professional bodies</w:t>
      </w:r>
      <w:r w:rsidR="00171DE9" w:rsidRPr="001072AC">
        <w:rPr>
          <w:rFonts w:ascii="Arial" w:hAnsi="Arial" w:cs="Arial"/>
        </w:rPr>
        <w:t>, when required</w:t>
      </w:r>
      <w:r w:rsidR="00D30E1D" w:rsidRPr="001072AC">
        <w:rPr>
          <w:rFonts w:ascii="Arial" w:hAnsi="Arial" w:cs="Arial"/>
        </w:rPr>
        <w:t>.</w:t>
      </w:r>
    </w:p>
    <w:p w14:paraId="664CB80C" w14:textId="659922BA" w:rsidR="001F0C0A" w:rsidRPr="001072AC" w:rsidRDefault="001F0C0A" w:rsidP="00254584">
      <w:pPr>
        <w:pStyle w:val="ListParagraph"/>
        <w:numPr>
          <w:ilvl w:val="0"/>
          <w:numId w:val="4"/>
        </w:numPr>
        <w:ind w:left="1843" w:hanging="425"/>
        <w:jc w:val="both"/>
        <w:rPr>
          <w:rFonts w:ascii="Arial" w:hAnsi="Arial" w:cs="Arial"/>
        </w:rPr>
      </w:pPr>
      <w:r w:rsidRPr="001072AC">
        <w:rPr>
          <w:rFonts w:ascii="Arial" w:hAnsi="Arial" w:cs="Arial"/>
        </w:rPr>
        <w:t>Comply with the requirement to report sickness absence by informing their line manager when they are unable to attend work.</w:t>
      </w:r>
    </w:p>
    <w:p w14:paraId="4DD2CAB8" w14:textId="35A3E8B4" w:rsidR="001F0C0A" w:rsidRPr="001072AC" w:rsidRDefault="00C10E35" w:rsidP="00254584">
      <w:pPr>
        <w:pStyle w:val="ListParagraph"/>
        <w:numPr>
          <w:ilvl w:val="0"/>
          <w:numId w:val="4"/>
        </w:numPr>
        <w:ind w:left="1843" w:hanging="425"/>
        <w:jc w:val="both"/>
        <w:rPr>
          <w:rFonts w:ascii="Arial" w:hAnsi="Arial" w:cs="Arial"/>
        </w:rPr>
      </w:pPr>
      <w:r w:rsidRPr="001072AC">
        <w:rPr>
          <w:rFonts w:ascii="Arial" w:hAnsi="Arial" w:cs="Arial"/>
        </w:rPr>
        <w:t xml:space="preserve">Attend return-to-work </w:t>
      </w:r>
      <w:r w:rsidR="00BE2E76" w:rsidRPr="001072AC">
        <w:rPr>
          <w:rFonts w:ascii="Arial" w:hAnsi="Arial" w:cs="Arial"/>
        </w:rPr>
        <w:t>meetings</w:t>
      </w:r>
      <w:r w:rsidR="009C7AD6" w:rsidRPr="001072AC">
        <w:rPr>
          <w:rFonts w:ascii="Arial" w:hAnsi="Arial" w:cs="Arial"/>
        </w:rPr>
        <w:t xml:space="preserve"> </w:t>
      </w:r>
      <w:r w:rsidRPr="001072AC">
        <w:rPr>
          <w:rFonts w:ascii="Arial" w:hAnsi="Arial" w:cs="Arial"/>
        </w:rPr>
        <w:t>regarding</w:t>
      </w:r>
      <w:r w:rsidR="00BE2E76" w:rsidRPr="001072AC">
        <w:rPr>
          <w:rFonts w:ascii="Arial" w:hAnsi="Arial" w:cs="Arial"/>
        </w:rPr>
        <w:t xml:space="preserve"> their absence</w:t>
      </w:r>
      <w:r w:rsidRPr="001072AC">
        <w:rPr>
          <w:rFonts w:ascii="Arial" w:hAnsi="Arial" w:cs="Arial"/>
        </w:rPr>
        <w:t>.</w:t>
      </w:r>
    </w:p>
    <w:p w14:paraId="421D9FC2" w14:textId="6C230D24" w:rsidR="00BE2E76" w:rsidRPr="001072AC" w:rsidRDefault="00BE2E76" w:rsidP="00254584">
      <w:pPr>
        <w:pStyle w:val="ListParagraph"/>
        <w:numPr>
          <w:ilvl w:val="0"/>
          <w:numId w:val="4"/>
        </w:numPr>
        <w:ind w:left="1843" w:hanging="425"/>
        <w:jc w:val="both"/>
        <w:rPr>
          <w:rFonts w:ascii="Arial" w:hAnsi="Arial" w:cs="Arial"/>
        </w:rPr>
      </w:pPr>
      <w:r w:rsidRPr="001072AC">
        <w:rPr>
          <w:rFonts w:ascii="Arial" w:hAnsi="Arial" w:cs="Arial"/>
        </w:rPr>
        <w:t xml:space="preserve">Seek clarification from their line manager if they are unsure of the </w:t>
      </w:r>
      <w:r w:rsidR="00C10E35" w:rsidRPr="001072AC">
        <w:rPr>
          <w:rFonts w:ascii="Arial" w:hAnsi="Arial" w:cs="Arial"/>
        </w:rPr>
        <w:t>absence reporting procedures.</w:t>
      </w:r>
    </w:p>
    <w:p w14:paraId="75B57FD2" w14:textId="45D2D284" w:rsidR="00BE2E76" w:rsidRPr="001072AC" w:rsidRDefault="00BE2E76" w:rsidP="00254584">
      <w:pPr>
        <w:pStyle w:val="ListParagraph"/>
        <w:numPr>
          <w:ilvl w:val="0"/>
          <w:numId w:val="4"/>
        </w:numPr>
        <w:ind w:left="1843" w:hanging="425"/>
        <w:jc w:val="both"/>
        <w:rPr>
          <w:rFonts w:ascii="Arial" w:hAnsi="Arial" w:cs="Arial"/>
        </w:rPr>
      </w:pPr>
      <w:r w:rsidRPr="001072AC">
        <w:rPr>
          <w:rFonts w:ascii="Arial" w:hAnsi="Arial" w:cs="Arial"/>
        </w:rPr>
        <w:t>Consider what help and support they may need to facilitate a return to work</w:t>
      </w:r>
      <w:r w:rsidR="00C10E35" w:rsidRPr="001072AC">
        <w:rPr>
          <w:rFonts w:ascii="Arial" w:hAnsi="Arial" w:cs="Arial"/>
        </w:rPr>
        <w:t>.</w:t>
      </w:r>
    </w:p>
    <w:p w14:paraId="34B76B7C" w14:textId="39B614D9" w:rsidR="00BE2E76" w:rsidRPr="001072AC" w:rsidRDefault="00BE2E76" w:rsidP="00254584">
      <w:pPr>
        <w:pStyle w:val="ListParagraph"/>
        <w:numPr>
          <w:ilvl w:val="0"/>
          <w:numId w:val="4"/>
        </w:numPr>
        <w:ind w:left="1843" w:hanging="425"/>
        <w:jc w:val="both"/>
        <w:rPr>
          <w:rFonts w:ascii="Arial" w:hAnsi="Arial" w:cs="Arial"/>
        </w:rPr>
      </w:pPr>
      <w:r w:rsidRPr="001072AC">
        <w:rPr>
          <w:rFonts w:ascii="Arial" w:hAnsi="Arial" w:cs="Arial"/>
        </w:rPr>
        <w:t>Be aware of the standard of attendance expected of them such as sickness leave and the consequences if they reach or exceed the maximum limit of absence</w:t>
      </w:r>
      <w:r w:rsidR="00C10E35" w:rsidRPr="001072AC">
        <w:rPr>
          <w:rFonts w:ascii="Arial" w:hAnsi="Arial" w:cs="Arial"/>
        </w:rPr>
        <w:t>.</w:t>
      </w:r>
    </w:p>
    <w:p w14:paraId="6748E05B" w14:textId="2FF75DBD" w:rsidR="00341ED0" w:rsidRPr="00ED2375" w:rsidRDefault="00BE2E76" w:rsidP="00945BDB">
      <w:pPr>
        <w:pStyle w:val="ListParagraph"/>
        <w:numPr>
          <w:ilvl w:val="0"/>
          <w:numId w:val="4"/>
        </w:numPr>
        <w:ind w:left="1843" w:hanging="425"/>
        <w:jc w:val="both"/>
        <w:rPr>
          <w:rFonts w:ascii="Arial" w:hAnsi="Arial" w:cs="Arial"/>
        </w:rPr>
      </w:pPr>
      <w:r w:rsidRPr="001072AC">
        <w:rPr>
          <w:rFonts w:ascii="Arial" w:hAnsi="Arial" w:cs="Arial"/>
        </w:rPr>
        <w:t>Return to work as soon as they are able</w:t>
      </w:r>
      <w:r w:rsidR="00C10E35" w:rsidRPr="001072AC">
        <w:rPr>
          <w:rFonts w:ascii="Arial" w:hAnsi="Arial" w:cs="Arial"/>
        </w:rPr>
        <w:t>.</w:t>
      </w:r>
    </w:p>
    <w:p w14:paraId="6C23C34E" w14:textId="214521F1" w:rsidR="00341ED0" w:rsidRPr="001072AC" w:rsidRDefault="00341ED0" w:rsidP="00D2749B">
      <w:pPr>
        <w:pStyle w:val="ListParagraph"/>
        <w:numPr>
          <w:ilvl w:val="0"/>
          <w:numId w:val="1"/>
        </w:numPr>
        <w:rPr>
          <w:rFonts w:ascii="Arial" w:hAnsi="Arial" w:cs="Arial"/>
          <w:b/>
          <w:bCs/>
        </w:rPr>
      </w:pPr>
      <w:r w:rsidRPr="001072AC">
        <w:rPr>
          <w:rFonts w:ascii="Arial" w:hAnsi="Arial" w:cs="Arial"/>
          <w:b/>
          <w:bCs/>
        </w:rPr>
        <w:lastRenderedPageBreak/>
        <w:t>Absence Reporting Procedure</w:t>
      </w:r>
    </w:p>
    <w:p w14:paraId="1C1CD78E" w14:textId="77777777" w:rsidR="00966259" w:rsidRPr="001072AC" w:rsidRDefault="00966259" w:rsidP="00966259">
      <w:pPr>
        <w:pStyle w:val="ListParagraph"/>
        <w:rPr>
          <w:rFonts w:ascii="Arial" w:hAnsi="Arial" w:cs="Arial"/>
          <w:b/>
          <w:bCs/>
        </w:rPr>
      </w:pPr>
    </w:p>
    <w:p w14:paraId="4415E4E1" w14:textId="609A0348" w:rsidR="00BF394D" w:rsidRPr="001072AC" w:rsidRDefault="00BF394D" w:rsidP="00D2749B">
      <w:pPr>
        <w:pStyle w:val="ListParagraph"/>
        <w:numPr>
          <w:ilvl w:val="1"/>
          <w:numId w:val="1"/>
        </w:numPr>
        <w:ind w:left="1440"/>
        <w:jc w:val="both"/>
        <w:rPr>
          <w:rFonts w:ascii="Arial" w:hAnsi="Arial" w:cs="Arial"/>
          <w:b/>
          <w:bCs/>
        </w:rPr>
      </w:pPr>
      <w:r w:rsidRPr="001072AC">
        <w:rPr>
          <w:rFonts w:ascii="Arial" w:hAnsi="Arial" w:cs="Arial"/>
          <w:b/>
          <w:bCs/>
        </w:rPr>
        <w:t>Unplanned Absences</w:t>
      </w:r>
    </w:p>
    <w:p w14:paraId="4BB24B53" w14:textId="77777777" w:rsidR="00966259" w:rsidRPr="001072AC" w:rsidRDefault="00966259" w:rsidP="00966259">
      <w:pPr>
        <w:pStyle w:val="ListParagraph"/>
        <w:ind w:left="1440"/>
        <w:jc w:val="both"/>
        <w:rPr>
          <w:rFonts w:ascii="Arial" w:hAnsi="Arial" w:cs="Arial"/>
          <w:b/>
          <w:bCs/>
        </w:rPr>
      </w:pPr>
    </w:p>
    <w:p w14:paraId="66872A6F" w14:textId="33A56989" w:rsidR="00341ED0" w:rsidRPr="001072AC" w:rsidRDefault="004103AA" w:rsidP="00FF5E89">
      <w:pPr>
        <w:pStyle w:val="ListParagraph"/>
        <w:ind w:left="851"/>
        <w:jc w:val="both"/>
        <w:rPr>
          <w:rFonts w:ascii="Arial" w:hAnsi="Arial" w:cs="Arial"/>
        </w:rPr>
      </w:pPr>
      <w:r w:rsidRPr="001072AC">
        <w:rPr>
          <w:rFonts w:ascii="Arial" w:hAnsi="Arial" w:cs="Arial"/>
        </w:rPr>
        <w:t>6</w:t>
      </w:r>
      <w:r w:rsidR="00966259" w:rsidRPr="001072AC">
        <w:rPr>
          <w:rFonts w:ascii="Arial" w:hAnsi="Arial" w:cs="Arial"/>
        </w:rPr>
        <w:t>.1.1.</w:t>
      </w:r>
      <w:r w:rsidR="00BD2924" w:rsidRPr="001072AC">
        <w:rPr>
          <w:rFonts w:ascii="Arial" w:hAnsi="Arial" w:cs="Arial"/>
        </w:rPr>
        <w:tab/>
      </w:r>
      <w:r w:rsidR="00493448">
        <w:rPr>
          <w:rFonts w:ascii="Arial" w:hAnsi="Arial" w:cs="Arial"/>
        </w:rPr>
        <w:t>Officer</w:t>
      </w:r>
      <w:r w:rsidR="00FF5E89">
        <w:rPr>
          <w:rFonts w:ascii="Arial" w:hAnsi="Arial" w:cs="Arial"/>
        </w:rPr>
        <w:t>s</w:t>
      </w:r>
      <w:r w:rsidR="00FF5E89" w:rsidRPr="001072AC">
        <w:rPr>
          <w:rFonts w:ascii="Arial" w:hAnsi="Arial" w:cs="Arial"/>
        </w:rPr>
        <w:t xml:space="preserve"> </w:t>
      </w:r>
      <w:r w:rsidR="00341ED0" w:rsidRPr="001072AC">
        <w:rPr>
          <w:rFonts w:ascii="Arial" w:hAnsi="Arial" w:cs="Arial"/>
        </w:rPr>
        <w:t>must inform their line managers as soon as possible if they are unable to attend work</w:t>
      </w:r>
      <w:r w:rsidR="003A03CD" w:rsidRPr="001072AC">
        <w:rPr>
          <w:rFonts w:ascii="Arial" w:hAnsi="Arial" w:cs="Arial"/>
        </w:rPr>
        <w:t xml:space="preserve"> for</w:t>
      </w:r>
      <w:r w:rsidR="00341ED0" w:rsidRPr="001072AC">
        <w:rPr>
          <w:rFonts w:ascii="Arial" w:hAnsi="Arial" w:cs="Arial"/>
        </w:rPr>
        <w:t xml:space="preserve"> any</w:t>
      </w:r>
      <w:r w:rsidR="00CA432A" w:rsidRPr="001072AC">
        <w:rPr>
          <w:rFonts w:ascii="Arial" w:hAnsi="Arial" w:cs="Arial"/>
        </w:rPr>
        <w:t xml:space="preserve"> reason. </w:t>
      </w:r>
      <w:r w:rsidR="00DB6232" w:rsidRPr="001072AC">
        <w:rPr>
          <w:rFonts w:ascii="Arial" w:hAnsi="Arial" w:cs="Arial"/>
        </w:rPr>
        <w:t xml:space="preserve">In the absence of their line manager, the </w:t>
      </w:r>
      <w:r w:rsidR="00493448">
        <w:rPr>
          <w:rFonts w:ascii="Arial" w:hAnsi="Arial" w:cs="Arial"/>
        </w:rPr>
        <w:t>officer</w:t>
      </w:r>
      <w:r w:rsidR="00FF5E89" w:rsidRPr="001072AC">
        <w:rPr>
          <w:rFonts w:ascii="Arial" w:hAnsi="Arial" w:cs="Arial"/>
        </w:rPr>
        <w:t xml:space="preserve"> </w:t>
      </w:r>
      <w:r w:rsidR="009368CE">
        <w:rPr>
          <w:rFonts w:ascii="Arial" w:hAnsi="Arial" w:cs="Arial"/>
        </w:rPr>
        <w:t>must</w:t>
      </w:r>
      <w:r w:rsidR="00DB6232" w:rsidRPr="001072AC">
        <w:rPr>
          <w:rFonts w:ascii="Arial" w:hAnsi="Arial" w:cs="Arial"/>
        </w:rPr>
        <w:t xml:space="preserve"> inform</w:t>
      </w:r>
      <w:r w:rsidR="003A03CD" w:rsidRPr="001072AC">
        <w:rPr>
          <w:rFonts w:ascii="Arial" w:hAnsi="Arial" w:cs="Arial"/>
        </w:rPr>
        <w:t xml:space="preserve"> the</w:t>
      </w:r>
      <w:r w:rsidR="00CA432A" w:rsidRPr="001072AC">
        <w:rPr>
          <w:rFonts w:ascii="Arial" w:hAnsi="Arial" w:cs="Arial"/>
        </w:rPr>
        <w:t xml:space="preserve"> </w:t>
      </w:r>
      <w:r w:rsidR="00BF394D" w:rsidRPr="001072AC">
        <w:rPr>
          <w:rFonts w:ascii="Arial" w:hAnsi="Arial" w:cs="Arial"/>
        </w:rPr>
        <w:t>HD &amp; OD Manager</w:t>
      </w:r>
      <w:r w:rsidR="00CA432A" w:rsidRPr="001072AC">
        <w:rPr>
          <w:rFonts w:ascii="Arial" w:hAnsi="Arial" w:cs="Arial"/>
        </w:rPr>
        <w:t xml:space="preserve"> or another manager</w:t>
      </w:r>
      <w:r w:rsidR="0041593B" w:rsidRPr="001072AC">
        <w:rPr>
          <w:rFonts w:ascii="Arial" w:hAnsi="Arial" w:cs="Arial"/>
        </w:rPr>
        <w:t xml:space="preserve"> available at the time</w:t>
      </w:r>
      <w:r w:rsidR="00BF394D" w:rsidRPr="001072AC">
        <w:rPr>
          <w:rFonts w:ascii="Arial" w:hAnsi="Arial" w:cs="Arial"/>
        </w:rPr>
        <w:t>.</w:t>
      </w:r>
      <w:r w:rsidR="00015DD0" w:rsidRPr="001072AC">
        <w:rPr>
          <w:rFonts w:ascii="Arial" w:hAnsi="Arial" w:cs="Arial"/>
        </w:rPr>
        <w:t xml:space="preserve"> If the officer is unable to contact </w:t>
      </w:r>
      <w:r w:rsidR="003A03CD" w:rsidRPr="001072AC">
        <w:rPr>
          <w:rFonts w:ascii="Arial" w:hAnsi="Arial" w:cs="Arial"/>
        </w:rPr>
        <w:t>either</w:t>
      </w:r>
      <w:r w:rsidR="00015DD0" w:rsidRPr="001072AC">
        <w:rPr>
          <w:rFonts w:ascii="Arial" w:hAnsi="Arial" w:cs="Arial"/>
        </w:rPr>
        <w:t>, they should leave a message for the Town Clerk or Deputy Town Clerk</w:t>
      </w:r>
      <w:r w:rsidR="007A745B" w:rsidRPr="001072AC">
        <w:rPr>
          <w:rFonts w:ascii="Arial" w:hAnsi="Arial" w:cs="Arial"/>
        </w:rPr>
        <w:t xml:space="preserve"> by calling or sending an email</w:t>
      </w:r>
      <w:r w:rsidR="00015DD0" w:rsidRPr="001072AC">
        <w:rPr>
          <w:rFonts w:ascii="Arial" w:hAnsi="Arial" w:cs="Arial"/>
        </w:rPr>
        <w:t>.</w:t>
      </w:r>
    </w:p>
    <w:p w14:paraId="6846FFCD" w14:textId="77777777" w:rsidR="00966259" w:rsidRPr="001072AC" w:rsidRDefault="00966259" w:rsidP="00FF5E89">
      <w:pPr>
        <w:pStyle w:val="ListParagraph"/>
        <w:ind w:left="851"/>
        <w:jc w:val="both"/>
        <w:rPr>
          <w:rFonts w:ascii="Arial" w:hAnsi="Arial" w:cs="Arial"/>
        </w:rPr>
      </w:pPr>
    </w:p>
    <w:p w14:paraId="6C2D2208" w14:textId="7F114210" w:rsidR="00015DD0" w:rsidRPr="001072AC" w:rsidRDefault="004103AA" w:rsidP="00DF2978">
      <w:pPr>
        <w:ind w:left="851"/>
        <w:jc w:val="both"/>
        <w:rPr>
          <w:rFonts w:ascii="Arial" w:hAnsi="Arial" w:cs="Arial"/>
        </w:rPr>
      </w:pPr>
      <w:r w:rsidRPr="001072AC">
        <w:rPr>
          <w:rFonts w:ascii="Arial" w:hAnsi="Arial" w:cs="Arial"/>
        </w:rPr>
        <w:t>6</w:t>
      </w:r>
      <w:r w:rsidR="00966259" w:rsidRPr="001072AC">
        <w:rPr>
          <w:rFonts w:ascii="Arial" w:hAnsi="Arial" w:cs="Arial"/>
        </w:rPr>
        <w:t>.</w:t>
      </w:r>
      <w:r w:rsidR="008C20DE" w:rsidRPr="001072AC">
        <w:rPr>
          <w:rFonts w:ascii="Arial" w:hAnsi="Arial" w:cs="Arial"/>
        </w:rPr>
        <w:t>1</w:t>
      </w:r>
      <w:r w:rsidR="00966259" w:rsidRPr="001072AC">
        <w:rPr>
          <w:rFonts w:ascii="Arial" w:hAnsi="Arial" w:cs="Arial"/>
        </w:rPr>
        <w:t>.</w:t>
      </w:r>
      <w:r w:rsidR="00252A2A" w:rsidRPr="001072AC">
        <w:rPr>
          <w:rFonts w:ascii="Arial" w:hAnsi="Arial" w:cs="Arial"/>
        </w:rPr>
        <w:t xml:space="preserve">2. </w:t>
      </w:r>
      <w:r w:rsidR="00DF2978">
        <w:rPr>
          <w:rFonts w:ascii="Arial" w:hAnsi="Arial" w:cs="Arial"/>
        </w:rPr>
        <w:tab/>
      </w:r>
      <w:r w:rsidR="00015DD0" w:rsidRPr="001072AC">
        <w:rPr>
          <w:rFonts w:ascii="Arial" w:hAnsi="Arial" w:cs="Arial"/>
        </w:rPr>
        <w:t xml:space="preserve">When reporting absence, </w:t>
      </w:r>
      <w:r w:rsidR="00493448">
        <w:rPr>
          <w:rFonts w:ascii="Arial" w:hAnsi="Arial" w:cs="Arial"/>
        </w:rPr>
        <w:t>officer</w:t>
      </w:r>
      <w:r w:rsidR="002E0D16">
        <w:rPr>
          <w:rFonts w:ascii="Arial" w:hAnsi="Arial" w:cs="Arial"/>
        </w:rPr>
        <w:t>s</w:t>
      </w:r>
      <w:r w:rsidR="002E0D16" w:rsidRPr="001072AC">
        <w:rPr>
          <w:rFonts w:ascii="Arial" w:hAnsi="Arial" w:cs="Arial"/>
        </w:rPr>
        <w:t xml:space="preserve"> </w:t>
      </w:r>
      <w:r w:rsidR="00015DD0" w:rsidRPr="001072AC">
        <w:rPr>
          <w:rFonts w:ascii="Arial" w:hAnsi="Arial" w:cs="Arial"/>
        </w:rPr>
        <w:t xml:space="preserve">should provide the following </w:t>
      </w:r>
      <w:r w:rsidR="009C7AD6" w:rsidRPr="001072AC">
        <w:rPr>
          <w:rFonts w:ascii="Arial" w:hAnsi="Arial" w:cs="Arial"/>
        </w:rPr>
        <w:t>information</w:t>
      </w:r>
      <w:r w:rsidR="00015DD0" w:rsidRPr="001072AC">
        <w:rPr>
          <w:rFonts w:ascii="Arial" w:hAnsi="Arial" w:cs="Arial"/>
        </w:rPr>
        <w:t>:</w:t>
      </w:r>
    </w:p>
    <w:p w14:paraId="40F986D5" w14:textId="0E7F3426" w:rsidR="00015DD0" w:rsidRPr="001072AC" w:rsidRDefault="00015DD0" w:rsidP="00FF5E89">
      <w:pPr>
        <w:pStyle w:val="ListParagraph"/>
        <w:numPr>
          <w:ilvl w:val="0"/>
          <w:numId w:val="3"/>
        </w:numPr>
        <w:ind w:left="851" w:firstLine="0"/>
        <w:jc w:val="both"/>
        <w:rPr>
          <w:rFonts w:ascii="Arial" w:hAnsi="Arial" w:cs="Arial"/>
        </w:rPr>
      </w:pPr>
      <w:r w:rsidRPr="001072AC">
        <w:rPr>
          <w:rFonts w:ascii="Arial" w:hAnsi="Arial" w:cs="Arial"/>
        </w:rPr>
        <w:t>The reason for absence</w:t>
      </w:r>
    </w:p>
    <w:p w14:paraId="1DBF1C55" w14:textId="2A31375E" w:rsidR="00015DD0" w:rsidRPr="001072AC" w:rsidRDefault="00015DD0" w:rsidP="00FF5E89">
      <w:pPr>
        <w:pStyle w:val="ListParagraph"/>
        <w:numPr>
          <w:ilvl w:val="0"/>
          <w:numId w:val="3"/>
        </w:numPr>
        <w:ind w:left="851" w:firstLine="0"/>
        <w:jc w:val="both"/>
        <w:rPr>
          <w:rFonts w:ascii="Arial" w:hAnsi="Arial" w:cs="Arial"/>
        </w:rPr>
      </w:pPr>
      <w:r w:rsidRPr="001072AC">
        <w:rPr>
          <w:rFonts w:ascii="Arial" w:hAnsi="Arial" w:cs="Arial"/>
        </w:rPr>
        <w:t>The start date of the absence</w:t>
      </w:r>
    </w:p>
    <w:p w14:paraId="44E54B5C" w14:textId="6FE30C7B" w:rsidR="00015DD0" w:rsidRPr="001072AC" w:rsidRDefault="00015DD0" w:rsidP="00FF5E89">
      <w:pPr>
        <w:pStyle w:val="ListParagraph"/>
        <w:numPr>
          <w:ilvl w:val="0"/>
          <w:numId w:val="3"/>
        </w:numPr>
        <w:ind w:left="851" w:firstLine="0"/>
        <w:jc w:val="both"/>
        <w:rPr>
          <w:rFonts w:ascii="Arial" w:hAnsi="Arial" w:cs="Arial"/>
        </w:rPr>
      </w:pPr>
      <w:r w:rsidRPr="001072AC">
        <w:rPr>
          <w:rFonts w:ascii="Arial" w:hAnsi="Arial" w:cs="Arial"/>
        </w:rPr>
        <w:t>The expected return-to-work date</w:t>
      </w:r>
    </w:p>
    <w:p w14:paraId="0B3CA2BF" w14:textId="1CD97F8A" w:rsidR="00015DD0" w:rsidRPr="001072AC" w:rsidRDefault="00015DD0" w:rsidP="00FF5E89">
      <w:pPr>
        <w:pStyle w:val="ListParagraph"/>
        <w:numPr>
          <w:ilvl w:val="0"/>
          <w:numId w:val="3"/>
        </w:numPr>
        <w:ind w:left="851" w:firstLine="0"/>
        <w:jc w:val="both"/>
        <w:rPr>
          <w:rFonts w:ascii="Arial" w:hAnsi="Arial" w:cs="Arial"/>
        </w:rPr>
      </w:pPr>
      <w:r w:rsidRPr="001072AC">
        <w:rPr>
          <w:rFonts w:ascii="Arial" w:hAnsi="Arial" w:cs="Arial"/>
        </w:rPr>
        <w:t>Whether there are any immediate work commitments that need completing or reassigning during their absence</w:t>
      </w:r>
    </w:p>
    <w:p w14:paraId="211E7223" w14:textId="26EC75F2" w:rsidR="00B85ED7" w:rsidRPr="001072AC" w:rsidRDefault="004103AA" w:rsidP="00FF5E89">
      <w:pPr>
        <w:ind w:left="851"/>
        <w:jc w:val="both"/>
        <w:rPr>
          <w:rFonts w:ascii="Arial" w:hAnsi="Arial" w:cs="Arial"/>
        </w:rPr>
      </w:pPr>
      <w:r w:rsidRPr="001072AC">
        <w:rPr>
          <w:rFonts w:ascii="Arial" w:hAnsi="Arial" w:cs="Arial"/>
        </w:rPr>
        <w:t>6</w:t>
      </w:r>
      <w:r w:rsidR="00015DD0" w:rsidRPr="001072AC">
        <w:rPr>
          <w:rFonts w:ascii="Arial" w:hAnsi="Arial" w:cs="Arial"/>
        </w:rPr>
        <w:t>.1.3.</w:t>
      </w:r>
      <w:r w:rsidR="00015DD0">
        <w:tab/>
      </w:r>
      <w:r w:rsidR="00015DD0" w:rsidRPr="001072AC">
        <w:rPr>
          <w:rFonts w:ascii="Arial" w:hAnsi="Arial" w:cs="Arial"/>
        </w:rPr>
        <w:t xml:space="preserve">Absences should be reported by a phone call </w:t>
      </w:r>
      <w:r w:rsidR="009C7AD6" w:rsidRPr="001072AC">
        <w:rPr>
          <w:rFonts w:ascii="Arial" w:hAnsi="Arial" w:cs="Arial"/>
        </w:rPr>
        <w:t xml:space="preserve">or email </w:t>
      </w:r>
      <w:r w:rsidR="00B708B8" w:rsidRPr="001072AC">
        <w:rPr>
          <w:rFonts w:ascii="Arial" w:hAnsi="Arial" w:cs="Arial"/>
        </w:rPr>
        <w:t>on</w:t>
      </w:r>
      <w:r w:rsidR="00015DD0" w:rsidRPr="001072AC">
        <w:rPr>
          <w:rFonts w:ascii="Arial" w:hAnsi="Arial" w:cs="Arial"/>
        </w:rPr>
        <w:t xml:space="preserve"> the first day of the absence. During the initial </w:t>
      </w:r>
      <w:r w:rsidR="009C7AD6" w:rsidRPr="001072AC">
        <w:rPr>
          <w:rFonts w:ascii="Arial" w:hAnsi="Arial" w:cs="Arial"/>
        </w:rPr>
        <w:t>contact</w:t>
      </w:r>
      <w:r w:rsidR="00015DD0" w:rsidRPr="001072AC">
        <w:rPr>
          <w:rFonts w:ascii="Arial" w:hAnsi="Arial" w:cs="Arial"/>
        </w:rPr>
        <w:t xml:space="preserve">, </w:t>
      </w:r>
      <w:r w:rsidR="00493448">
        <w:rPr>
          <w:rFonts w:ascii="Arial" w:hAnsi="Arial" w:cs="Arial"/>
        </w:rPr>
        <w:t>officer</w:t>
      </w:r>
      <w:r w:rsidR="00015DD0" w:rsidRPr="001072AC">
        <w:rPr>
          <w:rFonts w:ascii="Arial" w:hAnsi="Arial" w:cs="Arial"/>
        </w:rPr>
        <w:t xml:space="preserve">s </w:t>
      </w:r>
      <w:r w:rsidR="00B708B8" w:rsidRPr="001072AC">
        <w:rPr>
          <w:rFonts w:ascii="Arial" w:hAnsi="Arial" w:cs="Arial"/>
        </w:rPr>
        <w:t>must</w:t>
      </w:r>
      <w:r w:rsidR="00015DD0" w:rsidRPr="001072AC">
        <w:rPr>
          <w:rFonts w:ascii="Arial" w:hAnsi="Arial" w:cs="Arial"/>
        </w:rPr>
        <w:t xml:space="preserve"> provide the details above.</w:t>
      </w:r>
      <w:r w:rsidR="00B85ED7" w:rsidRPr="001072AC">
        <w:rPr>
          <w:rFonts w:ascii="Arial" w:hAnsi="Arial" w:cs="Arial"/>
        </w:rPr>
        <w:t xml:space="preserve"> </w:t>
      </w:r>
      <w:r w:rsidR="009C7AD6" w:rsidRPr="001072AC">
        <w:rPr>
          <w:rFonts w:ascii="Arial" w:hAnsi="Arial" w:cs="Arial"/>
        </w:rPr>
        <w:t>In this case, i</w:t>
      </w:r>
      <w:r w:rsidR="00B85ED7" w:rsidRPr="001072AC">
        <w:rPr>
          <w:rFonts w:ascii="Arial" w:hAnsi="Arial" w:cs="Arial"/>
        </w:rPr>
        <w:t>t is not acceptable for officers to leave messages on voicemail</w:t>
      </w:r>
      <w:r w:rsidR="009C7AD6" w:rsidRPr="001072AC">
        <w:rPr>
          <w:rFonts w:ascii="Arial" w:hAnsi="Arial" w:cs="Arial"/>
        </w:rPr>
        <w:t xml:space="preserve"> only</w:t>
      </w:r>
      <w:r w:rsidR="009C7D3D">
        <w:rPr>
          <w:rFonts w:ascii="Arial" w:hAnsi="Arial" w:cs="Arial"/>
        </w:rPr>
        <w:t xml:space="preserve"> i.e. if</w:t>
      </w:r>
      <w:r w:rsidR="009C7D3D" w:rsidDel="009368CE">
        <w:rPr>
          <w:rFonts w:ascii="Arial" w:hAnsi="Arial" w:cs="Arial"/>
        </w:rPr>
        <w:t xml:space="preserve"> </w:t>
      </w:r>
      <w:r w:rsidR="009368CE">
        <w:rPr>
          <w:rFonts w:ascii="Arial" w:hAnsi="Arial" w:cs="Arial"/>
        </w:rPr>
        <w:t xml:space="preserve">the </w:t>
      </w:r>
      <w:r w:rsidR="009C7D3D">
        <w:rPr>
          <w:rFonts w:ascii="Arial" w:hAnsi="Arial" w:cs="Arial"/>
        </w:rPr>
        <w:t>phone call is not answered, an email</w:t>
      </w:r>
      <w:r w:rsidR="009368CE">
        <w:rPr>
          <w:rFonts w:ascii="Arial" w:hAnsi="Arial" w:cs="Arial"/>
        </w:rPr>
        <w:t xml:space="preserve"> must be sent</w:t>
      </w:r>
      <w:r w:rsidR="00B85ED7" w:rsidRPr="001072AC" w:rsidDel="009C7D3D">
        <w:rPr>
          <w:rFonts w:ascii="Arial" w:hAnsi="Arial" w:cs="Arial"/>
        </w:rPr>
        <w:t>.</w:t>
      </w:r>
    </w:p>
    <w:p w14:paraId="629AA8D8" w14:textId="1CBC1DFA" w:rsidR="00130B80" w:rsidRPr="001072AC" w:rsidRDefault="004103AA" w:rsidP="00FF5E89">
      <w:pPr>
        <w:ind w:left="851"/>
        <w:jc w:val="both"/>
        <w:rPr>
          <w:rFonts w:ascii="Arial" w:hAnsi="Arial" w:cs="Arial"/>
        </w:rPr>
      </w:pPr>
      <w:r w:rsidRPr="001072AC">
        <w:rPr>
          <w:rFonts w:ascii="Arial" w:hAnsi="Arial" w:cs="Arial"/>
        </w:rPr>
        <w:t>6</w:t>
      </w:r>
      <w:r w:rsidR="00015DD0" w:rsidRPr="001072AC">
        <w:rPr>
          <w:rFonts w:ascii="Arial" w:hAnsi="Arial" w:cs="Arial"/>
        </w:rPr>
        <w:t>.1.</w:t>
      </w:r>
      <w:r w:rsidRPr="001072AC">
        <w:rPr>
          <w:rFonts w:ascii="Arial" w:hAnsi="Arial" w:cs="Arial"/>
        </w:rPr>
        <w:t>4</w:t>
      </w:r>
      <w:r w:rsidR="00015DD0" w:rsidRPr="001072AC">
        <w:rPr>
          <w:rFonts w:ascii="Arial" w:hAnsi="Arial" w:cs="Arial"/>
        </w:rPr>
        <w:t>.</w:t>
      </w:r>
      <w:r w:rsidR="00015DD0" w:rsidRPr="001072AC">
        <w:rPr>
          <w:rFonts w:ascii="Arial" w:hAnsi="Arial" w:cs="Arial"/>
        </w:rPr>
        <w:tab/>
      </w:r>
      <w:r w:rsidR="007A745B" w:rsidRPr="001072AC">
        <w:rPr>
          <w:rFonts w:ascii="Arial" w:hAnsi="Arial" w:cs="Arial"/>
        </w:rPr>
        <w:t xml:space="preserve">Absence notifications should be made by the </w:t>
      </w:r>
      <w:r w:rsidR="00493448">
        <w:rPr>
          <w:rFonts w:ascii="Arial" w:hAnsi="Arial" w:cs="Arial"/>
        </w:rPr>
        <w:t>officer</w:t>
      </w:r>
      <w:r w:rsidR="009C7D3D">
        <w:rPr>
          <w:rFonts w:ascii="Arial" w:hAnsi="Arial" w:cs="Arial"/>
        </w:rPr>
        <w:t>s</w:t>
      </w:r>
      <w:r w:rsidR="009C7D3D" w:rsidRPr="001072AC">
        <w:rPr>
          <w:rFonts w:ascii="Arial" w:hAnsi="Arial" w:cs="Arial"/>
        </w:rPr>
        <w:t xml:space="preserve"> </w:t>
      </w:r>
      <w:r w:rsidR="007A745B" w:rsidRPr="001072AC">
        <w:rPr>
          <w:rFonts w:ascii="Arial" w:hAnsi="Arial" w:cs="Arial"/>
        </w:rPr>
        <w:t>themselves, except in exceptional circumstances such as hospitali</w:t>
      </w:r>
      <w:r w:rsidR="009C7D3D">
        <w:rPr>
          <w:rFonts w:ascii="Arial" w:hAnsi="Arial" w:cs="Arial"/>
        </w:rPr>
        <w:t>s</w:t>
      </w:r>
      <w:r w:rsidR="007A745B" w:rsidRPr="001072AC">
        <w:rPr>
          <w:rFonts w:ascii="Arial" w:hAnsi="Arial" w:cs="Arial"/>
        </w:rPr>
        <w:t>ation or incapacitation due to injury or accident</w:t>
      </w:r>
      <w:r w:rsidR="00B971D8" w:rsidRPr="001072AC">
        <w:rPr>
          <w:rFonts w:ascii="Arial" w:hAnsi="Arial" w:cs="Arial"/>
        </w:rPr>
        <w:t xml:space="preserve"> (</w:t>
      </w:r>
      <w:r w:rsidR="009C7D3D">
        <w:rPr>
          <w:rFonts w:ascii="Arial" w:hAnsi="Arial" w:cs="Arial"/>
        </w:rPr>
        <w:t>s</w:t>
      </w:r>
      <w:r w:rsidR="00B971D8" w:rsidRPr="001072AC">
        <w:rPr>
          <w:rFonts w:ascii="Arial" w:hAnsi="Arial" w:cs="Arial"/>
        </w:rPr>
        <w:t>ee Sickness Absence Policy)</w:t>
      </w:r>
      <w:r w:rsidR="00130B80" w:rsidRPr="001072AC">
        <w:rPr>
          <w:rFonts w:ascii="Arial" w:hAnsi="Arial" w:cs="Arial"/>
        </w:rPr>
        <w:t xml:space="preserve">. </w:t>
      </w:r>
    </w:p>
    <w:p w14:paraId="43E07327" w14:textId="070A49D9" w:rsidR="00C50BAE" w:rsidRPr="001072AC" w:rsidRDefault="004103AA" w:rsidP="00FF5E89">
      <w:pPr>
        <w:ind w:left="851"/>
        <w:jc w:val="both"/>
        <w:rPr>
          <w:rFonts w:ascii="Arial" w:hAnsi="Arial" w:cs="Arial"/>
        </w:rPr>
      </w:pPr>
      <w:r w:rsidRPr="001072AC">
        <w:rPr>
          <w:rFonts w:ascii="Arial" w:hAnsi="Arial" w:cs="Arial"/>
        </w:rPr>
        <w:t>6</w:t>
      </w:r>
      <w:r w:rsidR="00015DD0" w:rsidRPr="001072AC">
        <w:rPr>
          <w:rFonts w:ascii="Arial" w:hAnsi="Arial" w:cs="Arial"/>
        </w:rPr>
        <w:t>.1.</w:t>
      </w:r>
      <w:r w:rsidRPr="001072AC">
        <w:rPr>
          <w:rFonts w:ascii="Arial" w:hAnsi="Arial" w:cs="Arial"/>
        </w:rPr>
        <w:t>5</w:t>
      </w:r>
      <w:r w:rsidR="00015DD0" w:rsidRPr="001072AC">
        <w:rPr>
          <w:rFonts w:ascii="Arial" w:hAnsi="Arial" w:cs="Arial"/>
        </w:rPr>
        <w:t>.</w:t>
      </w:r>
      <w:r w:rsidR="00B85ED7" w:rsidRPr="001072AC">
        <w:rPr>
          <w:rFonts w:ascii="Arial" w:hAnsi="Arial" w:cs="Arial"/>
        </w:rPr>
        <w:tab/>
      </w:r>
      <w:r w:rsidR="00015DD0" w:rsidRPr="001072AC">
        <w:rPr>
          <w:rFonts w:ascii="Arial" w:hAnsi="Arial" w:cs="Arial"/>
        </w:rPr>
        <w:t xml:space="preserve">If an </w:t>
      </w:r>
      <w:r w:rsidR="00493448">
        <w:rPr>
          <w:rFonts w:ascii="Arial" w:hAnsi="Arial" w:cs="Arial"/>
        </w:rPr>
        <w:t>officer</w:t>
      </w:r>
      <w:r w:rsidR="00015DD0" w:rsidRPr="001072AC">
        <w:rPr>
          <w:rFonts w:ascii="Arial" w:hAnsi="Arial" w:cs="Arial"/>
        </w:rPr>
        <w:t xml:space="preserve"> is unable to report their</w:t>
      </w:r>
      <w:r w:rsidR="00B85ED7" w:rsidRPr="001072AC">
        <w:rPr>
          <w:rFonts w:ascii="Arial" w:hAnsi="Arial" w:cs="Arial"/>
        </w:rPr>
        <w:t xml:space="preserve"> own</w:t>
      </w:r>
      <w:r w:rsidR="00015DD0" w:rsidRPr="001072AC">
        <w:rPr>
          <w:rFonts w:ascii="Arial" w:hAnsi="Arial" w:cs="Arial"/>
        </w:rPr>
        <w:t xml:space="preserve"> absence, they must </w:t>
      </w:r>
      <w:r w:rsidR="00B85ED7" w:rsidRPr="001072AC">
        <w:rPr>
          <w:rFonts w:ascii="Arial" w:hAnsi="Arial" w:cs="Arial"/>
        </w:rPr>
        <w:t xml:space="preserve">ensure that </w:t>
      </w:r>
      <w:r w:rsidR="00015DD0" w:rsidRPr="001072AC">
        <w:rPr>
          <w:rFonts w:ascii="Arial" w:hAnsi="Arial" w:cs="Arial"/>
        </w:rPr>
        <w:t xml:space="preserve">another person notifies </w:t>
      </w:r>
      <w:r w:rsidR="00B85ED7" w:rsidRPr="001072AC">
        <w:rPr>
          <w:rFonts w:ascii="Arial" w:hAnsi="Arial" w:cs="Arial"/>
        </w:rPr>
        <w:t>the Council</w:t>
      </w:r>
      <w:r w:rsidR="00015DD0" w:rsidRPr="001072AC">
        <w:rPr>
          <w:rFonts w:ascii="Arial" w:hAnsi="Arial" w:cs="Arial"/>
        </w:rPr>
        <w:t xml:space="preserve"> on their behalf.</w:t>
      </w:r>
    </w:p>
    <w:p w14:paraId="6274646B" w14:textId="66C5655C" w:rsidR="00B03D13" w:rsidRDefault="004103AA" w:rsidP="00FF5E89">
      <w:pPr>
        <w:pStyle w:val="ListParagraph"/>
        <w:ind w:left="851"/>
        <w:jc w:val="both"/>
        <w:rPr>
          <w:rFonts w:ascii="Arial" w:hAnsi="Arial" w:cs="Arial"/>
        </w:rPr>
      </w:pPr>
      <w:r w:rsidRPr="001072AC">
        <w:rPr>
          <w:rFonts w:ascii="Arial" w:hAnsi="Arial" w:cs="Arial"/>
        </w:rPr>
        <w:t>6</w:t>
      </w:r>
      <w:r w:rsidR="00C50BAE" w:rsidRPr="001072AC">
        <w:rPr>
          <w:rFonts w:ascii="Arial" w:hAnsi="Arial" w:cs="Arial"/>
        </w:rPr>
        <w:t>.1.</w:t>
      </w:r>
      <w:r w:rsidRPr="001072AC">
        <w:rPr>
          <w:rFonts w:ascii="Arial" w:hAnsi="Arial" w:cs="Arial"/>
        </w:rPr>
        <w:t>6</w:t>
      </w:r>
      <w:r w:rsidR="00C50BAE" w:rsidRPr="001072AC">
        <w:rPr>
          <w:rFonts w:ascii="Arial" w:hAnsi="Arial" w:cs="Arial"/>
        </w:rPr>
        <w:t>.</w:t>
      </w:r>
      <w:r w:rsidR="00C50BAE">
        <w:tab/>
      </w:r>
      <w:r w:rsidR="00493448">
        <w:rPr>
          <w:rFonts w:ascii="Arial" w:hAnsi="Arial" w:cs="Arial"/>
        </w:rPr>
        <w:t>Officer</w:t>
      </w:r>
      <w:r w:rsidR="00590D3C" w:rsidRPr="001072AC">
        <w:rPr>
          <w:rFonts w:ascii="Arial" w:hAnsi="Arial" w:cs="Arial"/>
        </w:rPr>
        <w:t xml:space="preserve">s </w:t>
      </w:r>
      <w:r w:rsidR="008C20DE" w:rsidRPr="001072AC">
        <w:rPr>
          <w:rFonts w:ascii="Arial" w:hAnsi="Arial" w:cs="Arial"/>
        </w:rPr>
        <w:t xml:space="preserve">are expected to maintain contact with their line manager </w:t>
      </w:r>
      <w:r w:rsidR="00C747DA" w:rsidRPr="001072AC">
        <w:rPr>
          <w:rFonts w:ascii="Arial" w:hAnsi="Arial" w:cs="Arial"/>
        </w:rPr>
        <w:t>until their return</w:t>
      </w:r>
      <w:r w:rsidR="004D2C8C">
        <w:rPr>
          <w:rFonts w:ascii="Arial" w:hAnsi="Arial" w:cs="Arial"/>
        </w:rPr>
        <w:t xml:space="preserve"> e.g. with any significant changes to their expected return to work date.</w:t>
      </w:r>
    </w:p>
    <w:p w14:paraId="49F00BFF" w14:textId="77777777" w:rsidR="00325655" w:rsidRPr="001072AC" w:rsidRDefault="00325655" w:rsidP="00325655">
      <w:pPr>
        <w:pStyle w:val="ListParagraph"/>
        <w:ind w:left="1440"/>
        <w:jc w:val="both"/>
        <w:rPr>
          <w:rFonts w:ascii="Arial" w:hAnsi="Arial" w:cs="Arial"/>
        </w:rPr>
      </w:pPr>
    </w:p>
    <w:p w14:paraId="13B5B047" w14:textId="3DCE6FD6" w:rsidR="00274FAD" w:rsidRPr="001072AC" w:rsidRDefault="006927CC" w:rsidP="00D2749B">
      <w:pPr>
        <w:pStyle w:val="ListParagraph"/>
        <w:numPr>
          <w:ilvl w:val="1"/>
          <w:numId w:val="1"/>
        </w:numPr>
        <w:ind w:left="1440"/>
        <w:jc w:val="both"/>
        <w:rPr>
          <w:rFonts w:ascii="Arial" w:hAnsi="Arial" w:cs="Arial"/>
          <w:b/>
          <w:bCs/>
        </w:rPr>
      </w:pPr>
      <w:r>
        <w:rPr>
          <w:rFonts w:ascii="Arial" w:hAnsi="Arial" w:cs="Arial"/>
          <w:b/>
          <w:bCs/>
        </w:rPr>
        <w:t>Un</w:t>
      </w:r>
      <w:r w:rsidR="00D650E6">
        <w:rPr>
          <w:rFonts w:ascii="Arial" w:hAnsi="Arial" w:cs="Arial"/>
          <w:b/>
          <w:bCs/>
        </w:rPr>
        <w:t>p</w:t>
      </w:r>
      <w:r w:rsidR="00274FAD" w:rsidRPr="001072AC">
        <w:rPr>
          <w:rFonts w:ascii="Arial" w:hAnsi="Arial" w:cs="Arial"/>
          <w:b/>
          <w:bCs/>
        </w:rPr>
        <w:t>lanned Absences</w:t>
      </w:r>
    </w:p>
    <w:p w14:paraId="382A93E7" w14:textId="77777777" w:rsidR="00274FAD" w:rsidRPr="001072AC" w:rsidRDefault="00274FAD" w:rsidP="00274FAD">
      <w:pPr>
        <w:pStyle w:val="ListParagraph"/>
        <w:ind w:left="1440"/>
        <w:jc w:val="both"/>
        <w:rPr>
          <w:rFonts w:ascii="Arial" w:hAnsi="Arial" w:cs="Arial"/>
          <w:b/>
          <w:bCs/>
        </w:rPr>
      </w:pPr>
    </w:p>
    <w:p w14:paraId="39014CF0" w14:textId="5304C312" w:rsidR="00274FAD" w:rsidRPr="001072AC" w:rsidRDefault="00AA349E" w:rsidP="00F838F8">
      <w:pPr>
        <w:pStyle w:val="ListParagraph"/>
        <w:numPr>
          <w:ilvl w:val="2"/>
          <w:numId w:val="1"/>
        </w:numPr>
        <w:ind w:hanging="229"/>
        <w:jc w:val="both"/>
        <w:rPr>
          <w:rFonts w:ascii="Arial" w:hAnsi="Arial" w:cs="Arial"/>
          <w:b/>
          <w:bCs/>
        </w:rPr>
      </w:pPr>
      <w:r w:rsidRPr="001072AC">
        <w:rPr>
          <w:rFonts w:ascii="Arial" w:hAnsi="Arial" w:cs="Arial"/>
          <w:b/>
          <w:bCs/>
        </w:rPr>
        <w:t>Time Off for Dependants</w:t>
      </w:r>
    </w:p>
    <w:p w14:paraId="5CF5F83B" w14:textId="77777777" w:rsidR="00AA349E" w:rsidRPr="001072AC" w:rsidRDefault="00AA349E" w:rsidP="009C7D3D">
      <w:pPr>
        <w:pStyle w:val="ListParagraph"/>
        <w:ind w:left="851"/>
        <w:jc w:val="both"/>
        <w:rPr>
          <w:rFonts w:ascii="Arial" w:hAnsi="Arial" w:cs="Arial"/>
          <w:b/>
          <w:bCs/>
        </w:rPr>
      </w:pPr>
    </w:p>
    <w:p w14:paraId="720C8EF9" w14:textId="703DAFE0" w:rsidR="004F0937" w:rsidRPr="001072AC" w:rsidRDefault="004103AA" w:rsidP="00922370">
      <w:pPr>
        <w:pStyle w:val="ListParagraph"/>
        <w:ind w:left="851"/>
        <w:contextualSpacing w:val="0"/>
        <w:jc w:val="both"/>
        <w:rPr>
          <w:rFonts w:ascii="Arial" w:hAnsi="Arial" w:cs="Arial"/>
        </w:rPr>
      </w:pPr>
      <w:r w:rsidRPr="001072AC">
        <w:rPr>
          <w:rFonts w:ascii="Arial" w:hAnsi="Arial" w:cs="Arial"/>
        </w:rPr>
        <w:t>6</w:t>
      </w:r>
      <w:r w:rsidR="00AA349E" w:rsidRPr="001072AC">
        <w:rPr>
          <w:rFonts w:ascii="Arial" w:hAnsi="Arial" w:cs="Arial"/>
        </w:rPr>
        <w:t>.2.</w:t>
      </w:r>
      <w:r w:rsidRPr="001072AC">
        <w:rPr>
          <w:rFonts w:ascii="Arial" w:hAnsi="Arial" w:cs="Arial"/>
        </w:rPr>
        <w:t>1</w:t>
      </w:r>
      <w:r w:rsidR="004B292A" w:rsidRPr="001072AC">
        <w:rPr>
          <w:rFonts w:ascii="Arial" w:hAnsi="Arial" w:cs="Arial"/>
        </w:rPr>
        <w:t>.</w:t>
      </w:r>
      <w:r w:rsidRPr="001072AC">
        <w:rPr>
          <w:rFonts w:ascii="Arial" w:hAnsi="Arial" w:cs="Arial"/>
        </w:rPr>
        <w:t>1.</w:t>
      </w:r>
      <w:r w:rsidR="7C2E09D0" w:rsidRPr="001072AC">
        <w:rPr>
          <w:rFonts w:ascii="Arial" w:hAnsi="Arial" w:cs="Arial"/>
        </w:rPr>
        <w:t xml:space="preserve"> </w:t>
      </w:r>
      <w:r w:rsidR="00F838F8">
        <w:rPr>
          <w:rFonts w:ascii="Arial" w:hAnsi="Arial" w:cs="Arial"/>
        </w:rPr>
        <w:tab/>
      </w:r>
      <w:r w:rsidR="004B292A" w:rsidRPr="001072AC">
        <w:rPr>
          <w:rFonts w:ascii="Arial" w:hAnsi="Arial" w:cs="Arial"/>
        </w:rPr>
        <w:t>The</w:t>
      </w:r>
      <w:r w:rsidR="00AA349E" w:rsidRPr="001072AC">
        <w:rPr>
          <w:rFonts w:ascii="Arial" w:hAnsi="Arial" w:cs="Arial"/>
        </w:rPr>
        <w:t xml:space="preserve"> </w:t>
      </w:r>
      <w:r w:rsidR="004F0937" w:rsidRPr="001072AC">
        <w:rPr>
          <w:rFonts w:ascii="Arial" w:hAnsi="Arial" w:cs="Arial"/>
        </w:rPr>
        <w:t xml:space="preserve">Council acknowledges that all </w:t>
      </w:r>
      <w:r w:rsidR="00493448">
        <w:rPr>
          <w:rFonts w:ascii="Arial" w:hAnsi="Arial" w:cs="Arial"/>
        </w:rPr>
        <w:t>officer</w:t>
      </w:r>
      <w:r w:rsidR="00590D3C" w:rsidRPr="001072AC">
        <w:rPr>
          <w:rFonts w:ascii="Arial" w:hAnsi="Arial" w:cs="Arial"/>
        </w:rPr>
        <w:t xml:space="preserve">s </w:t>
      </w:r>
      <w:r w:rsidR="004F0937" w:rsidRPr="001072AC">
        <w:rPr>
          <w:rFonts w:ascii="Arial" w:hAnsi="Arial" w:cs="Arial"/>
        </w:rPr>
        <w:t>have a right to time off to address unforeseen circumstances and emergencies affecting a dependant (e.g., a child's severe illness, a parent's medical emergency, a dependant's accident or injury).</w:t>
      </w:r>
    </w:p>
    <w:p w14:paraId="26DA7D10" w14:textId="7ADD560A" w:rsidR="004B292A" w:rsidRPr="001072AC" w:rsidRDefault="004103AA" w:rsidP="009C7D3D">
      <w:pPr>
        <w:pStyle w:val="ListParagraph"/>
        <w:ind w:left="851"/>
        <w:jc w:val="both"/>
        <w:rPr>
          <w:rFonts w:ascii="Arial" w:hAnsi="Arial" w:cs="Arial"/>
        </w:rPr>
      </w:pPr>
      <w:r w:rsidRPr="001072AC">
        <w:rPr>
          <w:rFonts w:ascii="Arial" w:hAnsi="Arial" w:cs="Arial"/>
        </w:rPr>
        <w:lastRenderedPageBreak/>
        <w:t>6</w:t>
      </w:r>
      <w:r w:rsidR="00AA349E" w:rsidRPr="001072AC">
        <w:rPr>
          <w:rFonts w:ascii="Arial" w:hAnsi="Arial" w:cs="Arial"/>
        </w:rPr>
        <w:t>.</w:t>
      </w:r>
      <w:r w:rsidRPr="001072AC">
        <w:rPr>
          <w:rFonts w:ascii="Arial" w:hAnsi="Arial" w:cs="Arial"/>
        </w:rPr>
        <w:t>2.1.</w:t>
      </w:r>
      <w:r w:rsidR="004B292A" w:rsidRPr="001072AC">
        <w:rPr>
          <w:rFonts w:ascii="Arial" w:hAnsi="Arial" w:cs="Arial"/>
        </w:rPr>
        <w:t>2.</w:t>
      </w:r>
      <w:r w:rsidR="28EE997F" w:rsidRPr="001072AC">
        <w:rPr>
          <w:rFonts w:ascii="Arial" w:hAnsi="Arial" w:cs="Arial"/>
        </w:rPr>
        <w:t xml:space="preserve"> </w:t>
      </w:r>
      <w:r w:rsidR="004F3120">
        <w:rPr>
          <w:rFonts w:ascii="Arial" w:hAnsi="Arial" w:cs="Arial"/>
        </w:rPr>
        <w:tab/>
      </w:r>
      <w:r w:rsidR="004B292A" w:rsidRPr="001072AC">
        <w:rPr>
          <w:rFonts w:ascii="Arial" w:hAnsi="Arial" w:cs="Arial"/>
        </w:rPr>
        <w:t>The</w:t>
      </w:r>
      <w:r w:rsidR="00AA349E" w:rsidRPr="001072AC">
        <w:rPr>
          <w:rFonts w:ascii="Arial" w:hAnsi="Arial" w:cs="Arial"/>
        </w:rPr>
        <w:t xml:space="preserve"> Council </w:t>
      </w:r>
      <w:r w:rsidR="004F0937" w:rsidRPr="001072AC">
        <w:rPr>
          <w:rFonts w:ascii="Arial" w:hAnsi="Arial" w:cs="Arial"/>
        </w:rPr>
        <w:t>will grant a reasonable amount of time to allow for alternative arrangements in the event of unexpected issues or emergencies. This leave is normally granted for one</w:t>
      </w:r>
      <w:r w:rsidR="0063634B" w:rsidRPr="001072AC">
        <w:rPr>
          <w:rFonts w:ascii="Arial" w:hAnsi="Arial" w:cs="Arial"/>
        </w:rPr>
        <w:t xml:space="preserve"> (1)</w:t>
      </w:r>
      <w:r w:rsidR="004F0937" w:rsidRPr="001072AC">
        <w:rPr>
          <w:rFonts w:ascii="Arial" w:hAnsi="Arial" w:cs="Arial"/>
        </w:rPr>
        <w:t xml:space="preserve"> or two</w:t>
      </w:r>
      <w:r w:rsidR="0063634B" w:rsidRPr="001072AC">
        <w:rPr>
          <w:rFonts w:ascii="Arial" w:hAnsi="Arial" w:cs="Arial"/>
        </w:rPr>
        <w:t xml:space="preserve"> (2)</w:t>
      </w:r>
      <w:r w:rsidR="004F0937" w:rsidRPr="001072AC">
        <w:rPr>
          <w:rFonts w:ascii="Arial" w:hAnsi="Arial" w:cs="Arial"/>
        </w:rPr>
        <w:t xml:space="preserve"> </w:t>
      </w:r>
      <w:r w:rsidR="00B91EA4" w:rsidRPr="001072AC">
        <w:rPr>
          <w:rFonts w:ascii="Arial" w:hAnsi="Arial" w:cs="Arial"/>
        </w:rPr>
        <w:t>days and</w:t>
      </w:r>
      <w:r w:rsidR="005F0BF2" w:rsidRPr="001072AC">
        <w:rPr>
          <w:rFonts w:ascii="Arial" w:hAnsi="Arial" w:cs="Arial"/>
        </w:rPr>
        <w:t xml:space="preserve"> will be treated on a case-by-case basis, </w:t>
      </w:r>
      <w:r w:rsidR="004F0937" w:rsidRPr="001072AC">
        <w:rPr>
          <w:rFonts w:ascii="Arial" w:hAnsi="Arial" w:cs="Arial"/>
        </w:rPr>
        <w:t>depending on the severity of the situation. All such leave will be unpaid.</w:t>
      </w:r>
    </w:p>
    <w:p w14:paraId="434F7DD4" w14:textId="77777777" w:rsidR="004B292A" w:rsidRPr="001072AC" w:rsidRDefault="004B292A" w:rsidP="009C7D3D">
      <w:pPr>
        <w:pStyle w:val="ListParagraph"/>
        <w:ind w:left="851"/>
        <w:jc w:val="both"/>
        <w:rPr>
          <w:rFonts w:ascii="Arial" w:hAnsi="Arial" w:cs="Arial"/>
        </w:rPr>
      </w:pPr>
    </w:p>
    <w:p w14:paraId="3A61AC52" w14:textId="1BC2C6BA" w:rsidR="00C30ED9" w:rsidRDefault="004103AA" w:rsidP="009C7D3D">
      <w:pPr>
        <w:pStyle w:val="ListParagraph"/>
        <w:ind w:left="851"/>
        <w:jc w:val="both"/>
        <w:rPr>
          <w:rFonts w:ascii="Arial" w:hAnsi="Arial" w:cs="Arial"/>
        </w:rPr>
      </w:pPr>
      <w:r w:rsidRPr="001072AC">
        <w:rPr>
          <w:rFonts w:ascii="Arial" w:hAnsi="Arial" w:cs="Arial"/>
        </w:rPr>
        <w:t>6</w:t>
      </w:r>
      <w:r w:rsidR="004B292A" w:rsidRPr="001072AC">
        <w:rPr>
          <w:rFonts w:ascii="Arial" w:hAnsi="Arial" w:cs="Arial"/>
        </w:rPr>
        <w:t>.2.</w:t>
      </w:r>
      <w:r w:rsidRPr="001072AC">
        <w:rPr>
          <w:rFonts w:ascii="Arial" w:hAnsi="Arial" w:cs="Arial"/>
        </w:rPr>
        <w:t>1.</w:t>
      </w:r>
      <w:r w:rsidR="004B292A" w:rsidRPr="001072AC">
        <w:rPr>
          <w:rFonts w:ascii="Arial" w:hAnsi="Arial" w:cs="Arial"/>
        </w:rPr>
        <w:t>3.</w:t>
      </w:r>
      <w:r w:rsidR="58433EF4" w:rsidRPr="001072AC">
        <w:rPr>
          <w:rFonts w:ascii="Arial" w:hAnsi="Arial" w:cs="Arial"/>
        </w:rPr>
        <w:t xml:space="preserve"> </w:t>
      </w:r>
      <w:r w:rsidR="004F3120">
        <w:rPr>
          <w:rFonts w:ascii="Arial" w:hAnsi="Arial" w:cs="Arial"/>
        </w:rPr>
        <w:tab/>
      </w:r>
      <w:r w:rsidR="00493448">
        <w:rPr>
          <w:rFonts w:ascii="Arial" w:hAnsi="Arial" w:cs="Arial"/>
        </w:rPr>
        <w:t>Officer</w:t>
      </w:r>
      <w:r w:rsidR="004F3120">
        <w:rPr>
          <w:rFonts w:ascii="Arial" w:hAnsi="Arial" w:cs="Arial"/>
        </w:rPr>
        <w:t>s</w:t>
      </w:r>
      <w:r w:rsidR="004F3120" w:rsidRPr="001072AC">
        <w:rPr>
          <w:rFonts w:ascii="Arial" w:hAnsi="Arial" w:cs="Arial"/>
        </w:rPr>
        <w:t xml:space="preserve"> </w:t>
      </w:r>
      <w:r w:rsidR="00376E3C" w:rsidRPr="001072AC">
        <w:rPr>
          <w:rFonts w:ascii="Arial" w:hAnsi="Arial" w:cs="Arial"/>
        </w:rPr>
        <w:t xml:space="preserve">are required to notify their line manager </w:t>
      </w:r>
      <w:r w:rsidR="00D13DE9" w:rsidRPr="001072AC">
        <w:rPr>
          <w:rFonts w:ascii="Arial" w:hAnsi="Arial" w:cs="Arial"/>
        </w:rPr>
        <w:t xml:space="preserve">at the </w:t>
      </w:r>
      <w:r w:rsidR="00376E3C" w:rsidRPr="001072AC">
        <w:rPr>
          <w:rFonts w:ascii="Arial" w:hAnsi="Arial" w:cs="Arial"/>
        </w:rPr>
        <w:t>earliest convenience by providing the reason for the leave, the steps they will take to address the issue, and the anticipated duration of the absence.</w:t>
      </w:r>
    </w:p>
    <w:p w14:paraId="490C1CDF" w14:textId="77777777" w:rsidR="005412D9" w:rsidRPr="001072AC" w:rsidRDefault="005412D9" w:rsidP="009C7D3D">
      <w:pPr>
        <w:pStyle w:val="ListParagraph"/>
        <w:ind w:left="851"/>
        <w:jc w:val="both"/>
        <w:rPr>
          <w:rFonts w:ascii="Arial" w:hAnsi="Arial" w:cs="Arial"/>
        </w:rPr>
      </w:pPr>
    </w:p>
    <w:p w14:paraId="746E8A31" w14:textId="3295FE7D" w:rsidR="001E4836" w:rsidRPr="001072AC" w:rsidRDefault="004103AA" w:rsidP="009C7D3D">
      <w:pPr>
        <w:ind w:left="851"/>
        <w:jc w:val="both"/>
        <w:rPr>
          <w:rFonts w:ascii="Arial" w:hAnsi="Arial" w:cs="Arial"/>
          <w:b/>
          <w:bCs/>
        </w:rPr>
      </w:pPr>
      <w:r w:rsidRPr="001072AC">
        <w:rPr>
          <w:rFonts w:ascii="Arial" w:hAnsi="Arial" w:cs="Arial"/>
          <w:b/>
          <w:bCs/>
        </w:rPr>
        <w:t>6</w:t>
      </w:r>
      <w:r w:rsidR="00C30ED9" w:rsidRPr="001072AC">
        <w:rPr>
          <w:rFonts w:ascii="Arial" w:hAnsi="Arial" w:cs="Arial"/>
          <w:b/>
          <w:bCs/>
        </w:rPr>
        <w:t xml:space="preserve">.2.2. </w:t>
      </w:r>
      <w:r w:rsidR="00C30ED9" w:rsidRPr="001072AC">
        <w:rPr>
          <w:rFonts w:ascii="Arial" w:hAnsi="Arial" w:cs="Arial"/>
          <w:b/>
          <w:bCs/>
        </w:rPr>
        <w:tab/>
        <w:t>Carer</w:t>
      </w:r>
      <w:r w:rsidR="0047448C">
        <w:rPr>
          <w:rFonts w:ascii="Arial" w:hAnsi="Arial" w:cs="Arial"/>
          <w:b/>
          <w:bCs/>
        </w:rPr>
        <w:t>’</w:t>
      </w:r>
      <w:r w:rsidR="00C30ED9" w:rsidRPr="001072AC">
        <w:rPr>
          <w:rFonts w:ascii="Arial" w:hAnsi="Arial" w:cs="Arial"/>
          <w:b/>
          <w:bCs/>
        </w:rPr>
        <w:t>s Leave</w:t>
      </w:r>
    </w:p>
    <w:p w14:paraId="5404B3AC" w14:textId="2A1249F0" w:rsidR="00F77312" w:rsidRPr="001072AC" w:rsidRDefault="004103AA" w:rsidP="009C7D3D">
      <w:pPr>
        <w:pStyle w:val="ListParagraph"/>
        <w:ind w:left="851"/>
        <w:jc w:val="both"/>
        <w:rPr>
          <w:rFonts w:ascii="Arial" w:hAnsi="Arial" w:cs="Arial"/>
        </w:rPr>
      </w:pPr>
      <w:r w:rsidRPr="001072AC">
        <w:rPr>
          <w:rFonts w:ascii="Arial" w:hAnsi="Arial" w:cs="Arial"/>
        </w:rPr>
        <w:t>6</w:t>
      </w:r>
      <w:r w:rsidR="00C30ED9" w:rsidRPr="001072AC">
        <w:rPr>
          <w:rFonts w:ascii="Arial" w:hAnsi="Arial" w:cs="Arial"/>
        </w:rPr>
        <w:t>.2.2.1.</w:t>
      </w:r>
      <w:r w:rsidR="7CFA1558" w:rsidRPr="001072AC">
        <w:rPr>
          <w:rFonts w:ascii="Arial" w:hAnsi="Arial" w:cs="Arial"/>
        </w:rPr>
        <w:t xml:space="preserve"> </w:t>
      </w:r>
      <w:r w:rsidR="004F3120">
        <w:rPr>
          <w:rFonts w:ascii="Arial" w:hAnsi="Arial" w:cs="Arial"/>
        </w:rPr>
        <w:tab/>
      </w:r>
      <w:r w:rsidR="00F77312" w:rsidRPr="001072AC">
        <w:rPr>
          <w:rFonts w:ascii="Arial" w:hAnsi="Arial" w:cs="Arial"/>
        </w:rPr>
        <w:t xml:space="preserve">All </w:t>
      </w:r>
      <w:r w:rsidR="00493448">
        <w:rPr>
          <w:rFonts w:ascii="Arial" w:hAnsi="Arial" w:cs="Arial"/>
        </w:rPr>
        <w:t>officer</w:t>
      </w:r>
      <w:r w:rsidR="004F3120">
        <w:rPr>
          <w:rFonts w:ascii="Arial" w:hAnsi="Arial" w:cs="Arial"/>
        </w:rPr>
        <w:t>s</w:t>
      </w:r>
      <w:r w:rsidR="004F3120" w:rsidRPr="001072AC">
        <w:rPr>
          <w:rFonts w:ascii="Arial" w:hAnsi="Arial" w:cs="Arial"/>
        </w:rPr>
        <w:t xml:space="preserve"> </w:t>
      </w:r>
      <w:r w:rsidR="00F77312" w:rsidRPr="001072AC">
        <w:rPr>
          <w:rFonts w:ascii="Arial" w:hAnsi="Arial" w:cs="Arial"/>
        </w:rPr>
        <w:t>who provide care for a dependant with a long-term care requirement are entitled to a period of unpaid Carer</w:t>
      </w:r>
      <w:r w:rsidR="0047448C">
        <w:rPr>
          <w:rFonts w:ascii="Arial" w:hAnsi="Arial" w:cs="Arial"/>
        </w:rPr>
        <w:t>’</w:t>
      </w:r>
      <w:r w:rsidR="00F77312" w:rsidRPr="001072AC">
        <w:rPr>
          <w:rFonts w:ascii="Arial" w:hAnsi="Arial" w:cs="Arial"/>
        </w:rPr>
        <w:t xml:space="preserve">s Leave. </w:t>
      </w:r>
    </w:p>
    <w:p w14:paraId="38760833" w14:textId="48A0DA70" w:rsidR="00C30ED9" w:rsidRPr="001072AC" w:rsidRDefault="004103AA" w:rsidP="009C7D3D">
      <w:pPr>
        <w:ind w:left="851"/>
        <w:jc w:val="both"/>
        <w:rPr>
          <w:rFonts w:ascii="Arial" w:hAnsi="Arial" w:cs="Arial"/>
        </w:rPr>
      </w:pPr>
      <w:r w:rsidRPr="001072AC">
        <w:rPr>
          <w:rFonts w:ascii="Arial" w:hAnsi="Arial" w:cs="Arial"/>
        </w:rPr>
        <w:t>6</w:t>
      </w:r>
      <w:r w:rsidR="00F77312" w:rsidRPr="001072AC">
        <w:rPr>
          <w:rFonts w:ascii="Arial" w:hAnsi="Arial" w:cs="Arial"/>
        </w:rPr>
        <w:t>.2.2.2.</w:t>
      </w:r>
      <w:r w:rsidR="0B8AC55D" w:rsidRPr="001072AC">
        <w:rPr>
          <w:rFonts w:ascii="Arial" w:hAnsi="Arial" w:cs="Arial"/>
        </w:rPr>
        <w:t xml:space="preserve"> </w:t>
      </w:r>
      <w:r w:rsidR="004F3120">
        <w:rPr>
          <w:rFonts w:ascii="Arial" w:hAnsi="Arial" w:cs="Arial"/>
        </w:rPr>
        <w:tab/>
      </w:r>
      <w:r w:rsidR="00F77312" w:rsidRPr="001072AC">
        <w:rPr>
          <w:rFonts w:ascii="Arial" w:hAnsi="Arial" w:cs="Arial"/>
        </w:rPr>
        <w:t xml:space="preserve">This Policy acknowledges a dependant as any individual who reasonably relies on the </w:t>
      </w:r>
      <w:r w:rsidR="00493448">
        <w:rPr>
          <w:rFonts w:ascii="Arial" w:hAnsi="Arial" w:cs="Arial"/>
        </w:rPr>
        <w:t>officer</w:t>
      </w:r>
      <w:r w:rsidR="004F3120" w:rsidRPr="001072AC">
        <w:rPr>
          <w:rFonts w:ascii="Arial" w:hAnsi="Arial" w:cs="Arial"/>
        </w:rPr>
        <w:t xml:space="preserve"> </w:t>
      </w:r>
      <w:r w:rsidR="00F77312" w:rsidRPr="001072AC">
        <w:rPr>
          <w:rFonts w:ascii="Arial" w:hAnsi="Arial" w:cs="Arial"/>
        </w:rPr>
        <w:t>for care, including a spouse, civil partner, child, parent, or any person residing in the same household as the officer, excluding tenants, lodgers, and boarders.</w:t>
      </w:r>
    </w:p>
    <w:p w14:paraId="6C7C8E8C" w14:textId="4DB0ECC9" w:rsidR="00F77312" w:rsidRPr="001072AC" w:rsidRDefault="004103AA" w:rsidP="009C7D3D">
      <w:pPr>
        <w:ind w:left="851"/>
        <w:jc w:val="both"/>
        <w:rPr>
          <w:rFonts w:ascii="Arial" w:hAnsi="Arial" w:cs="Arial"/>
        </w:rPr>
      </w:pPr>
      <w:r w:rsidRPr="001072AC">
        <w:rPr>
          <w:rFonts w:ascii="Arial" w:hAnsi="Arial" w:cs="Arial"/>
        </w:rPr>
        <w:t>6</w:t>
      </w:r>
      <w:r w:rsidR="00F77312" w:rsidRPr="001072AC">
        <w:rPr>
          <w:rFonts w:ascii="Arial" w:hAnsi="Arial" w:cs="Arial"/>
        </w:rPr>
        <w:t>.2.2.3.</w:t>
      </w:r>
      <w:r w:rsidR="00346C4C" w:rsidRPr="001072AC">
        <w:rPr>
          <w:rFonts w:ascii="Arial" w:hAnsi="Arial" w:cs="Arial"/>
        </w:rPr>
        <w:t xml:space="preserve"> </w:t>
      </w:r>
      <w:r w:rsidR="004F3120">
        <w:rPr>
          <w:rFonts w:ascii="Arial" w:hAnsi="Arial" w:cs="Arial"/>
        </w:rPr>
        <w:tab/>
      </w:r>
      <w:r w:rsidR="00F77312" w:rsidRPr="001072AC">
        <w:rPr>
          <w:rFonts w:ascii="Arial" w:hAnsi="Arial" w:cs="Arial"/>
        </w:rPr>
        <w:t xml:space="preserve">The leave may be taken in full-day or half-day periods, with a maximum duration of one week within any </w:t>
      </w:r>
      <w:r w:rsidR="0063634B" w:rsidRPr="001072AC">
        <w:rPr>
          <w:rFonts w:ascii="Arial" w:hAnsi="Arial" w:cs="Arial"/>
        </w:rPr>
        <w:t xml:space="preserve">twelve (12) </w:t>
      </w:r>
      <w:r w:rsidR="00F77312" w:rsidRPr="001072AC">
        <w:rPr>
          <w:rFonts w:ascii="Arial" w:hAnsi="Arial" w:cs="Arial"/>
        </w:rPr>
        <w:t>month period.</w:t>
      </w:r>
    </w:p>
    <w:p w14:paraId="0AE26500" w14:textId="49F71C27" w:rsidR="008A7037" w:rsidRDefault="004103AA" w:rsidP="009C7D3D">
      <w:pPr>
        <w:ind w:left="851"/>
        <w:jc w:val="both"/>
        <w:rPr>
          <w:rFonts w:ascii="Arial" w:hAnsi="Arial" w:cs="Arial"/>
        </w:rPr>
      </w:pPr>
      <w:r w:rsidRPr="001072AC">
        <w:rPr>
          <w:rFonts w:ascii="Arial" w:hAnsi="Arial" w:cs="Arial"/>
        </w:rPr>
        <w:t>6</w:t>
      </w:r>
      <w:r w:rsidR="00C24DFC" w:rsidRPr="001072AC">
        <w:rPr>
          <w:rFonts w:ascii="Arial" w:hAnsi="Arial" w:cs="Arial"/>
        </w:rPr>
        <w:t>.2.2.4.</w:t>
      </w:r>
      <w:r w:rsidR="00346C4C" w:rsidRPr="001072AC">
        <w:rPr>
          <w:rFonts w:ascii="Arial" w:hAnsi="Arial" w:cs="Arial"/>
        </w:rPr>
        <w:t xml:space="preserve"> </w:t>
      </w:r>
      <w:r w:rsidR="004F3120">
        <w:rPr>
          <w:rFonts w:ascii="Arial" w:hAnsi="Arial" w:cs="Arial"/>
        </w:rPr>
        <w:tab/>
      </w:r>
      <w:r w:rsidR="00D13DE9" w:rsidRPr="001072AC">
        <w:rPr>
          <w:rFonts w:ascii="Arial" w:hAnsi="Arial" w:cs="Arial"/>
        </w:rPr>
        <w:t xml:space="preserve">The request for leave should be submitted to the </w:t>
      </w:r>
      <w:r w:rsidR="00493448">
        <w:rPr>
          <w:rFonts w:ascii="Arial" w:hAnsi="Arial" w:cs="Arial"/>
        </w:rPr>
        <w:t>officer</w:t>
      </w:r>
      <w:r w:rsidR="004F3120" w:rsidRPr="001072AC">
        <w:rPr>
          <w:rFonts w:ascii="Arial" w:hAnsi="Arial" w:cs="Arial"/>
        </w:rPr>
        <w:t xml:space="preserve">’s </w:t>
      </w:r>
      <w:r w:rsidR="00D13DE9" w:rsidRPr="001072AC">
        <w:rPr>
          <w:rFonts w:ascii="Arial" w:hAnsi="Arial" w:cs="Arial"/>
        </w:rPr>
        <w:t>line manager as far in advance as possible. Ideally, the notice period should be at least twice the requested leave duration. The line manager will review the request and confirm approval in writing, taking into account operational requirements.</w:t>
      </w:r>
    </w:p>
    <w:p w14:paraId="062B84ED" w14:textId="77777777" w:rsidR="005412D9" w:rsidRPr="001072AC" w:rsidRDefault="005412D9" w:rsidP="009C7D3D">
      <w:pPr>
        <w:ind w:left="851"/>
        <w:jc w:val="both"/>
        <w:rPr>
          <w:rFonts w:ascii="Arial" w:hAnsi="Arial" w:cs="Arial"/>
        </w:rPr>
      </w:pPr>
    </w:p>
    <w:p w14:paraId="591A81A1" w14:textId="779D365A" w:rsidR="00E12BF0" w:rsidRPr="001072AC" w:rsidRDefault="004103AA" w:rsidP="009C7D3D">
      <w:pPr>
        <w:ind w:left="851"/>
        <w:jc w:val="both"/>
        <w:rPr>
          <w:rFonts w:ascii="Arial" w:hAnsi="Arial" w:cs="Arial"/>
          <w:b/>
          <w:bCs/>
        </w:rPr>
      </w:pPr>
      <w:r w:rsidRPr="001072AC">
        <w:rPr>
          <w:rFonts w:ascii="Arial" w:hAnsi="Arial" w:cs="Arial"/>
          <w:b/>
          <w:bCs/>
        </w:rPr>
        <w:t>6</w:t>
      </w:r>
      <w:r w:rsidR="00A0713F" w:rsidRPr="001072AC">
        <w:rPr>
          <w:rFonts w:ascii="Arial" w:hAnsi="Arial" w:cs="Arial"/>
          <w:b/>
          <w:bCs/>
        </w:rPr>
        <w:t xml:space="preserve">.2.3. </w:t>
      </w:r>
      <w:r w:rsidR="00A0713F" w:rsidRPr="001072AC">
        <w:rPr>
          <w:rFonts w:ascii="Arial" w:hAnsi="Arial" w:cs="Arial"/>
          <w:b/>
          <w:bCs/>
        </w:rPr>
        <w:tab/>
        <w:t xml:space="preserve">Holiday </w:t>
      </w:r>
      <w:r w:rsidR="00F33043" w:rsidRPr="001072AC">
        <w:rPr>
          <w:rFonts w:ascii="Arial" w:hAnsi="Arial" w:cs="Arial"/>
          <w:b/>
          <w:bCs/>
        </w:rPr>
        <w:t>Leave</w:t>
      </w:r>
    </w:p>
    <w:p w14:paraId="0AF0AA4E" w14:textId="1D6DAA7B" w:rsidR="00CA7067" w:rsidRPr="001072AC" w:rsidRDefault="004103AA" w:rsidP="009C7D3D">
      <w:pPr>
        <w:ind w:left="851"/>
        <w:jc w:val="both"/>
        <w:rPr>
          <w:rFonts w:ascii="Arial" w:hAnsi="Arial" w:cs="Arial"/>
        </w:rPr>
      </w:pPr>
      <w:r w:rsidRPr="001072AC">
        <w:rPr>
          <w:rFonts w:ascii="Arial" w:hAnsi="Arial" w:cs="Arial"/>
        </w:rPr>
        <w:t>6</w:t>
      </w:r>
      <w:r w:rsidR="00CA7067" w:rsidRPr="001072AC">
        <w:rPr>
          <w:rFonts w:ascii="Arial" w:hAnsi="Arial" w:cs="Arial"/>
        </w:rPr>
        <w:t>.2.3.</w:t>
      </w:r>
      <w:r w:rsidR="00F33043" w:rsidRPr="001072AC">
        <w:rPr>
          <w:rFonts w:ascii="Arial" w:hAnsi="Arial" w:cs="Arial"/>
        </w:rPr>
        <w:t>1.</w:t>
      </w:r>
      <w:r w:rsidR="60875C7B" w:rsidRPr="001072AC">
        <w:rPr>
          <w:rFonts w:ascii="Arial" w:hAnsi="Arial" w:cs="Arial"/>
        </w:rPr>
        <w:t xml:space="preserve"> </w:t>
      </w:r>
      <w:r w:rsidR="004F3120">
        <w:rPr>
          <w:rFonts w:ascii="Arial" w:hAnsi="Arial" w:cs="Arial"/>
        </w:rPr>
        <w:tab/>
      </w:r>
      <w:r w:rsidR="00F33043" w:rsidRPr="001072AC">
        <w:rPr>
          <w:rFonts w:ascii="Arial" w:hAnsi="Arial" w:cs="Arial"/>
        </w:rPr>
        <w:t xml:space="preserve">The Council acknowledges that </w:t>
      </w:r>
      <w:r w:rsidR="00493448">
        <w:rPr>
          <w:rFonts w:ascii="Arial" w:hAnsi="Arial" w:cs="Arial"/>
        </w:rPr>
        <w:t>officer</w:t>
      </w:r>
      <w:r w:rsidR="004F3120">
        <w:rPr>
          <w:rFonts w:ascii="Arial" w:hAnsi="Arial" w:cs="Arial"/>
        </w:rPr>
        <w:t>s</w:t>
      </w:r>
      <w:r w:rsidR="004F3120" w:rsidRPr="001072AC">
        <w:rPr>
          <w:rFonts w:ascii="Arial" w:hAnsi="Arial" w:cs="Arial"/>
        </w:rPr>
        <w:t xml:space="preserve"> </w:t>
      </w:r>
      <w:r w:rsidR="00F33043" w:rsidRPr="001072AC">
        <w:rPr>
          <w:rFonts w:ascii="Arial" w:hAnsi="Arial" w:cs="Arial"/>
        </w:rPr>
        <w:t>are entitled to annual leave, which may be taken as holiday leave in accordance with their entitlement.</w:t>
      </w:r>
    </w:p>
    <w:p w14:paraId="1389158A" w14:textId="7C41681B" w:rsidR="00F33043" w:rsidRPr="001072AC" w:rsidRDefault="004103AA" w:rsidP="009C7D3D">
      <w:pPr>
        <w:ind w:left="851"/>
        <w:jc w:val="both"/>
        <w:rPr>
          <w:rFonts w:ascii="Arial" w:hAnsi="Arial" w:cs="Arial"/>
        </w:rPr>
      </w:pPr>
      <w:r w:rsidRPr="001072AC">
        <w:rPr>
          <w:rFonts w:ascii="Arial" w:hAnsi="Arial" w:cs="Arial"/>
        </w:rPr>
        <w:t>6</w:t>
      </w:r>
      <w:r w:rsidR="00F33043" w:rsidRPr="001072AC">
        <w:rPr>
          <w:rFonts w:ascii="Arial" w:hAnsi="Arial" w:cs="Arial"/>
        </w:rPr>
        <w:t>.2.3.</w:t>
      </w:r>
      <w:bookmarkStart w:id="0" w:name="_Hlk213156827"/>
      <w:r w:rsidR="00F33043" w:rsidRPr="001072AC">
        <w:rPr>
          <w:rFonts w:ascii="Arial" w:hAnsi="Arial" w:cs="Arial"/>
        </w:rPr>
        <w:t>2.</w:t>
      </w:r>
      <w:r w:rsidR="61D4B1C8" w:rsidRPr="001072AC">
        <w:rPr>
          <w:rFonts w:ascii="Arial" w:hAnsi="Arial" w:cs="Arial"/>
        </w:rPr>
        <w:t xml:space="preserve"> </w:t>
      </w:r>
      <w:r w:rsidR="004F3120">
        <w:rPr>
          <w:rFonts w:ascii="Arial" w:hAnsi="Arial" w:cs="Arial"/>
        </w:rPr>
        <w:tab/>
      </w:r>
      <w:bookmarkEnd w:id="0"/>
      <w:r w:rsidR="00493448">
        <w:rPr>
          <w:rFonts w:ascii="Arial" w:hAnsi="Arial" w:cs="Arial"/>
        </w:rPr>
        <w:t>Officer</w:t>
      </w:r>
      <w:r w:rsidR="004F3120">
        <w:rPr>
          <w:rFonts w:ascii="Arial" w:hAnsi="Arial" w:cs="Arial"/>
        </w:rPr>
        <w:t>s</w:t>
      </w:r>
      <w:r w:rsidR="004F3120" w:rsidRPr="001072AC">
        <w:rPr>
          <w:rFonts w:ascii="Arial" w:hAnsi="Arial" w:cs="Arial"/>
        </w:rPr>
        <w:t xml:space="preserve"> </w:t>
      </w:r>
      <w:r w:rsidR="00D13DE9" w:rsidRPr="001072AC">
        <w:rPr>
          <w:rFonts w:ascii="Arial" w:hAnsi="Arial" w:cs="Arial"/>
        </w:rPr>
        <w:t xml:space="preserve">will receive the same pay during their holiday leaves as they do on their regular working </w:t>
      </w:r>
      <w:r w:rsidR="00F33043" w:rsidRPr="001072AC">
        <w:rPr>
          <w:rFonts w:ascii="Arial" w:hAnsi="Arial" w:cs="Arial"/>
        </w:rPr>
        <w:t>days.</w:t>
      </w:r>
    </w:p>
    <w:p w14:paraId="710E7498" w14:textId="1BBEBFE2" w:rsidR="00581975" w:rsidRPr="001072AC" w:rsidRDefault="004103AA" w:rsidP="009C7D3D">
      <w:pPr>
        <w:ind w:left="851"/>
        <w:jc w:val="both"/>
        <w:rPr>
          <w:rFonts w:ascii="Arial" w:hAnsi="Arial" w:cs="Arial"/>
        </w:rPr>
      </w:pPr>
      <w:r w:rsidRPr="001072AC">
        <w:rPr>
          <w:rFonts w:ascii="Arial" w:hAnsi="Arial" w:cs="Arial"/>
        </w:rPr>
        <w:t>6</w:t>
      </w:r>
      <w:r w:rsidR="00581975" w:rsidRPr="001072AC">
        <w:rPr>
          <w:rFonts w:ascii="Arial" w:hAnsi="Arial" w:cs="Arial"/>
        </w:rPr>
        <w:t>.2.3.3.</w:t>
      </w:r>
      <w:r w:rsidR="6B733135" w:rsidRPr="001072AC">
        <w:rPr>
          <w:rFonts w:ascii="Arial" w:hAnsi="Arial" w:cs="Arial"/>
        </w:rPr>
        <w:t xml:space="preserve"> </w:t>
      </w:r>
      <w:r w:rsidR="004F3120">
        <w:tab/>
      </w:r>
      <w:r w:rsidR="00581975" w:rsidRPr="001072AC">
        <w:rPr>
          <w:rFonts w:ascii="Arial" w:hAnsi="Arial" w:cs="Arial"/>
        </w:rPr>
        <w:t xml:space="preserve">It is the responsibility of </w:t>
      </w:r>
      <w:r w:rsidR="00493448">
        <w:rPr>
          <w:rFonts w:ascii="Arial" w:hAnsi="Arial" w:cs="Arial"/>
        </w:rPr>
        <w:t>officer</w:t>
      </w:r>
      <w:r w:rsidR="004F3120">
        <w:rPr>
          <w:rFonts w:ascii="Arial" w:hAnsi="Arial" w:cs="Arial"/>
        </w:rPr>
        <w:t>s</w:t>
      </w:r>
      <w:r w:rsidR="004F3120" w:rsidRPr="001072AC">
        <w:rPr>
          <w:rFonts w:ascii="Arial" w:hAnsi="Arial" w:cs="Arial"/>
        </w:rPr>
        <w:t xml:space="preserve"> </w:t>
      </w:r>
      <w:r w:rsidR="00581975" w:rsidRPr="001072AC">
        <w:rPr>
          <w:rFonts w:ascii="Arial" w:hAnsi="Arial" w:cs="Arial"/>
        </w:rPr>
        <w:t xml:space="preserve">to manage their </w:t>
      </w:r>
      <w:r w:rsidR="009604D7">
        <w:rPr>
          <w:rFonts w:ascii="Arial" w:hAnsi="Arial" w:cs="Arial"/>
        </w:rPr>
        <w:t xml:space="preserve">annual </w:t>
      </w:r>
      <w:r w:rsidR="00581975" w:rsidRPr="001072AC">
        <w:rPr>
          <w:rFonts w:ascii="Arial" w:hAnsi="Arial" w:cs="Arial"/>
        </w:rPr>
        <w:t xml:space="preserve">leave and to notify their line manager promptly </w:t>
      </w:r>
      <w:r w:rsidR="002C3E61" w:rsidRPr="001072AC">
        <w:rPr>
          <w:rFonts w:ascii="Arial" w:hAnsi="Arial" w:cs="Arial"/>
        </w:rPr>
        <w:t xml:space="preserve">and properly. </w:t>
      </w:r>
      <w:r w:rsidR="00685547" w:rsidRPr="4B11EA8B">
        <w:rPr>
          <w:rFonts w:ascii="Arial" w:hAnsi="Arial" w:cs="Arial"/>
        </w:rPr>
        <w:t xml:space="preserve"> Ideally,</w:t>
      </w:r>
      <w:r w:rsidR="00685547">
        <w:rPr>
          <w:rFonts w:ascii="Arial" w:hAnsi="Arial" w:cs="Arial"/>
        </w:rPr>
        <w:t xml:space="preserve"> the notice period should be at least twice the requested leave duration.</w:t>
      </w:r>
    </w:p>
    <w:p w14:paraId="6EDA3616" w14:textId="2292220F" w:rsidR="00BF38E9" w:rsidRPr="001072AC" w:rsidRDefault="004103AA" w:rsidP="009C7D3D">
      <w:pPr>
        <w:ind w:left="851"/>
        <w:jc w:val="both"/>
        <w:rPr>
          <w:rFonts w:ascii="Arial" w:hAnsi="Arial" w:cs="Arial"/>
        </w:rPr>
      </w:pPr>
      <w:r w:rsidRPr="001072AC">
        <w:rPr>
          <w:rFonts w:ascii="Arial" w:hAnsi="Arial" w:cs="Arial"/>
        </w:rPr>
        <w:t>6</w:t>
      </w:r>
      <w:r w:rsidR="00BF38E9" w:rsidRPr="001072AC">
        <w:rPr>
          <w:rFonts w:ascii="Arial" w:hAnsi="Arial" w:cs="Arial"/>
        </w:rPr>
        <w:t>.2.3.4.</w:t>
      </w:r>
      <w:r w:rsidR="5174A65F" w:rsidRPr="001072AC">
        <w:rPr>
          <w:rFonts w:ascii="Arial" w:hAnsi="Arial" w:cs="Arial"/>
        </w:rPr>
        <w:t xml:space="preserve"> </w:t>
      </w:r>
      <w:bookmarkStart w:id="1" w:name="_Hlk213158876"/>
      <w:r w:rsidR="004F3120">
        <w:rPr>
          <w:rFonts w:ascii="Arial" w:hAnsi="Arial" w:cs="Arial"/>
        </w:rPr>
        <w:tab/>
      </w:r>
      <w:bookmarkEnd w:id="1"/>
      <w:r w:rsidR="00493448">
        <w:rPr>
          <w:rFonts w:ascii="Arial" w:hAnsi="Arial" w:cs="Arial"/>
        </w:rPr>
        <w:t>Officer</w:t>
      </w:r>
      <w:r w:rsidR="00685547" w:rsidRPr="001072AC">
        <w:rPr>
          <w:rFonts w:ascii="Arial" w:hAnsi="Arial" w:cs="Arial"/>
        </w:rPr>
        <w:t xml:space="preserve">s </w:t>
      </w:r>
      <w:r w:rsidR="00BF38E9" w:rsidRPr="001072AC">
        <w:rPr>
          <w:rFonts w:ascii="Arial" w:hAnsi="Arial" w:cs="Arial"/>
        </w:rPr>
        <w:t>are required to</w:t>
      </w:r>
      <w:r w:rsidR="005F0BF2" w:rsidRPr="001072AC">
        <w:rPr>
          <w:rFonts w:ascii="Arial" w:hAnsi="Arial" w:cs="Arial"/>
        </w:rPr>
        <w:t xml:space="preserve"> request</w:t>
      </w:r>
      <w:r w:rsidR="00BF38E9" w:rsidRPr="001072AC">
        <w:rPr>
          <w:rFonts w:ascii="Arial" w:hAnsi="Arial" w:cs="Arial"/>
        </w:rPr>
        <w:t xml:space="preserve"> their exact days off to their line managers via email or phone.</w:t>
      </w:r>
    </w:p>
    <w:p w14:paraId="2EDF8A83" w14:textId="3750C2A3" w:rsidR="00681182" w:rsidRDefault="004103AA" w:rsidP="009C7D3D">
      <w:pPr>
        <w:ind w:left="851"/>
        <w:jc w:val="both"/>
        <w:rPr>
          <w:rFonts w:ascii="Arial" w:hAnsi="Arial" w:cs="Arial"/>
        </w:rPr>
      </w:pPr>
      <w:r w:rsidRPr="001072AC">
        <w:rPr>
          <w:rFonts w:ascii="Arial" w:hAnsi="Arial" w:cs="Arial"/>
        </w:rPr>
        <w:lastRenderedPageBreak/>
        <w:t>6</w:t>
      </w:r>
      <w:r w:rsidR="002C3E61" w:rsidRPr="001072AC">
        <w:rPr>
          <w:rFonts w:ascii="Arial" w:hAnsi="Arial" w:cs="Arial"/>
        </w:rPr>
        <w:t>.2.3.</w:t>
      </w:r>
      <w:r w:rsidR="00BF38E9" w:rsidRPr="001072AC">
        <w:rPr>
          <w:rFonts w:ascii="Arial" w:hAnsi="Arial" w:cs="Arial"/>
        </w:rPr>
        <w:t>5</w:t>
      </w:r>
      <w:r w:rsidR="006512C8" w:rsidRPr="001072AC">
        <w:rPr>
          <w:rFonts w:ascii="Arial" w:hAnsi="Arial" w:cs="Arial"/>
        </w:rPr>
        <w:t>.</w:t>
      </w:r>
      <w:r w:rsidR="5E2F0DAE" w:rsidRPr="001072AC">
        <w:rPr>
          <w:rFonts w:ascii="Arial" w:hAnsi="Arial" w:cs="Arial"/>
        </w:rPr>
        <w:t xml:space="preserve"> </w:t>
      </w:r>
      <w:bookmarkStart w:id="2" w:name="_Hlk215564953"/>
      <w:r w:rsidR="00685547">
        <w:rPr>
          <w:rFonts w:ascii="Arial" w:hAnsi="Arial" w:cs="Arial"/>
        </w:rPr>
        <w:tab/>
      </w:r>
      <w:r w:rsidR="006512C8" w:rsidRPr="001072AC">
        <w:rPr>
          <w:rFonts w:ascii="Arial" w:hAnsi="Arial" w:cs="Arial"/>
        </w:rPr>
        <w:t>The</w:t>
      </w:r>
      <w:r w:rsidR="002C3E61" w:rsidRPr="001072AC">
        <w:rPr>
          <w:rFonts w:ascii="Arial" w:hAnsi="Arial" w:cs="Arial"/>
        </w:rPr>
        <w:t xml:space="preserve"> Council </w:t>
      </w:r>
      <w:r w:rsidR="006512C8" w:rsidRPr="001072AC">
        <w:rPr>
          <w:rFonts w:ascii="Arial" w:hAnsi="Arial" w:cs="Arial"/>
        </w:rPr>
        <w:t xml:space="preserve">encourages officers to submit their holiday leave requests as soon as possible to allow line managers sufficient time to make any necessary </w:t>
      </w:r>
      <w:bookmarkEnd w:id="2"/>
      <w:r w:rsidR="002C3E61" w:rsidRPr="001072AC">
        <w:rPr>
          <w:rFonts w:ascii="Arial" w:hAnsi="Arial" w:cs="Arial"/>
        </w:rPr>
        <w:t>adjustmen</w:t>
      </w:r>
      <w:r w:rsidR="00E77C83" w:rsidRPr="001072AC">
        <w:rPr>
          <w:rFonts w:ascii="Arial" w:hAnsi="Arial" w:cs="Arial"/>
        </w:rPr>
        <w:t>t</w:t>
      </w:r>
      <w:r w:rsidR="002C3E61" w:rsidRPr="001072AC">
        <w:rPr>
          <w:rFonts w:ascii="Arial" w:hAnsi="Arial" w:cs="Arial"/>
        </w:rPr>
        <w:t>s</w:t>
      </w:r>
      <w:r w:rsidR="00AB69BC" w:rsidRPr="001072AC">
        <w:rPr>
          <w:rFonts w:ascii="Arial" w:hAnsi="Arial" w:cs="Arial"/>
        </w:rPr>
        <w:t xml:space="preserve"> to the team</w:t>
      </w:r>
      <w:r w:rsidR="002C3E61" w:rsidRPr="001072AC">
        <w:rPr>
          <w:rFonts w:ascii="Arial" w:hAnsi="Arial" w:cs="Arial"/>
        </w:rPr>
        <w:t>.</w:t>
      </w:r>
    </w:p>
    <w:p w14:paraId="4992A11B" w14:textId="5F36B5EB" w:rsidR="00685547" w:rsidRDefault="00685547" w:rsidP="009C7D3D">
      <w:pPr>
        <w:ind w:left="851"/>
        <w:jc w:val="both"/>
        <w:rPr>
          <w:rFonts w:ascii="Arial" w:hAnsi="Arial" w:cs="Arial"/>
        </w:rPr>
      </w:pPr>
      <w:r>
        <w:rPr>
          <w:rFonts w:ascii="Arial" w:hAnsi="Arial" w:cs="Arial"/>
        </w:rPr>
        <w:t>6.2.3.6.</w:t>
      </w:r>
      <w:r>
        <w:tab/>
      </w:r>
      <w:r>
        <w:rPr>
          <w:rFonts w:ascii="Arial" w:hAnsi="Arial" w:cs="Arial"/>
        </w:rPr>
        <w:t xml:space="preserve">The Council reserves the right to decline all or part of a holiday leave request where there are clear business reasons for doing so. Line managers will not unreasonably reject </w:t>
      </w:r>
      <w:r w:rsidR="002F4566">
        <w:rPr>
          <w:rFonts w:ascii="Arial" w:hAnsi="Arial" w:cs="Arial"/>
        </w:rPr>
        <w:t>requests for holiday leave.</w:t>
      </w:r>
    </w:p>
    <w:p w14:paraId="18417A25" w14:textId="77777777" w:rsidR="005412D9" w:rsidRPr="001072AC" w:rsidRDefault="005412D9" w:rsidP="009C7D3D">
      <w:pPr>
        <w:ind w:left="851"/>
        <w:jc w:val="both"/>
        <w:rPr>
          <w:rFonts w:ascii="Arial" w:hAnsi="Arial" w:cs="Arial"/>
        </w:rPr>
      </w:pPr>
    </w:p>
    <w:p w14:paraId="692D858D" w14:textId="2F7E0E16" w:rsidR="00E12BF0" w:rsidRPr="001072AC" w:rsidRDefault="004103AA" w:rsidP="009C7D3D">
      <w:pPr>
        <w:ind w:left="851"/>
        <w:jc w:val="both"/>
        <w:rPr>
          <w:rFonts w:ascii="Arial" w:hAnsi="Arial" w:cs="Arial"/>
          <w:b/>
          <w:bCs/>
        </w:rPr>
      </w:pPr>
      <w:r w:rsidRPr="001072AC">
        <w:rPr>
          <w:rFonts w:ascii="Arial" w:hAnsi="Arial" w:cs="Arial"/>
          <w:b/>
          <w:bCs/>
        </w:rPr>
        <w:t>6</w:t>
      </w:r>
      <w:r w:rsidR="00E12BF0" w:rsidRPr="001072AC">
        <w:rPr>
          <w:rFonts w:ascii="Arial" w:hAnsi="Arial" w:cs="Arial"/>
          <w:b/>
          <w:bCs/>
        </w:rPr>
        <w:t>.2.4.</w:t>
      </w:r>
      <w:r w:rsidR="00E12BF0" w:rsidRPr="001072AC">
        <w:rPr>
          <w:rFonts w:ascii="Arial" w:hAnsi="Arial" w:cs="Arial"/>
          <w:b/>
          <w:bCs/>
        </w:rPr>
        <w:tab/>
        <w:t>Bereavement Leave</w:t>
      </w:r>
      <w:r w:rsidR="00E23828" w:rsidRPr="001072AC">
        <w:rPr>
          <w:rFonts w:ascii="Arial" w:hAnsi="Arial" w:cs="Arial"/>
          <w:b/>
          <w:bCs/>
        </w:rPr>
        <w:t xml:space="preserve"> </w:t>
      </w:r>
    </w:p>
    <w:p w14:paraId="041E601D" w14:textId="2BA1008A" w:rsidR="00961F0B" w:rsidRPr="001072AC" w:rsidRDefault="004103AA" w:rsidP="009C7D3D">
      <w:pPr>
        <w:ind w:left="851"/>
        <w:jc w:val="both"/>
        <w:rPr>
          <w:rFonts w:ascii="Arial" w:hAnsi="Arial" w:cs="Arial"/>
        </w:rPr>
      </w:pPr>
      <w:r w:rsidRPr="001072AC">
        <w:rPr>
          <w:rFonts w:ascii="Arial" w:hAnsi="Arial" w:cs="Arial"/>
        </w:rPr>
        <w:t>6</w:t>
      </w:r>
      <w:r w:rsidR="00EE53AC" w:rsidRPr="001072AC">
        <w:rPr>
          <w:rFonts w:ascii="Arial" w:hAnsi="Arial" w:cs="Arial"/>
        </w:rPr>
        <w:t>.2.4.1.</w:t>
      </w:r>
      <w:r w:rsidR="00346C4C" w:rsidRPr="001072AC">
        <w:rPr>
          <w:rFonts w:ascii="Arial" w:hAnsi="Arial" w:cs="Arial"/>
        </w:rPr>
        <w:t xml:space="preserve"> </w:t>
      </w:r>
      <w:r w:rsidR="00343283">
        <w:rPr>
          <w:rFonts w:ascii="Arial" w:hAnsi="Arial" w:cs="Arial"/>
        </w:rPr>
        <w:tab/>
      </w:r>
      <w:r w:rsidR="00961F0B" w:rsidRPr="001072AC">
        <w:rPr>
          <w:rFonts w:ascii="Arial" w:hAnsi="Arial" w:cs="Arial"/>
        </w:rPr>
        <w:t xml:space="preserve">Most people will experience the death of a person close to them during their working lives. Grief is a natural response people have when they experience a death (a bereavement). It can affect someone in several ways and can impact on their ability to </w:t>
      </w:r>
      <w:r w:rsidR="00942C40">
        <w:rPr>
          <w:rFonts w:ascii="Arial" w:hAnsi="Arial" w:cs="Arial"/>
        </w:rPr>
        <w:t>undertake</w:t>
      </w:r>
      <w:r w:rsidR="00942C40" w:rsidRPr="001072AC">
        <w:rPr>
          <w:rFonts w:ascii="Arial" w:hAnsi="Arial" w:cs="Arial"/>
        </w:rPr>
        <w:t xml:space="preserve"> </w:t>
      </w:r>
      <w:r w:rsidR="00961F0B" w:rsidRPr="001072AC">
        <w:rPr>
          <w:rFonts w:ascii="Arial" w:hAnsi="Arial" w:cs="Arial"/>
        </w:rPr>
        <w:t>their work.</w:t>
      </w:r>
    </w:p>
    <w:p w14:paraId="09F51157" w14:textId="005C3297" w:rsidR="00EE53AC" w:rsidRDefault="00961F0B" w:rsidP="009C7D3D">
      <w:pPr>
        <w:ind w:left="851"/>
        <w:jc w:val="both"/>
        <w:rPr>
          <w:rFonts w:ascii="Arial" w:hAnsi="Arial" w:cs="Arial"/>
        </w:rPr>
      </w:pPr>
      <w:r w:rsidRPr="001072AC">
        <w:rPr>
          <w:rFonts w:ascii="Arial" w:hAnsi="Arial" w:cs="Arial"/>
        </w:rPr>
        <w:t>6.2.4.2.</w:t>
      </w:r>
      <w:r w:rsidR="00346C4C" w:rsidRPr="001072AC">
        <w:rPr>
          <w:rFonts w:ascii="Arial" w:hAnsi="Arial" w:cs="Arial"/>
        </w:rPr>
        <w:t xml:space="preserve"> </w:t>
      </w:r>
      <w:r w:rsidR="00343283">
        <w:rPr>
          <w:rFonts w:ascii="Arial" w:hAnsi="Arial" w:cs="Arial"/>
        </w:rPr>
        <w:tab/>
      </w:r>
      <w:r w:rsidRPr="001072AC">
        <w:rPr>
          <w:rFonts w:ascii="Arial" w:hAnsi="Arial" w:cs="Arial"/>
        </w:rPr>
        <w:t>The</w:t>
      </w:r>
      <w:r w:rsidR="00EE53AC" w:rsidRPr="001072AC">
        <w:rPr>
          <w:rFonts w:ascii="Arial" w:hAnsi="Arial" w:cs="Arial"/>
        </w:rPr>
        <w:t xml:space="preserve"> Council</w:t>
      </w:r>
      <w:r w:rsidR="00934644" w:rsidRPr="001072AC">
        <w:rPr>
          <w:rFonts w:ascii="Arial" w:hAnsi="Arial" w:cs="Arial"/>
        </w:rPr>
        <w:t xml:space="preserve"> acknowledges</w:t>
      </w:r>
      <w:r w:rsidR="00F9280B" w:rsidRPr="001072AC">
        <w:rPr>
          <w:rFonts w:ascii="Arial" w:hAnsi="Arial" w:cs="Arial"/>
        </w:rPr>
        <w:t xml:space="preserve"> </w:t>
      </w:r>
      <w:r w:rsidR="00934644" w:rsidRPr="001072AC">
        <w:rPr>
          <w:rFonts w:ascii="Arial" w:hAnsi="Arial" w:cs="Arial"/>
        </w:rPr>
        <w:t>the sensitive</w:t>
      </w:r>
      <w:r w:rsidR="007702D4" w:rsidRPr="001072AC">
        <w:rPr>
          <w:rFonts w:ascii="Arial" w:hAnsi="Arial" w:cs="Arial"/>
        </w:rPr>
        <w:t xml:space="preserve"> </w:t>
      </w:r>
      <w:r w:rsidR="00934644" w:rsidRPr="001072AC">
        <w:rPr>
          <w:rFonts w:ascii="Arial" w:hAnsi="Arial" w:cs="Arial"/>
        </w:rPr>
        <w:t>nature of bereavement and grief. Thus, the Council prioriti</w:t>
      </w:r>
      <w:r w:rsidR="00251F5B">
        <w:rPr>
          <w:rFonts w:ascii="Arial" w:hAnsi="Arial" w:cs="Arial"/>
        </w:rPr>
        <w:t>s</w:t>
      </w:r>
      <w:r w:rsidR="00934644" w:rsidRPr="001072AC">
        <w:rPr>
          <w:rFonts w:ascii="Arial" w:hAnsi="Arial" w:cs="Arial"/>
        </w:rPr>
        <w:t xml:space="preserve">es supporting its </w:t>
      </w:r>
      <w:r w:rsidR="00493448">
        <w:rPr>
          <w:rFonts w:ascii="Arial" w:hAnsi="Arial" w:cs="Arial"/>
        </w:rPr>
        <w:t>officer</w:t>
      </w:r>
      <w:r w:rsidR="00343283">
        <w:rPr>
          <w:rFonts w:ascii="Arial" w:hAnsi="Arial" w:cs="Arial"/>
        </w:rPr>
        <w:t>s</w:t>
      </w:r>
      <w:r w:rsidR="00343283" w:rsidRPr="001072AC">
        <w:rPr>
          <w:rFonts w:ascii="Arial" w:hAnsi="Arial" w:cs="Arial"/>
        </w:rPr>
        <w:t xml:space="preserve"> </w:t>
      </w:r>
      <w:r w:rsidR="00934644" w:rsidRPr="001072AC">
        <w:rPr>
          <w:rFonts w:ascii="Arial" w:hAnsi="Arial" w:cs="Arial"/>
        </w:rPr>
        <w:t>in practical and reasonable ways.</w:t>
      </w:r>
    </w:p>
    <w:p w14:paraId="2A7487B7" w14:textId="77777777" w:rsidR="00251F5B" w:rsidRPr="001072AC" w:rsidRDefault="00251F5B" w:rsidP="00251F5B">
      <w:pPr>
        <w:ind w:left="851"/>
        <w:jc w:val="both"/>
        <w:rPr>
          <w:rFonts w:ascii="Arial" w:hAnsi="Arial" w:cs="Arial"/>
        </w:rPr>
      </w:pPr>
      <w:r w:rsidRPr="001072AC">
        <w:rPr>
          <w:rFonts w:ascii="Arial" w:hAnsi="Arial" w:cs="Arial"/>
        </w:rPr>
        <w:t>6.2.4.6. In the event of the loss of a close relative or family member, an officer may be granted up to five (5) working days of paid bereavement leave, if required. Close relatives or family members include the following:</w:t>
      </w:r>
    </w:p>
    <w:p w14:paraId="53873765" w14:textId="77777777" w:rsidR="00251F5B" w:rsidRPr="001072AC" w:rsidRDefault="00251F5B" w:rsidP="00251F5B">
      <w:pPr>
        <w:pStyle w:val="ListParagraph"/>
        <w:numPr>
          <w:ilvl w:val="0"/>
          <w:numId w:val="7"/>
        </w:numPr>
        <w:ind w:left="851" w:firstLine="0"/>
        <w:jc w:val="both"/>
        <w:rPr>
          <w:rFonts w:ascii="Arial" w:hAnsi="Arial" w:cs="Arial"/>
        </w:rPr>
      </w:pPr>
      <w:r w:rsidRPr="001072AC">
        <w:rPr>
          <w:rFonts w:ascii="Arial" w:hAnsi="Arial" w:cs="Arial"/>
        </w:rPr>
        <w:t>Spouse or civil partner</w:t>
      </w:r>
    </w:p>
    <w:p w14:paraId="0564F536" w14:textId="6FBEA767" w:rsidR="00251F5B" w:rsidRPr="001072AC" w:rsidRDefault="00251F5B" w:rsidP="00251F5B">
      <w:pPr>
        <w:pStyle w:val="ListParagraph"/>
        <w:numPr>
          <w:ilvl w:val="0"/>
          <w:numId w:val="7"/>
        </w:numPr>
        <w:ind w:left="851" w:firstLine="0"/>
        <w:jc w:val="both"/>
        <w:rPr>
          <w:rFonts w:ascii="Arial" w:hAnsi="Arial" w:cs="Arial"/>
        </w:rPr>
      </w:pPr>
      <w:r w:rsidRPr="001072AC">
        <w:rPr>
          <w:rFonts w:ascii="Arial" w:hAnsi="Arial" w:cs="Arial"/>
        </w:rPr>
        <w:t>Parent</w:t>
      </w:r>
      <w:r w:rsidR="00E645F4">
        <w:rPr>
          <w:rFonts w:ascii="Arial" w:hAnsi="Arial" w:cs="Arial"/>
        </w:rPr>
        <w:t xml:space="preserve"> or parent-in-law</w:t>
      </w:r>
    </w:p>
    <w:p w14:paraId="0D1FD217" w14:textId="27D3FF1E" w:rsidR="00251F5B" w:rsidRPr="001072AC" w:rsidRDefault="00251F5B" w:rsidP="00251F5B">
      <w:pPr>
        <w:pStyle w:val="ListParagraph"/>
        <w:numPr>
          <w:ilvl w:val="0"/>
          <w:numId w:val="7"/>
        </w:numPr>
        <w:ind w:left="851" w:firstLine="0"/>
        <w:jc w:val="both"/>
        <w:rPr>
          <w:rFonts w:ascii="Arial" w:hAnsi="Arial" w:cs="Arial"/>
        </w:rPr>
      </w:pPr>
      <w:r w:rsidRPr="001072AC">
        <w:rPr>
          <w:rFonts w:ascii="Arial" w:hAnsi="Arial" w:cs="Arial"/>
        </w:rPr>
        <w:t>Sibling</w:t>
      </w:r>
      <w:r w:rsidR="00E645F4">
        <w:rPr>
          <w:rFonts w:ascii="Arial" w:hAnsi="Arial" w:cs="Arial"/>
        </w:rPr>
        <w:t>, including half-, step-, adoptive and foster siblings</w:t>
      </w:r>
    </w:p>
    <w:p w14:paraId="18CB7C0C" w14:textId="77777777" w:rsidR="00251F5B" w:rsidRPr="001072AC" w:rsidRDefault="00251F5B" w:rsidP="00251F5B">
      <w:pPr>
        <w:pStyle w:val="ListParagraph"/>
        <w:numPr>
          <w:ilvl w:val="0"/>
          <w:numId w:val="7"/>
        </w:numPr>
        <w:ind w:left="851" w:firstLine="0"/>
        <w:jc w:val="both"/>
        <w:rPr>
          <w:rFonts w:ascii="Arial" w:hAnsi="Arial" w:cs="Arial"/>
        </w:rPr>
      </w:pPr>
      <w:r w:rsidRPr="001072AC">
        <w:rPr>
          <w:rFonts w:ascii="Arial" w:hAnsi="Arial" w:cs="Arial"/>
        </w:rPr>
        <w:t xml:space="preserve">Grandparent </w:t>
      </w:r>
      <w:r>
        <w:rPr>
          <w:rFonts w:ascii="Arial" w:hAnsi="Arial" w:cs="Arial"/>
        </w:rPr>
        <w:t>or</w:t>
      </w:r>
      <w:r w:rsidRPr="001072AC">
        <w:rPr>
          <w:rFonts w:ascii="Arial" w:hAnsi="Arial" w:cs="Arial"/>
        </w:rPr>
        <w:t xml:space="preserve"> grandchildren </w:t>
      </w:r>
    </w:p>
    <w:p w14:paraId="27F688F0" w14:textId="77777777" w:rsidR="00251F5B" w:rsidRPr="001072AC" w:rsidRDefault="00251F5B" w:rsidP="009C7D3D">
      <w:pPr>
        <w:ind w:left="851"/>
        <w:jc w:val="both"/>
        <w:rPr>
          <w:rFonts w:ascii="Arial" w:hAnsi="Arial" w:cs="Arial"/>
        </w:rPr>
      </w:pPr>
    </w:p>
    <w:p w14:paraId="3D147103" w14:textId="33A5306C" w:rsidR="00934644" w:rsidRPr="001072AC" w:rsidRDefault="004103AA" w:rsidP="009C7D3D">
      <w:pPr>
        <w:ind w:left="851"/>
        <w:jc w:val="both"/>
        <w:rPr>
          <w:rFonts w:ascii="Arial" w:hAnsi="Arial" w:cs="Arial"/>
        </w:rPr>
      </w:pPr>
      <w:r w:rsidRPr="001072AC">
        <w:rPr>
          <w:rFonts w:ascii="Arial" w:hAnsi="Arial" w:cs="Arial"/>
        </w:rPr>
        <w:t>6</w:t>
      </w:r>
      <w:r w:rsidR="00934644" w:rsidRPr="001072AC">
        <w:rPr>
          <w:rFonts w:ascii="Arial" w:hAnsi="Arial" w:cs="Arial"/>
        </w:rPr>
        <w:t>.2.4.</w:t>
      </w:r>
      <w:r w:rsidR="00961F0B" w:rsidRPr="001072AC">
        <w:rPr>
          <w:rFonts w:ascii="Arial" w:hAnsi="Arial" w:cs="Arial"/>
        </w:rPr>
        <w:t>3</w:t>
      </w:r>
      <w:r w:rsidR="00934644" w:rsidRPr="001072AC">
        <w:rPr>
          <w:rFonts w:ascii="Arial" w:hAnsi="Arial" w:cs="Arial"/>
        </w:rPr>
        <w:t>.</w:t>
      </w:r>
      <w:r w:rsidR="05B3C76C" w:rsidRPr="001072AC">
        <w:rPr>
          <w:rFonts w:ascii="Arial" w:hAnsi="Arial" w:cs="Arial"/>
        </w:rPr>
        <w:t xml:space="preserve"> </w:t>
      </w:r>
      <w:r w:rsidR="00343283">
        <w:rPr>
          <w:rFonts w:ascii="Arial" w:hAnsi="Arial" w:cs="Arial"/>
        </w:rPr>
        <w:tab/>
      </w:r>
      <w:r w:rsidR="00934644" w:rsidRPr="001072AC" w:rsidDel="005B4171">
        <w:rPr>
          <w:rFonts w:ascii="Arial" w:hAnsi="Arial" w:cs="Arial"/>
        </w:rPr>
        <w:t>B</w:t>
      </w:r>
      <w:r w:rsidR="00934644" w:rsidRPr="001072AC">
        <w:rPr>
          <w:rFonts w:ascii="Arial" w:hAnsi="Arial" w:cs="Arial"/>
        </w:rPr>
        <w:t>ereavement leave</w:t>
      </w:r>
      <w:r w:rsidR="00251F5B">
        <w:rPr>
          <w:rFonts w:ascii="Arial" w:hAnsi="Arial" w:cs="Arial"/>
        </w:rPr>
        <w:t xml:space="preserve"> </w:t>
      </w:r>
      <w:r w:rsidR="00934644" w:rsidRPr="001072AC">
        <w:rPr>
          <w:rFonts w:ascii="Arial" w:hAnsi="Arial" w:cs="Arial"/>
        </w:rPr>
        <w:t xml:space="preserve">allows an </w:t>
      </w:r>
      <w:r w:rsidR="00493448">
        <w:rPr>
          <w:rFonts w:ascii="Arial" w:hAnsi="Arial" w:cs="Arial"/>
        </w:rPr>
        <w:t>officer</w:t>
      </w:r>
      <w:r w:rsidR="00343283" w:rsidRPr="001072AC">
        <w:rPr>
          <w:rFonts w:ascii="Arial" w:hAnsi="Arial" w:cs="Arial"/>
        </w:rPr>
        <w:t xml:space="preserve"> </w:t>
      </w:r>
      <w:r w:rsidR="00934644" w:rsidRPr="001072AC">
        <w:rPr>
          <w:rFonts w:ascii="Arial" w:hAnsi="Arial" w:cs="Arial"/>
        </w:rPr>
        <w:t>time off to deal with their personal grief and related practical arrangements, primarily but not limited to the funeral</w:t>
      </w:r>
      <w:r w:rsidR="007702D4" w:rsidRPr="001072AC">
        <w:rPr>
          <w:rFonts w:ascii="Arial" w:hAnsi="Arial" w:cs="Arial"/>
        </w:rPr>
        <w:t xml:space="preserve"> of a </w:t>
      </w:r>
      <w:r w:rsidR="00934644" w:rsidRPr="001072AC">
        <w:rPr>
          <w:rFonts w:ascii="Arial" w:hAnsi="Arial" w:cs="Arial"/>
        </w:rPr>
        <w:t>family member.</w:t>
      </w:r>
    </w:p>
    <w:p w14:paraId="2FBF2DF3" w14:textId="4F164A59" w:rsidR="00804374" w:rsidRPr="001072AC" w:rsidRDefault="004103AA" w:rsidP="009C7D3D">
      <w:pPr>
        <w:ind w:left="851"/>
        <w:jc w:val="both"/>
        <w:rPr>
          <w:rFonts w:ascii="Arial" w:hAnsi="Arial" w:cs="Arial"/>
        </w:rPr>
      </w:pPr>
      <w:r w:rsidRPr="001072AC">
        <w:rPr>
          <w:rFonts w:ascii="Arial" w:hAnsi="Arial" w:cs="Arial"/>
        </w:rPr>
        <w:t>6</w:t>
      </w:r>
      <w:r w:rsidR="00804374" w:rsidRPr="001072AC">
        <w:rPr>
          <w:rFonts w:ascii="Arial" w:hAnsi="Arial" w:cs="Arial"/>
        </w:rPr>
        <w:t>.2.4.</w:t>
      </w:r>
      <w:r w:rsidR="00961F0B" w:rsidRPr="001072AC">
        <w:rPr>
          <w:rFonts w:ascii="Arial" w:hAnsi="Arial" w:cs="Arial"/>
        </w:rPr>
        <w:t>4</w:t>
      </w:r>
      <w:r w:rsidR="00804374" w:rsidRPr="001072AC">
        <w:rPr>
          <w:rFonts w:ascii="Arial" w:hAnsi="Arial" w:cs="Arial"/>
        </w:rPr>
        <w:t>.</w:t>
      </w:r>
      <w:r w:rsidR="7643D688" w:rsidRPr="001072AC">
        <w:rPr>
          <w:rFonts w:ascii="Arial" w:hAnsi="Arial" w:cs="Arial"/>
        </w:rPr>
        <w:t xml:space="preserve"> </w:t>
      </w:r>
      <w:r w:rsidR="00343283">
        <w:rPr>
          <w:rFonts w:ascii="Arial" w:hAnsi="Arial" w:cs="Arial"/>
        </w:rPr>
        <w:tab/>
      </w:r>
      <w:r w:rsidR="00804374" w:rsidRPr="001072AC">
        <w:rPr>
          <w:rFonts w:ascii="Arial" w:hAnsi="Arial" w:cs="Arial"/>
        </w:rPr>
        <w:t xml:space="preserve">However, the Council understands that some </w:t>
      </w:r>
      <w:r w:rsidR="005B4171">
        <w:rPr>
          <w:rFonts w:ascii="Arial" w:hAnsi="Arial" w:cs="Arial"/>
        </w:rPr>
        <w:t xml:space="preserve">officers </w:t>
      </w:r>
      <w:r w:rsidR="00804374" w:rsidRPr="001072AC">
        <w:rPr>
          <w:rFonts w:ascii="Arial" w:hAnsi="Arial" w:cs="Arial"/>
        </w:rPr>
        <w:t>will need additional time</w:t>
      </w:r>
      <w:r w:rsidR="005B4171">
        <w:rPr>
          <w:rFonts w:ascii="Arial" w:hAnsi="Arial" w:cs="Arial"/>
        </w:rPr>
        <w:t xml:space="preserve"> away from work</w:t>
      </w:r>
      <w:r w:rsidR="00804374" w:rsidRPr="001072AC">
        <w:rPr>
          <w:rFonts w:ascii="Arial" w:hAnsi="Arial" w:cs="Arial"/>
        </w:rPr>
        <w:t>, depending on their relationship with the individual(s)</w:t>
      </w:r>
      <w:r w:rsidR="00961F0B" w:rsidRPr="001072AC">
        <w:rPr>
          <w:rFonts w:ascii="Arial" w:hAnsi="Arial" w:cs="Arial"/>
        </w:rPr>
        <w:t xml:space="preserve"> who has passed</w:t>
      </w:r>
      <w:r w:rsidR="00E77C83" w:rsidRPr="001072AC">
        <w:rPr>
          <w:rFonts w:ascii="Arial" w:hAnsi="Arial" w:cs="Arial"/>
        </w:rPr>
        <w:t>.</w:t>
      </w:r>
    </w:p>
    <w:p w14:paraId="389387DD" w14:textId="1E86E5E2" w:rsidR="00804374" w:rsidRPr="001072AC" w:rsidRDefault="004103AA" w:rsidP="009C7D3D">
      <w:pPr>
        <w:ind w:left="851"/>
        <w:jc w:val="both"/>
        <w:rPr>
          <w:rFonts w:ascii="Arial" w:hAnsi="Arial" w:cs="Arial"/>
        </w:rPr>
      </w:pPr>
      <w:r w:rsidRPr="001072AC">
        <w:rPr>
          <w:rFonts w:ascii="Arial" w:hAnsi="Arial" w:cs="Arial"/>
        </w:rPr>
        <w:t>6</w:t>
      </w:r>
      <w:r w:rsidR="00804374" w:rsidRPr="001072AC">
        <w:rPr>
          <w:rFonts w:ascii="Arial" w:hAnsi="Arial" w:cs="Arial"/>
        </w:rPr>
        <w:t>.2.4.</w:t>
      </w:r>
      <w:r w:rsidR="00961F0B" w:rsidRPr="001072AC">
        <w:rPr>
          <w:rFonts w:ascii="Arial" w:hAnsi="Arial" w:cs="Arial"/>
        </w:rPr>
        <w:t>5</w:t>
      </w:r>
      <w:r w:rsidR="00804374" w:rsidRPr="001072AC">
        <w:rPr>
          <w:rFonts w:ascii="Arial" w:hAnsi="Arial" w:cs="Arial"/>
        </w:rPr>
        <w:t>.</w:t>
      </w:r>
      <w:r w:rsidR="00CD666F" w:rsidRPr="001072AC">
        <w:rPr>
          <w:rFonts w:ascii="Arial" w:hAnsi="Arial" w:cs="Arial"/>
        </w:rPr>
        <w:t xml:space="preserve"> </w:t>
      </w:r>
      <w:r w:rsidR="00343283">
        <w:rPr>
          <w:rFonts w:ascii="Arial" w:hAnsi="Arial" w:cs="Arial"/>
        </w:rPr>
        <w:tab/>
      </w:r>
      <w:r w:rsidR="00804374" w:rsidRPr="001072AC">
        <w:rPr>
          <w:rFonts w:ascii="Arial" w:hAnsi="Arial" w:cs="Arial"/>
        </w:rPr>
        <w:t xml:space="preserve">In these circumstances, </w:t>
      </w:r>
      <w:r w:rsidR="00251F5B">
        <w:rPr>
          <w:rFonts w:ascii="Arial" w:hAnsi="Arial" w:cs="Arial"/>
        </w:rPr>
        <w:t xml:space="preserve">additional </w:t>
      </w:r>
      <w:r w:rsidR="00804374" w:rsidRPr="001072AC">
        <w:rPr>
          <w:rFonts w:ascii="Arial" w:hAnsi="Arial" w:cs="Arial"/>
        </w:rPr>
        <w:t>t</w:t>
      </w:r>
      <w:r w:rsidR="00DF3BDC" w:rsidRPr="001072AC">
        <w:rPr>
          <w:rFonts w:ascii="Arial" w:hAnsi="Arial" w:cs="Arial"/>
        </w:rPr>
        <w:t xml:space="preserve">ime off may </w:t>
      </w:r>
      <w:r w:rsidR="00251F5B">
        <w:rPr>
          <w:rFonts w:ascii="Arial" w:hAnsi="Arial" w:cs="Arial"/>
        </w:rPr>
        <w:t>be taken as</w:t>
      </w:r>
      <w:r w:rsidR="00251F5B" w:rsidRPr="001072AC">
        <w:rPr>
          <w:rFonts w:ascii="Arial" w:hAnsi="Arial" w:cs="Arial"/>
        </w:rPr>
        <w:t xml:space="preserve"> </w:t>
      </w:r>
      <w:r w:rsidR="00DF3BDC" w:rsidRPr="001072AC">
        <w:rPr>
          <w:rFonts w:ascii="Arial" w:hAnsi="Arial" w:cs="Arial"/>
        </w:rPr>
        <w:t>annual leave or unpaid leave.</w:t>
      </w:r>
    </w:p>
    <w:p w14:paraId="20A8C759" w14:textId="0D57F9B2" w:rsidR="00F51A85" w:rsidRPr="001072AC" w:rsidRDefault="004103AA" w:rsidP="009C7D3D">
      <w:pPr>
        <w:ind w:left="851"/>
        <w:jc w:val="both"/>
        <w:rPr>
          <w:rFonts w:ascii="Arial" w:hAnsi="Arial" w:cs="Arial"/>
        </w:rPr>
      </w:pPr>
      <w:r w:rsidRPr="001072AC">
        <w:rPr>
          <w:rFonts w:ascii="Arial" w:hAnsi="Arial" w:cs="Arial"/>
        </w:rPr>
        <w:t>6</w:t>
      </w:r>
      <w:r w:rsidR="00EE162A" w:rsidRPr="001072AC">
        <w:rPr>
          <w:rFonts w:ascii="Arial" w:hAnsi="Arial" w:cs="Arial"/>
        </w:rPr>
        <w:t>.2.4.</w:t>
      </w:r>
      <w:r w:rsidR="00961F0B" w:rsidRPr="001072AC">
        <w:rPr>
          <w:rFonts w:ascii="Arial" w:hAnsi="Arial" w:cs="Arial"/>
        </w:rPr>
        <w:t>7</w:t>
      </w:r>
      <w:r w:rsidR="00EE162A" w:rsidRPr="001072AC">
        <w:rPr>
          <w:rFonts w:ascii="Arial" w:hAnsi="Arial" w:cs="Arial"/>
        </w:rPr>
        <w:t>.</w:t>
      </w:r>
      <w:r w:rsidR="70CB5340" w:rsidRPr="001072AC">
        <w:rPr>
          <w:rFonts w:ascii="Arial" w:hAnsi="Arial" w:cs="Arial"/>
        </w:rPr>
        <w:t xml:space="preserve"> </w:t>
      </w:r>
      <w:r w:rsidR="00A04E2D">
        <w:rPr>
          <w:rFonts w:ascii="Arial" w:hAnsi="Arial" w:cs="Arial"/>
        </w:rPr>
        <w:tab/>
      </w:r>
      <w:r w:rsidR="00EE162A" w:rsidRPr="001072AC">
        <w:rPr>
          <w:rFonts w:ascii="Arial" w:hAnsi="Arial" w:cs="Arial"/>
        </w:rPr>
        <w:t xml:space="preserve">An </w:t>
      </w:r>
      <w:r w:rsidR="00493448">
        <w:rPr>
          <w:rFonts w:ascii="Arial" w:hAnsi="Arial" w:cs="Arial"/>
        </w:rPr>
        <w:t>officer</w:t>
      </w:r>
      <w:r w:rsidR="00A04E2D" w:rsidRPr="001072AC">
        <w:rPr>
          <w:rFonts w:ascii="Arial" w:hAnsi="Arial" w:cs="Arial"/>
        </w:rPr>
        <w:t xml:space="preserve"> </w:t>
      </w:r>
      <w:r w:rsidR="0044218B" w:rsidRPr="001072AC">
        <w:rPr>
          <w:rFonts w:ascii="Arial" w:hAnsi="Arial" w:cs="Arial"/>
        </w:rPr>
        <w:t xml:space="preserve">who suffers a stillbirth or the loss of a child will be entitled to two (2) weeks paid parental bereavement leave. </w:t>
      </w:r>
      <w:r w:rsidR="00493448">
        <w:rPr>
          <w:rFonts w:ascii="Arial" w:hAnsi="Arial" w:cs="Arial"/>
        </w:rPr>
        <w:t>Officer</w:t>
      </w:r>
      <w:r w:rsidR="00A04E2D">
        <w:rPr>
          <w:rFonts w:ascii="Arial" w:hAnsi="Arial" w:cs="Arial"/>
        </w:rPr>
        <w:t xml:space="preserve">s </w:t>
      </w:r>
      <w:r w:rsidR="0044218B" w:rsidRPr="001072AC">
        <w:rPr>
          <w:rFonts w:ascii="Arial" w:hAnsi="Arial" w:cs="Arial"/>
        </w:rPr>
        <w:t>are entitled to take this leave over a two-week period</w:t>
      </w:r>
      <w:r w:rsidR="00DF16E0" w:rsidRPr="001072AC">
        <w:rPr>
          <w:rFonts w:ascii="Arial" w:hAnsi="Arial" w:cs="Arial"/>
        </w:rPr>
        <w:t xml:space="preserve"> </w:t>
      </w:r>
      <w:r w:rsidR="0044218B" w:rsidRPr="001072AC">
        <w:rPr>
          <w:rFonts w:ascii="Arial" w:hAnsi="Arial" w:cs="Arial"/>
        </w:rPr>
        <w:t>or may choose to take it over two</w:t>
      </w:r>
      <w:r w:rsidR="00EE162A" w:rsidRPr="001072AC">
        <w:rPr>
          <w:rFonts w:ascii="Arial" w:hAnsi="Arial" w:cs="Arial"/>
        </w:rPr>
        <w:t xml:space="preserve"> separate occasions</w:t>
      </w:r>
      <w:r w:rsidR="00DF16E0" w:rsidRPr="001072AC">
        <w:rPr>
          <w:rFonts w:ascii="Arial" w:hAnsi="Arial" w:cs="Arial"/>
        </w:rPr>
        <w:t>, in one-week blocks</w:t>
      </w:r>
      <w:r w:rsidR="00EE162A" w:rsidRPr="001072AC">
        <w:rPr>
          <w:rFonts w:ascii="Arial" w:hAnsi="Arial" w:cs="Arial"/>
        </w:rPr>
        <w:t>.</w:t>
      </w:r>
    </w:p>
    <w:p w14:paraId="00C20387" w14:textId="7951C82C" w:rsidR="00E12BF0" w:rsidRPr="001072AC" w:rsidRDefault="004103AA" w:rsidP="009C7D3D">
      <w:pPr>
        <w:ind w:left="851"/>
        <w:jc w:val="both"/>
        <w:rPr>
          <w:rFonts w:ascii="Arial" w:hAnsi="Arial" w:cs="Arial"/>
        </w:rPr>
      </w:pPr>
      <w:r w:rsidRPr="001072AC">
        <w:rPr>
          <w:rFonts w:ascii="Arial" w:hAnsi="Arial" w:cs="Arial"/>
        </w:rPr>
        <w:t>6</w:t>
      </w:r>
      <w:r w:rsidR="004E354C" w:rsidRPr="001072AC">
        <w:rPr>
          <w:rFonts w:ascii="Arial" w:hAnsi="Arial" w:cs="Arial"/>
        </w:rPr>
        <w:t>.2.4.</w:t>
      </w:r>
      <w:r w:rsidR="00961F0B" w:rsidRPr="001072AC">
        <w:rPr>
          <w:rFonts w:ascii="Arial" w:hAnsi="Arial" w:cs="Arial"/>
        </w:rPr>
        <w:t>8</w:t>
      </w:r>
      <w:r w:rsidR="00684578" w:rsidRPr="001072AC">
        <w:rPr>
          <w:rFonts w:ascii="Arial" w:hAnsi="Arial" w:cs="Arial"/>
        </w:rPr>
        <w:t>.</w:t>
      </w:r>
      <w:r w:rsidR="3A5DDD9C" w:rsidRPr="001072AC">
        <w:rPr>
          <w:rFonts w:ascii="Arial" w:hAnsi="Arial" w:cs="Arial"/>
        </w:rPr>
        <w:t xml:space="preserve"> </w:t>
      </w:r>
      <w:r w:rsidR="00A04E2D">
        <w:rPr>
          <w:rFonts w:ascii="Arial" w:hAnsi="Arial" w:cs="Arial"/>
        </w:rPr>
        <w:tab/>
      </w:r>
      <w:r w:rsidR="00684578" w:rsidRPr="001072AC">
        <w:rPr>
          <w:rFonts w:ascii="Arial" w:hAnsi="Arial" w:cs="Arial"/>
        </w:rPr>
        <w:t xml:space="preserve">In the </w:t>
      </w:r>
      <w:r w:rsidR="000906FC" w:rsidRPr="001072AC">
        <w:rPr>
          <w:rFonts w:ascii="Arial" w:hAnsi="Arial" w:cs="Arial"/>
        </w:rPr>
        <w:t xml:space="preserve">event that a distant relative or a non-family member passes away, officers may be granted one (1) day of paid leave to attend the funeral. </w:t>
      </w:r>
      <w:r w:rsidR="000906FC" w:rsidRPr="001072AC">
        <w:rPr>
          <w:rFonts w:ascii="Arial" w:hAnsi="Arial" w:cs="Arial"/>
        </w:rPr>
        <w:lastRenderedPageBreak/>
        <w:t xml:space="preserve">If additional time is required, for example, due to funeral arrangements or travel abroad to attend the funeral, the </w:t>
      </w:r>
      <w:r w:rsidR="00493448">
        <w:rPr>
          <w:rFonts w:ascii="Arial" w:hAnsi="Arial" w:cs="Arial"/>
        </w:rPr>
        <w:t>officer</w:t>
      </w:r>
      <w:r w:rsidR="00A04E2D" w:rsidRPr="001072AC">
        <w:rPr>
          <w:rFonts w:ascii="Arial" w:hAnsi="Arial" w:cs="Arial"/>
        </w:rPr>
        <w:t xml:space="preserve"> </w:t>
      </w:r>
      <w:r w:rsidR="000906FC" w:rsidRPr="001072AC">
        <w:rPr>
          <w:rFonts w:ascii="Arial" w:hAnsi="Arial" w:cs="Arial"/>
        </w:rPr>
        <w:t xml:space="preserve">should request </w:t>
      </w:r>
      <w:r w:rsidR="00684578" w:rsidRPr="001072AC">
        <w:rPr>
          <w:rFonts w:ascii="Arial" w:hAnsi="Arial" w:cs="Arial"/>
        </w:rPr>
        <w:t xml:space="preserve">annual </w:t>
      </w:r>
      <w:r w:rsidR="00E645F4">
        <w:rPr>
          <w:rFonts w:ascii="Arial" w:hAnsi="Arial" w:cs="Arial"/>
        </w:rPr>
        <w:t xml:space="preserve">leave </w:t>
      </w:r>
      <w:r w:rsidR="00A04E2D">
        <w:rPr>
          <w:rFonts w:ascii="Arial" w:hAnsi="Arial" w:cs="Arial"/>
        </w:rPr>
        <w:t xml:space="preserve">or unpaid </w:t>
      </w:r>
      <w:r w:rsidR="00684578" w:rsidRPr="001072AC">
        <w:rPr>
          <w:rFonts w:ascii="Arial" w:hAnsi="Arial" w:cs="Arial"/>
        </w:rPr>
        <w:t>leave.</w:t>
      </w:r>
    </w:p>
    <w:p w14:paraId="124B5300" w14:textId="6C9F92A3" w:rsidR="00C24DFC" w:rsidRPr="001072AC" w:rsidRDefault="004103AA" w:rsidP="009C7D3D">
      <w:pPr>
        <w:ind w:left="851"/>
        <w:jc w:val="both"/>
        <w:rPr>
          <w:rFonts w:ascii="Arial" w:hAnsi="Arial" w:cs="Arial"/>
        </w:rPr>
      </w:pPr>
      <w:r w:rsidRPr="001072AC">
        <w:rPr>
          <w:rFonts w:ascii="Arial" w:hAnsi="Arial" w:cs="Arial"/>
        </w:rPr>
        <w:t>6</w:t>
      </w:r>
      <w:r w:rsidR="005929EA" w:rsidRPr="001072AC">
        <w:rPr>
          <w:rFonts w:ascii="Arial" w:hAnsi="Arial" w:cs="Arial"/>
        </w:rPr>
        <w:t>.2.4.</w:t>
      </w:r>
      <w:r w:rsidR="00961F0B" w:rsidRPr="001072AC">
        <w:rPr>
          <w:rFonts w:ascii="Arial" w:hAnsi="Arial" w:cs="Arial"/>
        </w:rPr>
        <w:t>9</w:t>
      </w:r>
      <w:r w:rsidR="005929EA" w:rsidRPr="001072AC">
        <w:rPr>
          <w:rFonts w:ascii="Arial" w:hAnsi="Arial" w:cs="Arial"/>
        </w:rPr>
        <w:t>.</w:t>
      </w:r>
      <w:r w:rsidR="656EE60B" w:rsidRPr="001072AC">
        <w:rPr>
          <w:rFonts w:ascii="Arial" w:hAnsi="Arial" w:cs="Arial"/>
        </w:rPr>
        <w:t xml:space="preserve"> </w:t>
      </w:r>
      <w:r w:rsidR="00A04E2D">
        <w:rPr>
          <w:rFonts w:ascii="Arial" w:hAnsi="Arial" w:cs="Arial"/>
        </w:rPr>
        <w:tab/>
      </w:r>
      <w:r w:rsidR="005929EA" w:rsidRPr="001072AC">
        <w:rPr>
          <w:rFonts w:ascii="Arial" w:hAnsi="Arial" w:cs="Arial"/>
        </w:rPr>
        <w:t xml:space="preserve">In the event of multiple deaths of dependants, such as in a single incident or accident, any request for leave should be handled with the utmost sensitivity. In this situation, the </w:t>
      </w:r>
      <w:r w:rsidR="00493448">
        <w:rPr>
          <w:rFonts w:ascii="Arial" w:hAnsi="Arial" w:cs="Arial"/>
        </w:rPr>
        <w:t>officer</w:t>
      </w:r>
      <w:r w:rsidR="00A04E2D" w:rsidRPr="001072AC">
        <w:rPr>
          <w:rFonts w:ascii="Arial" w:hAnsi="Arial" w:cs="Arial"/>
        </w:rPr>
        <w:t xml:space="preserve"> </w:t>
      </w:r>
      <w:r w:rsidR="005929EA" w:rsidRPr="001072AC">
        <w:rPr>
          <w:rFonts w:ascii="Arial" w:hAnsi="Arial" w:cs="Arial"/>
        </w:rPr>
        <w:t>will be entitled to bereavement leave for each individual loss.</w:t>
      </w:r>
    </w:p>
    <w:p w14:paraId="5388A4A5" w14:textId="7669392A" w:rsidR="00C35C5D" w:rsidRPr="001072AC" w:rsidRDefault="004103AA" w:rsidP="009C7D3D">
      <w:pPr>
        <w:ind w:left="851"/>
        <w:jc w:val="both"/>
        <w:rPr>
          <w:rFonts w:ascii="Arial" w:hAnsi="Arial" w:cs="Arial"/>
        </w:rPr>
      </w:pPr>
      <w:r w:rsidRPr="001072AC">
        <w:rPr>
          <w:rFonts w:ascii="Arial" w:hAnsi="Arial" w:cs="Arial"/>
        </w:rPr>
        <w:t>6</w:t>
      </w:r>
      <w:r w:rsidR="00F750FD" w:rsidRPr="001072AC">
        <w:rPr>
          <w:rFonts w:ascii="Arial" w:hAnsi="Arial" w:cs="Arial"/>
        </w:rPr>
        <w:t>.2.4.</w:t>
      </w:r>
      <w:r w:rsidR="00961F0B" w:rsidRPr="001072AC">
        <w:rPr>
          <w:rFonts w:ascii="Arial" w:hAnsi="Arial" w:cs="Arial"/>
        </w:rPr>
        <w:t>10</w:t>
      </w:r>
      <w:r w:rsidR="00F750FD" w:rsidRPr="001072AC">
        <w:rPr>
          <w:rFonts w:ascii="Arial" w:hAnsi="Arial" w:cs="Arial"/>
        </w:rPr>
        <w:t>.</w:t>
      </w:r>
      <w:r w:rsidR="3EA6E9C9" w:rsidRPr="001072AC">
        <w:rPr>
          <w:rFonts w:ascii="Arial" w:hAnsi="Arial" w:cs="Arial"/>
        </w:rPr>
        <w:t xml:space="preserve"> </w:t>
      </w:r>
      <w:r w:rsidR="00A04E2D">
        <w:tab/>
      </w:r>
      <w:r w:rsidR="00F750FD" w:rsidRPr="001072AC">
        <w:rPr>
          <w:rFonts w:ascii="Arial" w:hAnsi="Arial" w:cs="Arial"/>
        </w:rPr>
        <w:t xml:space="preserve">In these </w:t>
      </w:r>
      <w:r w:rsidR="008B038F" w:rsidRPr="001072AC">
        <w:rPr>
          <w:rFonts w:ascii="Arial" w:hAnsi="Arial" w:cs="Arial"/>
        </w:rPr>
        <w:t xml:space="preserve">unfortunate circumstances, </w:t>
      </w:r>
      <w:r w:rsidR="00493448">
        <w:rPr>
          <w:rFonts w:ascii="Arial" w:hAnsi="Arial" w:cs="Arial"/>
        </w:rPr>
        <w:t>officer</w:t>
      </w:r>
      <w:r w:rsidR="00A04E2D" w:rsidRPr="001072AC">
        <w:rPr>
          <w:rFonts w:ascii="Arial" w:hAnsi="Arial" w:cs="Arial"/>
        </w:rPr>
        <w:t xml:space="preserve"> </w:t>
      </w:r>
      <w:r w:rsidR="008B038F" w:rsidRPr="001072AC">
        <w:rPr>
          <w:rFonts w:ascii="Arial" w:hAnsi="Arial" w:cs="Arial"/>
        </w:rPr>
        <w:t xml:space="preserve">should inform their line manager and/or the </w:t>
      </w:r>
      <w:r w:rsidR="004D2C8C">
        <w:rPr>
          <w:rFonts w:ascii="Arial" w:hAnsi="Arial" w:cs="Arial"/>
        </w:rPr>
        <w:t>HR &amp; OD Manager</w:t>
      </w:r>
      <w:r w:rsidR="008B038F" w:rsidRPr="001072AC">
        <w:rPr>
          <w:rFonts w:ascii="Arial" w:hAnsi="Arial" w:cs="Arial"/>
        </w:rPr>
        <w:t xml:space="preserve"> of their need to take leave as soon as possible, </w:t>
      </w:r>
      <w:r w:rsidR="00E645F4">
        <w:rPr>
          <w:rFonts w:ascii="Arial" w:hAnsi="Arial" w:cs="Arial"/>
        </w:rPr>
        <w:t xml:space="preserve">and </w:t>
      </w:r>
      <w:r w:rsidR="008B038F" w:rsidRPr="001072AC">
        <w:rPr>
          <w:rFonts w:ascii="Arial" w:hAnsi="Arial" w:cs="Arial"/>
        </w:rPr>
        <w:t xml:space="preserve">at the latest, on the first day of the absence. Otherwise, the </w:t>
      </w:r>
      <w:r w:rsidR="00493448">
        <w:rPr>
          <w:rFonts w:ascii="Arial" w:hAnsi="Arial" w:cs="Arial"/>
        </w:rPr>
        <w:t>officer</w:t>
      </w:r>
      <w:r w:rsidR="00A04E2D" w:rsidRPr="001072AC">
        <w:rPr>
          <w:rFonts w:ascii="Arial" w:hAnsi="Arial" w:cs="Arial"/>
        </w:rPr>
        <w:t xml:space="preserve">'s </w:t>
      </w:r>
      <w:r w:rsidR="008B038F" w:rsidRPr="001072AC">
        <w:rPr>
          <w:rFonts w:ascii="Arial" w:hAnsi="Arial" w:cs="Arial"/>
        </w:rPr>
        <w:t xml:space="preserve">next of kin or family member can notify the Council on the </w:t>
      </w:r>
      <w:r w:rsidR="00493448">
        <w:rPr>
          <w:rFonts w:ascii="Arial" w:hAnsi="Arial" w:cs="Arial"/>
        </w:rPr>
        <w:t>officer</w:t>
      </w:r>
      <w:r w:rsidR="00A04E2D" w:rsidRPr="001072AC">
        <w:rPr>
          <w:rFonts w:ascii="Arial" w:hAnsi="Arial" w:cs="Arial"/>
        </w:rPr>
        <w:t xml:space="preserve">'s </w:t>
      </w:r>
      <w:r w:rsidR="00F750FD" w:rsidRPr="001072AC">
        <w:rPr>
          <w:rFonts w:ascii="Arial" w:hAnsi="Arial" w:cs="Arial"/>
        </w:rPr>
        <w:t>behalf.</w:t>
      </w:r>
    </w:p>
    <w:p w14:paraId="07A7E43D" w14:textId="2BFBDD18" w:rsidR="00CA4B72" w:rsidRPr="001072AC" w:rsidRDefault="004103AA" w:rsidP="009C7D3D">
      <w:pPr>
        <w:ind w:left="851"/>
        <w:jc w:val="both"/>
        <w:rPr>
          <w:rFonts w:ascii="Arial" w:hAnsi="Arial" w:cs="Arial"/>
        </w:rPr>
      </w:pPr>
      <w:r w:rsidRPr="001072AC">
        <w:rPr>
          <w:rFonts w:ascii="Arial" w:hAnsi="Arial" w:cs="Arial"/>
        </w:rPr>
        <w:t>6</w:t>
      </w:r>
      <w:r w:rsidR="00B72E4E" w:rsidRPr="001072AC">
        <w:rPr>
          <w:rFonts w:ascii="Arial" w:hAnsi="Arial" w:cs="Arial"/>
        </w:rPr>
        <w:t>.2.4.1</w:t>
      </w:r>
      <w:r w:rsidR="00961F0B" w:rsidRPr="001072AC">
        <w:rPr>
          <w:rFonts w:ascii="Arial" w:hAnsi="Arial" w:cs="Arial"/>
        </w:rPr>
        <w:t>1</w:t>
      </w:r>
      <w:r w:rsidR="00B72E4E" w:rsidRPr="001072AC">
        <w:rPr>
          <w:rFonts w:ascii="Arial" w:hAnsi="Arial" w:cs="Arial"/>
        </w:rPr>
        <w:t>.</w:t>
      </w:r>
      <w:r w:rsidR="7A84A189" w:rsidRPr="001072AC">
        <w:rPr>
          <w:rFonts w:ascii="Arial" w:hAnsi="Arial" w:cs="Arial"/>
        </w:rPr>
        <w:t xml:space="preserve"> </w:t>
      </w:r>
      <w:r w:rsidR="00B72E4E" w:rsidRPr="001072AC">
        <w:rPr>
          <w:rFonts w:ascii="Arial" w:hAnsi="Arial" w:cs="Arial"/>
        </w:rPr>
        <w:t>Officers may use their annual leave in the usual manner if they have used all their bereavement leave or are not eligible for any other leave under this policy.</w:t>
      </w:r>
    </w:p>
    <w:p w14:paraId="08CAA240" w14:textId="77777777" w:rsidR="00CA4B72" w:rsidRPr="001072AC" w:rsidRDefault="00CA4B72" w:rsidP="00CA4B72">
      <w:pPr>
        <w:ind w:left="2160"/>
        <w:jc w:val="both"/>
        <w:rPr>
          <w:rFonts w:ascii="Arial" w:hAnsi="Arial" w:cs="Arial"/>
        </w:rPr>
      </w:pPr>
    </w:p>
    <w:p w14:paraId="255DEE42" w14:textId="07E38FA4" w:rsidR="003C46F0" w:rsidRPr="001072AC" w:rsidRDefault="001739CB" w:rsidP="00D2749B">
      <w:pPr>
        <w:pStyle w:val="ListParagraph"/>
        <w:numPr>
          <w:ilvl w:val="0"/>
          <w:numId w:val="1"/>
        </w:numPr>
        <w:rPr>
          <w:rFonts w:ascii="Arial" w:hAnsi="Arial" w:cs="Arial"/>
          <w:b/>
          <w:bCs/>
        </w:rPr>
      </w:pPr>
      <w:r w:rsidRPr="001072AC">
        <w:rPr>
          <w:rFonts w:ascii="Arial" w:hAnsi="Arial" w:cs="Arial"/>
          <w:b/>
          <w:bCs/>
        </w:rPr>
        <w:t xml:space="preserve">Failure to Comply with </w:t>
      </w:r>
      <w:r w:rsidR="00376E3C" w:rsidRPr="001072AC">
        <w:rPr>
          <w:rFonts w:ascii="Arial" w:hAnsi="Arial" w:cs="Arial"/>
          <w:b/>
          <w:bCs/>
        </w:rPr>
        <w:t xml:space="preserve">Any </w:t>
      </w:r>
      <w:r w:rsidRPr="001072AC">
        <w:rPr>
          <w:rFonts w:ascii="Arial" w:hAnsi="Arial" w:cs="Arial"/>
          <w:b/>
          <w:bCs/>
        </w:rPr>
        <w:t xml:space="preserve">Absence Reporting </w:t>
      </w:r>
      <w:r w:rsidR="008A7037" w:rsidRPr="001072AC">
        <w:rPr>
          <w:rFonts w:ascii="Arial" w:hAnsi="Arial" w:cs="Arial"/>
          <w:b/>
          <w:bCs/>
        </w:rPr>
        <w:t>Procedures</w:t>
      </w:r>
    </w:p>
    <w:p w14:paraId="1560D855" w14:textId="77777777" w:rsidR="001E4836" w:rsidRPr="001072AC" w:rsidRDefault="001E4836" w:rsidP="001E4836">
      <w:pPr>
        <w:pStyle w:val="ListParagraph"/>
        <w:rPr>
          <w:rFonts w:ascii="Arial" w:hAnsi="Arial" w:cs="Arial"/>
          <w:b/>
          <w:bCs/>
        </w:rPr>
      </w:pPr>
    </w:p>
    <w:p w14:paraId="206C9DC7" w14:textId="03AB9348" w:rsidR="001E4836" w:rsidRPr="001072AC" w:rsidRDefault="001E4836" w:rsidP="00D2749B">
      <w:pPr>
        <w:pStyle w:val="ListParagraph"/>
        <w:numPr>
          <w:ilvl w:val="1"/>
          <w:numId w:val="1"/>
        </w:numPr>
        <w:ind w:left="1440"/>
        <w:jc w:val="both"/>
        <w:rPr>
          <w:rFonts w:ascii="Arial" w:hAnsi="Arial" w:cs="Arial"/>
        </w:rPr>
      </w:pPr>
      <w:r w:rsidRPr="001072AC">
        <w:rPr>
          <w:rFonts w:ascii="Arial" w:hAnsi="Arial" w:cs="Arial"/>
        </w:rPr>
        <w:t xml:space="preserve">If any </w:t>
      </w:r>
      <w:r w:rsidR="00493448">
        <w:rPr>
          <w:rFonts w:ascii="Arial" w:hAnsi="Arial" w:cs="Arial"/>
        </w:rPr>
        <w:t>officer</w:t>
      </w:r>
      <w:r w:rsidR="00A04E2D" w:rsidRPr="001072AC">
        <w:rPr>
          <w:rFonts w:ascii="Arial" w:hAnsi="Arial" w:cs="Arial"/>
        </w:rPr>
        <w:t xml:space="preserve"> </w:t>
      </w:r>
      <w:r w:rsidR="008B038F" w:rsidRPr="001072AC">
        <w:rPr>
          <w:rFonts w:ascii="Arial" w:hAnsi="Arial" w:cs="Arial"/>
        </w:rPr>
        <w:t xml:space="preserve">fails to follow the Council’s procedures for reporting or confirming their absence, </w:t>
      </w:r>
      <w:r w:rsidR="003F4C0F" w:rsidRPr="001072AC">
        <w:rPr>
          <w:rFonts w:ascii="Arial" w:hAnsi="Arial" w:cs="Arial"/>
        </w:rPr>
        <w:t xml:space="preserve">and/or </w:t>
      </w:r>
      <w:r w:rsidR="008B038F" w:rsidRPr="001072AC">
        <w:rPr>
          <w:rFonts w:ascii="Arial" w:hAnsi="Arial" w:cs="Arial"/>
        </w:rPr>
        <w:t xml:space="preserve">misuses the Absence Management Policy in any way (including false declaration), </w:t>
      </w:r>
      <w:r w:rsidR="00376E3C" w:rsidRPr="001072AC">
        <w:rPr>
          <w:rFonts w:ascii="Arial" w:hAnsi="Arial" w:cs="Arial"/>
        </w:rPr>
        <w:t>they</w:t>
      </w:r>
      <w:r w:rsidRPr="001072AC">
        <w:rPr>
          <w:rFonts w:ascii="Arial" w:hAnsi="Arial" w:cs="Arial"/>
        </w:rPr>
        <w:t xml:space="preserve"> </w:t>
      </w:r>
      <w:r w:rsidR="003F4C0F" w:rsidRPr="001072AC">
        <w:rPr>
          <w:rFonts w:ascii="Arial" w:hAnsi="Arial" w:cs="Arial"/>
        </w:rPr>
        <w:t>may be subject to a thorough investigation, which may lead to formal processes</w:t>
      </w:r>
      <w:r w:rsidR="004C26BF">
        <w:rPr>
          <w:rFonts w:ascii="Arial" w:hAnsi="Arial" w:cs="Arial"/>
        </w:rPr>
        <w:t xml:space="preserve"> being undertaken</w:t>
      </w:r>
      <w:r w:rsidR="003F4C0F" w:rsidRPr="001072AC">
        <w:rPr>
          <w:rFonts w:ascii="Arial" w:hAnsi="Arial" w:cs="Arial"/>
        </w:rPr>
        <w:t>, with</w:t>
      </w:r>
      <w:r w:rsidR="003F4C0F" w:rsidRPr="001072AC" w:rsidDel="004C26BF">
        <w:rPr>
          <w:rFonts w:ascii="Arial" w:hAnsi="Arial" w:cs="Arial"/>
        </w:rPr>
        <w:t xml:space="preserve"> </w:t>
      </w:r>
      <w:r w:rsidR="003F4C0F" w:rsidRPr="001072AC">
        <w:rPr>
          <w:rFonts w:ascii="Arial" w:hAnsi="Arial" w:cs="Arial"/>
        </w:rPr>
        <w:t xml:space="preserve">possible disciplinary action </w:t>
      </w:r>
      <w:r w:rsidR="004C26BF">
        <w:rPr>
          <w:rFonts w:ascii="Arial" w:hAnsi="Arial" w:cs="Arial"/>
        </w:rPr>
        <w:t xml:space="preserve">being </w:t>
      </w:r>
      <w:r w:rsidR="003F4C0F" w:rsidRPr="001072AC">
        <w:rPr>
          <w:rFonts w:ascii="Arial" w:hAnsi="Arial" w:cs="Arial"/>
        </w:rPr>
        <w:t>taken against them</w:t>
      </w:r>
      <w:r w:rsidR="00376E3C" w:rsidRPr="001072AC">
        <w:rPr>
          <w:rFonts w:ascii="Arial" w:hAnsi="Arial" w:cs="Arial"/>
        </w:rPr>
        <w:t>.</w:t>
      </w:r>
    </w:p>
    <w:p w14:paraId="06A369F5" w14:textId="75E7105F" w:rsidR="000D239B" w:rsidRPr="001072AC" w:rsidRDefault="001E4836" w:rsidP="00D2749B">
      <w:pPr>
        <w:pStyle w:val="ListParagraph"/>
        <w:numPr>
          <w:ilvl w:val="1"/>
          <w:numId w:val="1"/>
        </w:numPr>
        <w:ind w:left="1440"/>
        <w:jc w:val="both"/>
        <w:rPr>
          <w:rFonts w:ascii="Arial" w:hAnsi="Arial" w:cs="Arial"/>
        </w:rPr>
      </w:pPr>
      <w:r w:rsidRPr="001072AC">
        <w:rPr>
          <w:rFonts w:ascii="Arial" w:hAnsi="Arial" w:cs="Arial"/>
        </w:rPr>
        <w:t>In this case, the absence will be treated as unauthorised and will not be paid.</w:t>
      </w:r>
    </w:p>
    <w:p w14:paraId="44587707" w14:textId="77777777" w:rsidR="00E77C83" w:rsidRPr="001072AC" w:rsidRDefault="00E77C83" w:rsidP="00C24DFC">
      <w:pPr>
        <w:pStyle w:val="ListParagraph"/>
        <w:ind w:left="1440"/>
        <w:jc w:val="both"/>
        <w:rPr>
          <w:rFonts w:ascii="Arial" w:hAnsi="Arial" w:cs="Arial"/>
        </w:rPr>
      </w:pPr>
    </w:p>
    <w:p w14:paraId="41408269" w14:textId="77777777" w:rsidR="00E77C83" w:rsidRPr="001072AC" w:rsidRDefault="00E77C83" w:rsidP="00C24DFC">
      <w:pPr>
        <w:pStyle w:val="ListParagraph"/>
        <w:ind w:left="1440"/>
        <w:jc w:val="both"/>
        <w:rPr>
          <w:rFonts w:ascii="Arial" w:hAnsi="Arial" w:cs="Arial"/>
        </w:rPr>
      </w:pPr>
    </w:p>
    <w:p w14:paraId="1AA4A5E1" w14:textId="400A4897" w:rsidR="001E4836" w:rsidRPr="001072AC" w:rsidRDefault="00FE2B2C" w:rsidP="00D2749B">
      <w:pPr>
        <w:pStyle w:val="ListParagraph"/>
        <w:numPr>
          <w:ilvl w:val="0"/>
          <w:numId w:val="1"/>
        </w:numPr>
        <w:rPr>
          <w:rFonts w:ascii="Arial" w:hAnsi="Arial" w:cs="Arial"/>
          <w:b/>
          <w:bCs/>
        </w:rPr>
      </w:pPr>
      <w:r w:rsidRPr="001072AC">
        <w:rPr>
          <w:rFonts w:ascii="Arial" w:hAnsi="Arial" w:cs="Arial"/>
          <w:b/>
          <w:bCs/>
        </w:rPr>
        <w:t>Regular Communication throughout the Absence</w:t>
      </w:r>
    </w:p>
    <w:p w14:paraId="0FC2E5DF" w14:textId="77777777" w:rsidR="00FE2B2C" w:rsidRPr="001072AC" w:rsidRDefault="00FE2B2C" w:rsidP="00FE2B2C">
      <w:pPr>
        <w:pStyle w:val="ListParagraph"/>
        <w:rPr>
          <w:rFonts w:ascii="Arial" w:hAnsi="Arial" w:cs="Arial"/>
          <w:b/>
          <w:bCs/>
        </w:rPr>
      </w:pPr>
    </w:p>
    <w:p w14:paraId="7436FFE1" w14:textId="5CAD087C" w:rsidR="00FE2B2C" w:rsidRPr="001072AC" w:rsidRDefault="00FE2B2C" w:rsidP="00D2749B">
      <w:pPr>
        <w:pStyle w:val="ListParagraph"/>
        <w:numPr>
          <w:ilvl w:val="1"/>
          <w:numId w:val="1"/>
        </w:numPr>
        <w:ind w:left="1440"/>
        <w:jc w:val="both"/>
        <w:rPr>
          <w:rFonts w:ascii="Arial" w:hAnsi="Arial" w:cs="Arial"/>
        </w:rPr>
      </w:pPr>
      <w:r w:rsidRPr="001072AC">
        <w:rPr>
          <w:rFonts w:ascii="Arial" w:hAnsi="Arial" w:cs="Arial"/>
        </w:rPr>
        <w:t xml:space="preserve">The Council expects that </w:t>
      </w:r>
      <w:r w:rsidR="00493448">
        <w:rPr>
          <w:rFonts w:ascii="Arial" w:hAnsi="Arial" w:cs="Arial"/>
        </w:rPr>
        <w:t>officer</w:t>
      </w:r>
      <w:r w:rsidR="00A04E2D">
        <w:rPr>
          <w:rFonts w:ascii="Arial" w:hAnsi="Arial" w:cs="Arial"/>
        </w:rPr>
        <w:t>s</w:t>
      </w:r>
      <w:r w:rsidR="00A04E2D" w:rsidRPr="001072AC">
        <w:rPr>
          <w:rFonts w:ascii="Arial" w:hAnsi="Arial" w:cs="Arial"/>
        </w:rPr>
        <w:t xml:space="preserve"> </w:t>
      </w:r>
      <w:r w:rsidRPr="001072AC">
        <w:rPr>
          <w:rFonts w:ascii="Arial" w:hAnsi="Arial" w:cs="Arial"/>
        </w:rPr>
        <w:t xml:space="preserve">will remain in regular contact with their line manager </w:t>
      </w:r>
      <w:r w:rsidR="008B038F" w:rsidRPr="001072AC">
        <w:rPr>
          <w:rFonts w:ascii="Arial" w:hAnsi="Arial" w:cs="Arial"/>
        </w:rPr>
        <w:t>and/</w:t>
      </w:r>
      <w:r w:rsidRPr="001072AC">
        <w:rPr>
          <w:rFonts w:ascii="Arial" w:hAnsi="Arial" w:cs="Arial"/>
        </w:rPr>
        <w:t xml:space="preserve">or HR &amp; OD Manager throughout any unplanned or planned absence, when possible. </w:t>
      </w:r>
    </w:p>
    <w:p w14:paraId="1F1A23BB" w14:textId="1DA7F1FF" w:rsidR="000B12FE" w:rsidRPr="001072AC" w:rsidRDefault="009E1B7D" w:rsidP="00D2749B">
      <w:pPr>
        <w:pStyle w:val="ListParagraph"/>
        <w:numPr>
          <w:ilvl w:val="1"/>
          <w:numId w:val="1"/>
        </w:numPr>
        <w:ind w:left="1440"/>
        <w:jc w:val="both"/>
        <w:rPr>
          <w:rFonts w:ascii="Arial" w:hAnsi="Arial" w:cs="Arial"/>
        </w:rPr>
      </w:pPr>
      <w:r w:rsidRPr="001072AC">
        <w:rPr>
          <w:rFonts w:ascii="Arial" w:hAnsi="Arial" w:cs="Arial"/>
        </w:rPr>
        <w:t xml:space="preserve">The </w:t>
      </w:r>
      <w:r w:rsidR="008B038F" w:rsidRPr="001072AC">
        <w:rPr>
          <w:rFonts w:ascii="Arial" w:hAnsi="Arial" w:cs="Arial"/>
        </w:rPr>
        <w:t xml:space="preserve">means and frequency of this contact should be agreed with the line manager when the </w:t>
      </w:r>
      <w:r w:rsidR="00493448">
        <w:rPr>
          <w:rFonts w:ascii="Arial" w:hAnsi="Arial" w:cs="Arial"/>
        </w:rPr>
        <w:t>officer</w:t>
      </w:r>
      <w:r w:rsidR="00A04E2D">
        <w:rPr>
          <w:rFonts w:ascii="Arial" w:hAnsi="Arial" w:cs="Arial"/>
        </w:rPr>
        <w:t xml:space="preserve"> </w:t>
      </w:r>
      <w:r w:rsidR="008B038F" w:rsidRPr="001072AC">
        <w:rPr>
          <w:rFonts w:ascii="Arial" w:hAnsi="Arial" w:cs="Arial"/>
        </w:rPr>
        <w:t>notifies them of their initial absence, taking into account the seriousness of the reason for the absence</w:t>
      </w:r>
      <w:r w:rsidRPr="001072AC">
        <w:rPr>
          <w:rFonts w:ascii="Arial" w:hAnsi="Arial" w:cs="Arial"/>
        </w:rPr>
        <w:t>.</w:t>
      </w:r>
    </w:p>
    <w:p w14:paraId="694A4838" w14:textId="342EADB8" w:rsidR="00505372" w:rsidRDefault="00D33132" w:rsidP="00D2749B">
      <w:pPr>
        <w:pStyle w:val="ListParagraph"/>
        <w:numPr>
          <w:ilvl w:val="1"/>
          <w:numId w:val="1"/>
        </w:numPr>
        <w:ind w:left="1440"/>
        <w:jc w:val="both"/>
        <w:rPr>
          <w:rFonts w:ascii="Arial" w:hAnsi="Arial" w:cs="Arial"/>
        </w:rPr>
      </w:pPr>
      <w:r w:rsidRPr="001072AC">
        <w:rPr>
          <w:rFonts w:ascii="Arial" w:hAnsi="Arial" w:cs="Arial"/>
        </w:rPr>
        <w:t>Th</w:t>
      </w:r>
      <w:r w:rsidR="00A15ADF" w:rsidRPr="001072AC">
        <w:rPr>
          <w:rFonts w:ascii="Arial" w:hAnsi="Arial" w:cs="Arial"/>
        </w:rPr>
        <w:t>is</w:t>
      </w:r>
      <w:r w:rsidRPr="001072AC">
        <w:rPr>
          <w:rFonts w:ascii="Arial" w:hAnsi="Arial" w:cs="Arial"/>
        </w:rPr>
        <w:t xml:space="preserve"> approach enables the Council to manage officers’ workloads during their absence while providing appropriate support and adjustments</w:t>
      </w:r>
      <w:r w:rsidR="00A15ADF" w:rsidRPr="001072AC">
        <w:rPr>
          <w:rFonts w:ascii="Arial" w:hAnsi="Arial" w:cs="Arial"/>
        </w:rPr>
        <w:t xml:space="preserve"> </w:t>
      </w:r>
      <w:r w:rsidRPr="001072AC">
        <w:rPr>
          <w:rFonts w:ascii="Arial" w:hAnsi="Arial" w:cs="Arial"/>
        </w:rPr>
        <w:t>as needed.</w:t>
      </w:r>
    </w:p>
    <w:p w14:paraId="75478AC1" w14:textId="0AC0D58C" w:rsidR="00296161" w:rsidRDefault="00A04E2D" w:rsidP="00ED2375">
      <w:pPr>
        <w:pStyle w:val="ListParagraph"/>
        <w:numPr>
          <w:ilvl w:val="1"/>
          <w:numId w:val="1"/>
        </w:numPr>
        <w:ind w:left="1418" w:hanging="709"/>
        <w:jc w:val="both"/>
        <w:rPr>
          <w:rFonts w:ascii="Arial" w:hAnsi="Arial" w:cs="Arial"/>
        </w:rPr>
      </w:pPr>
      <w:r>
        <w:rPr>
          <w:rFonts w:ascii="Arial" w:hAnsi="Arial" w:cs="Arial"/>
        </w:rPr>
        <w:t xml:space="preserve">In exchange, the line manager will ensure that the </w:t>
      </w:r>
      <w:r w:rsidR="00493448">
        <w:rPr>
          <w:rFonts w:ascii="Arial" w:hAnsi="Arial" w:cs="Arial"/>
        </w:rPr>
        <w:t>officer</w:t>
      </w:r>
      <w:r>
        <w:rPr>
          <w:rFonts w:ascii="Arial" w:hAnsi="Arial" w:cs="Arial"/>
        </w:rPr>
        <w:t xml:space="preserve"> is kept suitably up to date with any significant updates from the Town Council e.g. the departure or welcome of any members of staff, significant changes in </w:t>
      </w:r>
      <w:r>
        <w:rPr>
          <w:rFonts w:ascii="Arial" w:hAnsi="Arial" w:cs="Arial"/>
        </w:rPr>
        <w:lastRenderedPageBreak/>
        <w:t xml:space="preserve">policy that directly affect staff or any situations that </w:t>
      </w:r>
      <w:r w:rsidR="00493448">
        <w:rPr>
          <w:rFonts w:ascii="Arial" w:hAnsi="Arial" w:cs="Arial"/>
        </w:rPr>
        <w:t>officer</w:t>
      </w:r>
      <w:r>
        <w:rPr>
          <w:rFonts w:ascii="Arial" w:hAnsi="Arial" w:cs="Arial"/>
        </w:rPr>
        <w:t xml:space="preserve">s are to be consulted on. The HR &amp; OD Manager can offer guidance to the line manager as to what is considered a suitable update for </w:t>
      </w:r>
      <w:r w:rsidR="00493448">
        <w:rPr>
          <w:rFonts w:ascii="Arial" w:hAnsi="Arial" w:cs="Arial"/>
        </w:rPr>
        <w:t>officer</w:t>
      </w:r>
      <w:r>
        <w:rPr>
          <w:rFonts w:ascii="Arial" w:hAnsi="Arial" w:cs="Arial"/>
        </w:rPr>
        <w:t>s who are absent.</w:t>
      </w:r>
    </w:p>
    <w:p w14:paraId="32338C80" w14:textId="77777777" w:rsidR="00ED2375" w:rsidRPr="00ED2375" w:rsidRDefault="00ED2375" w:rsidP="00ED2375">
      <w:pPr>
        <w:pStyle w:val="ListParagraph"/>
        <w:ind w:left="1418"/>
        <w:jc w:val="both"/>
        <w:rPr>
          <w:rFonts w:ascii="Arial" w:hAnsi="Arial" w:cs="Arial"/>
        </w:rPr>
      </w:pPr>
    </w:p>
    <w:p w14:paraId="1CCC80AF" w14:textId="240B5A2A" w:rsidR="00296161" w:rsidRPr="001072AC" w:rsidRDefault="00C6017F" w:rsidP="00D2749B">
      <w:pPr>
        <w:pStyle w:val="ListParagraph"/>
        <w:numPr>
          <w:ilvl w:val="0"/>
          <w:numId w:val="1"/>
        </w:numPr>
        <w:jc w:val="both"/>
        <w:rPr>
          <w:rFonts w:ascii="Arial" w:hAnsi="Arial" w:cs="Arial"/>
          <w:b/>
          <w:bCs/>
        </w:rPr>
      </w:pPr>
      <w:r w:rsidRPr="001072AC">
        <w:rPr>
          <w:rFonts w:ascii="Arial" w:hAnsi="Arial" w:cs="Arial"/>
          <w:b/>
          <w:bCs/>
        </w:rPr>
        <w:t>Return</w:t>
      </w:r>
      <w:r w:rsidR="00922370">
        <w:rPr>
          <w:rFonts w:ascii="Arial" w:hAnsi="Arial" w:cs="Arial"/>
          <w:b/>
          <w:bCs/>
        </w:rPr>
        <w:t>-</w:t>
      </w:r>
      <w:r w:rsidRPr="001072AC">
        <w:rPr>
          <w:rFonts w:ascii="Arial" w:hAnsi="Arial" w:cs="Arial"/>
          <w:b/>
          <w:bCs/>
        </w:rPr>
        <w:t>to</w:t>
      </w:r>
      <w:r w:rsidR="00922370">
        <w:rPr>
          <w:rFonts w:ascii="Arial" w:hAnsi="Arial" w:cs="Arial"/>
          <w:b/>
          <w:bCs/>
        </w:rPr>
        <w:t>-</w:t>
      </w:r>
      <w:r w:rsidRPr="001072AC">
        <w:rPr>
          <w:rFonts w:ascii="Arial" w:hAnsi="Arial" w:cs="Arial"/>
          <w:b/>
          <w:bCs/>
        </w:rPr>
        <w:t>Work Meetings</w:t>
      </w:r>
    </w:p>
    <w:p w14:paraId="623EF052" w14:textId="77777777" w:rsidR="00FE1E97" w:rsidRPr="001072AC" w:rsidRDefault="00FE1E97" w:rsidP="00FE1E97">
      <w:pPr>
        <w:pStyle w:val="ListParagraph"/>
        <w:jc w:val="both"/>
        <w:rPr>
          <w:rFonts w:ascii="Arial" w:hAnsi="Arial" w:cs="Arial"/>
          <w:b/>
          <w:bCs/>
        </w:rPr>
      </w:pPr>
    </w:p>
    <w:p w14:paraId="65EB8486" w14:textId="69AAE5DF" w:rsidR="005E552D" w:rsidRPr="001072AC" w:rsidRDefault="005E552D" w:rsidP="00D2749B">
      <w:pPr>
        <w:pStyle w:val="ListParagraph"/>
        <w:numPr>
          <w:ilvl w:val="1"/>
          <w:numId w:val="1"/>
        </w:numPr>
        <w:ind w:left="1440"/>
        <w:jc w:val="both"/>
        <w:rPr>
          <w:rFonts w:ascii="Arial" w:hAnsi="Arial" w:cs="Arial"/>
        </w:rPr>
      </w:pPr>
      <w:r w:rsidRPr="001072AC">
        <w:rPr>
          <w:rFonts w:ascii="Arial" w:hAnsi="Arial" w:cs="Arial"/>
        </w:rPr>
        <w:t xml:space="preserve">Effective </w:t>
      </w:r>
      <w:r w:rsidR="00B07FFB" w:rsidRPr="001072AC">
        <w:rPr>
          <w:rFonts w:ascii="Arial" w:hAnsi="Arial" w:cs="Arial"/>
        </w:rPr>
        <w:t xml:space="preserve">absence management depends on the availability of relevant information; thus, the Council acknowledges a return-to-work meeting following each period of </w:t>
      </w:r>
      <w:r w:rsidR="00140B66" w:rsidRPr="001072AC">
        <w:rPr>
          <w:rFonts w:ascii="Arial" w:hAnsi="Arial" w:cs="Arial"/>
        </w:rPr>
        <w:t>absence.</w:t>
      </w:r>
    </w:p>
    <w:p w14:paraId="63AB6B7F" w14:textId="3E548D3A" w:rsidR="006607CF" w:rsidRPr="001072AC" w:rsidRDefault="006607CF" w:rsidP="00D2749B">
      <w:pPr>
        <w:pStyle w:val="ListParagraph"/>
        <w:numPr>
          <w:ilvl w:val="1"/>
          <w:numId w:val="1"/>
        </w:numPr>
        <w:ind w:left="1440"/>
        <w:jc w:val="both"/>
        <w:rPr>
          <w:rFonts w:ascii="Arial" w:hAnsi="Arial" w:cs="Arial"/>
        </w:rPr>
      </w:pPr>
      <w:r w:rsidRPr="001072AC">
        <w:rPr>
          <w:rFonts w:ascii="Arial" w:hAnsi="Arial" w:cs="Arial"/>
        </w:rPr>
        <w:t>Therefore, w</w:t>
      </w:r>
      <w:r w:rsidR="00293979" w:rsidRPr="001072AC">
        <w:rPr>
          <w:rFonts w:ascii="Arial" w:hAnsi="Arial" w:cs="Arial"/>
        </w:rPr>
        <w:t xml:space="preserve">hen the </w:t>
      </w:r>
      <w:r w:rsidR="00493448">
        <w:rPr>
          <w:rFonts w:ascii="Arial" w:hAnsi="Arial" w:cs="Arial"/>
        </w:rPr>
        <w:t>officer</w:t>
      </w:r>
      <w:r w:rsidR="00CF50A6" w:rsidRPr="001072AC">
        <w:rPr>
          <w:rFonts w:ascii="Arial" w:hAnsi="Arial" w:cs="Arial"/>
        </w:rPr>
        <w:t xml:space="preserve"> </w:t>
      </w:r>
      <w:r w:rsidR="00293979" w:rsidRPr="001072AC">
        <w:rPr>
          <w:rFonts w:ascii="Arial" w:hAnsi="Arial" w:cs="Arial"/>
        </w:rPr>
        <w:t xml:space="preserve">returns to work after any period </w:t>
      </w:r>
      <w:r w:rsidR="00B07FFB" w:rsidRPr="001072AC">
        <w:rPr>
          <w:rFonts w:ascii="Arial" w:hAnsi="Arial" w:cs="Arial"/>
        </w:rPr>
        <w:t xml:space="preserve">of </w:t>
      </w:r>
      <w:r w:rsidR="00293979" w:rsidRPr="001072AC">
        <w:rPr>
          <w:rFonts w:ascii="Arial" w:hAnsi="Arial" w:cs="Arial"/>
        </w:rPr>
        <w:t xml:space="preserve">absence, </w:t>
      </w:r>
      <w:r w:rsidR="00F67DBA" w:rsidRPr="001072AC">
        <w:rPr>
          <w:rFonts w:ascii="Arial" w:hAnsi="Arial" w:cs="Arial"/>
        </w:rPr>
        <w:t xml:space="preserve">the line manager will be responsible for arranging a return-to-work meeting with </w:t>
      </w:r>
      <w:r w:rsidR="00CF50A6" w:rsidRPr="4B11EA8B">
        <w:rPr>
          <w:rFonts w:ascii="Arial" w:hAnsi="Arial" w:cs="Arial"/>
        </w:rPr>
        <w:t>their</w:t>
      </w:r>
      <w:r w:rsidR="00CF50A6">
        <w:rPr>
          <w:rFonts w:ascii="Arial" w:hAnsi="Arial" w:cs="Arial"/>
        </w:rPr>
        <w:t xml:space="preserve"> staff member</w:t>
      </w:r>
      <w:r w:rsidR="00F67DBA" w:rsidRPr="001072AC">
        <w:rPr>
          <w:rFonts w:ascii="Arial" w:hAnsi="Arial" w:cs="Arial"/>
        </w:rPr>
        <w:t>.</w:t>
      </w:r>
    </w:p>
    <w:p w14:paraId="03215398" w14:textId="29190F14" w:rsidR="00F67DBA" w:rsidRPr="001072AC" w:rsidRDefault="006607CF" w:rsidP="00D2749B">
      <w:pPr>
        <w:pStyle w:val="ListParagraph"/>
        <w:numPr>
          <w:ilvl w:val="1"/>
          <w:numId w:val="1"/>
        </w:numPr>
        <w:ind w:left="1440"/>
        <w:jc w:val="both"/>
        <w:rPr>
          <w:rFonts w:ascii="Arial" w:hAnsi="Arial" w:cs="Arial"/>
        </w:rPr>
      </w:pPr>
      <w:r w:rsidRPr="001072AC">
        <w:rPr>
          <w:rFonts w:ascii="Arial" w:hAnsi="Arial" w:cs="Arial"/>
        </w:rPr>
        <w:t xml:space="preserve">Return-to-work </w:t>
      </w:r>
      <w:r w:rsidR="000D6A11" w:rsidRPr="001072AC">
        <w:rPr>
          <w:rFonts w:ascii="Arial" w:hAnsi="Arial" w:cs="Arial"/>
        </w:rPr>
        <w:t xml:space="preserve">meetings provide an informal opportunity to establish the cause of the absence, indicate to the </w:t>
      </w:r>
      <w:r w:rsidR="00493448">
        <w:rPr>
          <w:rFonts w:ascii="Arial" w:hAnsi="Arial" w:cs="Arial"/>
        </w:rPr>
        <w:t>officer</w:t>
      </w:r>
      <w:r w:rsidR="00922370" w:rsidRPr="001072AC">
        <w:rPr>
          <w:rFonts w:ascii="Arial" w:hAnsi="Arial" w:cs="Arial"/>
        </w:rPr>
        <w:t xml:space="preserve"> </w:t>
      </w:r>
      <w:r w:rsidR="000D6A11" w:rsidRPr="001072AC">
        <w:rPr>
          <w:rFonts w:ascii="Arial" w:hAnsi="Arial" w:cs="Arial"/>
        </w:rPr>
        <w:t xml:space="preserve">that the Council is interested in their welfare, and determine whether the </w:t>
      </w:r>
      <w:r w:rsidR="00493448">
        <w:rPr>
          <w:rFonts w:ascii="Arial" w:hAnsi="Arial" w:cs="Arial"/>
        </w:rPr>
        <w:t>officer</w:t>
      </w:r>
      <w:r w:rsidR="00922370" w:rsidRPr="001072AC">
        <w:rPr>
          <w:rFonts w:ascii="Arial" w:hAnsi="Arial" w:cs="Arial"/>
        </w:rPr>
        <w:t xml:space="preserve"> </w:t>
      </w:r>
      <w:r w:rsidR="000D6A11" w:rsidRPr="001072AC">
        <w:rPr>
          <w:rFonts w:ascii="Arial" w:hAnsi="Arial" w:cs="Arial"/>
        </w:rPr>
        <w:t xml:space="preserve">requires any further help or </w:t>
      </w:r>
      <w:r w:rsidRPr="001072AC">
        <w:rPr>
          <w:rFonts w:ascii="Arial" w:hAnsi="Arial" w:cs="Arial"/>
        </w:rPr>
        <w:t>support. With these meetings</w:t>
      </w:r>
      <w:r w:rsidR="00B07FFB" w:rsidRPr="001072AC">
        <w:rPr>
          <w:rFonts w:ascii="Arial" w:hAnsi="Arial" w:cs="Arial"/>
        </w:rPr>
        <w:t>,</w:t>
      </w:r>
      <w:r w:rsidRPr="001072AC">
        <w:rPr>
          <w:rFonts w:ascii="Arial" w:hAnsi="Arial" w:cs="Arial"/>
        </w:rPr>
        <w:t xml:space="preserve"> the Council also aims</w:t>
      </w:r>
      <w:r w:rsidR="00F67DBA" w:rsidRPr="001072AC">
        <w:rPr>
          <w:rFonts w:ascii="Arial" w:hAnsi="Arial" w:cs="Arial"/>
        </w:rPr>
        <w:t xml:space="preserve"> to:</w:t>
      </w:r>
    </w:p>
    <w:p w14:paraId="72F3D195" w14:textId="3EA346AC" w:rsidR="00F67DBA" w:rsidRPr="001072AC" w:rsidRDefault="00F67DBA" w:rsidP="00922370">
      <w:pPr>
        <w:pStyle w:val="ListParagraph"/>
        <w:numPr>
          <w:ilvl w:val="0"/>
          <w:numId w:val="8"/>
        </w:numPr>
        <w:ind w:left="1843" w:hanging="425"/>
        <w:jc w:val="both"/>
        <w:rPr>
          <w:rFonts w:ascii="Arial" w:hAnsi="Arial" w:cs="Arial"/>
        </w:rPr>
      </w:pPr>
      <w:r w:rsidRPr="001072AC">
        <w:rPr>
          <w:rFonts w:ascii="Arial" w:hAnsi="Arial" w:cs="Arial"/>
        </w:rPr>
        <w:t xml:space="preserve">Provide </w:t>
      </w:r>
      <w:r w:rsidR="000D6A11" w:rsidRPr="001072AC">
        <w:rPr>
          <w:rFonts w:ascii="Arial" w:hAnsi="Arial" w:cs="Arial"/>
        </w:rPr>
        <w:t xml:space="preserve">line managers with an opportunity to assess whether </w:t>
      </w:r>
      <w:r w:rsidR="00493448">
        <w:rPr>
          <w:rFonts w:ascii="Arial" w:hAnsi="Arial" w:cs="Arial"/>
        </w:rPr>
        <w:t>officer</w:t>
      </w:r>
      <w:r w:rsidR="00DB7176">
        <w:rPr>
          <w:rFonts w:ascii="Arial" w:hAnsi="Arial" w:cs="Arial"/>
        </w:rPr>
        <w:t>s</w:t>
      </w:r>
      <w:r w:rsidR="00DB7176" w:rsidRPr="001072AC">
        <w:rPr>
          <w:rFonts w:ascii="Arial" w:hAnsi="Arial" w:cs="Arial"/>
        </w:rPr>
        <w:t xml:space="preserve"> </w:t>
      </w:r>
      <w:r w:rsidR="000D6A11" w:rsidRPr="001072AC">
        <w:rPr>
          <w:rFonts w:ascii="Arial" w:hAnsi="Arial" w:cs="Arial"/>
        </w:rPr>
        <w:t>are fit to return to work.</w:t>
      </w:r>
    </w:p>
    <w:p w14:paraId="28E109E8" w14:textId="40F8E1D6" w:rsidR="00F67DBA" w:rsidRPr="001072AC" w:rsidRDefault="006607CF" w:rsidP="00922370">
      <w:pPr>
        <w:pStyle w:val="ListParagraph"/>
        <w:numPr>
          <w:ilvl w:val="0"/>
          <w:numId w:val="8"/>
        </w:numPr>
        <w:ind w:left="1843" w:hanging="425"/>
        <w:jc w:val="both"/>
        <w:rPr>
          <w:rFonts w:ascii="Arial" w:hAnsi="Arial" w:cs="Arial"/>
        </w:rPr>
      </w:pPr>
      <w:r w:rsidRPr="001072AC">
        <w:rPr>
          <w:rFonts w:ascii="Arial" w:hAnsi="Arial" w:cs="Arial"/>
        </w:rPr>
        <w:t xml:space="preserve">Alert the Council </w:t>
      </w:r>
      <w:r w:rsidR="000D6A11" w:rsidRPr="001072AC">
        <w:rPr>
          <w:rFonts w:ascii="Arial" w:hAnsi="Arial" w:cs="Arial"/>
        </w:rPr>
        <w:t>to any concerns regarding situations where an unsatisfactory absence recording is developing.</w:t>
      </w:r>
    </w:p>
    <w:p w14:paraId="18E0D9B7" w14:textId="2670DB72" w:rsidR="004D7477" w:rsidRPr="001072AC" w:rsidRDefault="00F67DBA" w:rsidP="00922370">
      <w:pPr>
        <w:pStyle w:val="ListParagraph"/>
        <w:numPr>
          <w:ilvl w:val="0"/>
          <w:numId w:val="8"/>
        </w:numPr>
        <w:ind w:left="1843" w:hanging="425"/>
        <w:jc w:val="both"/>
        <w:rPr>
          <w:rFonts w:ascii="Arial" w:hAnsi="Arial" w:cs="Arial"/>
        </w:rPr>
      </w:pPr>
      <w:r w:rsidRPr="001072AC">
        <w:rPr>
          <w:rFonts w:ascii="Arial" w:hAnsi="Arial" w:cs="Arial"/>
        </w:rPr>
        <w:t xml:space="preserve">Ensure that the </w:t>
      </w:r>
      <w:r w:rsidR="00493448">
        <w:rPr>
          <w:rFonts w:ascii="Arial" w:hAnsi="Arial" w:cs="Arial"/>
        </w:rPr>
        <w:t>officer</w:t>
      </w:r>
      <w:r w:rsidR="00DB7176" w:rsidRPr="001072AC">
        <w:rPr>
          <w:rFonts w:ascii="Arial" w:hAnsi="Arial" w:cs="Arial"/>
        </w:rPr>
        <w:t xml:space="preserve"> </w:t>
      </w:r>
      <w:r w:rsidRPr="001072AC">
        <w:rPr>
          <w:rFonts w:ascii="Arial" w:hAnsi="Arial" w:cs="Arial"/>
        </w:rPr>
        <w:t>is updated about work-related matters, duties and tasks that have occurred during their absence</w:t>
      </w:r>
      <w:r w:rsidR="000D6A11" w:rsidRPr="001072AC">
        <w:rPr>
          <w:rFonts w:ascii="Arial" w:hAnsi="Arial" w:cs="Arial"/>
        </w:rPr>
        <w:t>.</w:t>
      </w:r>
    </w:p>
    <w:p w14:paraId="3AC2131A" w14:textId="4BB5958B" w:rsidR="00293979" w:rsidRPr="001072AC" w:rsidRDefault="004D7477" w:rsidP="00922370">
      <w:pPr>
        <w:pStyle w:val="ListParagraph"/>
        <w:numPr>
          <w:ilvl w:val="0"/>
          <w:numId w:val="8"/>
        </w:numPr>
        <w:ind w:left="1843" w:hanging="425"/>
        <w:jc w:val="both"/>
        <w:rPr>
          <w:rFonts w:ascii="Arial" w:hAnsi="Arial" w:cs="Arial"/>
        </w:rPr>
      </w:pPr>
      <w:r w:rsidRPr="001072AC">
        <w:rPr>
          <w:rFonts w:ascii="Arial" w:hAnsi="Arial" w:cs="Arial"/>
        </w:rPr>
        <w:t>P</w:t>
      </w:r>
      <w:r w:rsidR="00F67DBA" w:rsidRPr="001072AC">
        <w:rPr>
          <w:rFonts w:ascii="Arial" w:hAnsi="Arial" w:cs="Arial"/>
        </w:rPr>
        <w:t xml:space="preserve">rovide appropriate support and encouragement for </w:t>
      </w:r>
      <w:r w:rsidR="00493448">
        <w:rPr>
          <w:rFonts w:ascii="Arial" w:hAnsi="Arial" w:cs="Arial"/>
        </w:rPr>
        <w:t>officer</w:t>
      </w:r>
      <w:r w:rsidR="00DB7176">
        <w:rPr>
          <w:rFonts w:ascii="Arial" w:hAnsi="Arial" w:cs="Arial"/>
        </w:rPr>
        <w:t>’s</w:t>
      </w:r>
      <w:r w:rsidR="00F67DBA" w:rsidRPr="001072AC">
        <w:rPr>
          <w:rFonts w:ascii="Arial" w:hAnsi="Arial" w:cs="Arial"/>
        </w:rPr>
        <w:t xml:space="preserve"> reintegration </w:t>
      </w:r>
      <w:r w:rsidR="000D6A11" w:rsidRPr="001072AC">
        <w:rPr>
          <w:rFonts w:ascii="Arial" w:hAnsi="Arial" w:cs="Arial"/>
        </w:rPr>
        <w:t>in</w:t>
      </w:r>
      <w:r w:rsidR="00F67DBA" w:rsidRPr="001072AC">
        <w:rPr>
          <w:rFonts w:ascii="Arial" w:hAnsi="Arial" w:cs="Arial"/>
        </w:rPr>
        <w:t>to</w:t>
      </w:r>
      <w:r w:rsidR="000D6A11" w:rsidRPr="001072AC">
        <w:rPr>
          <w:rFonts w:ascii="Arial" w:hAnsi="Arial" w:cs="Arial"/>
        </w:rPr>
        <w:t xml:space="preserve"> their</w:t>
      </w:r>
      <w:r w:rsidR="00F67DBA" w:rsidRPr="001072AC">
        <w:rPr>
          <w:rFonts w:ascii="Arial" w:hAnsi="Arial" w:cs="Arial"/>
        </w:rPr>
        <w:t xml:space="preserve"> working routine upon their return.</w:t>
      </w:r>
    </w:p>
    <w:p w14:paraId="7B4F8760" w14:textId="0B91DD28" w:rsidR="00C6017F" w:rsidRPr="001072AC" w:rsidRDefault="004D7477" w:rsidP="00D2749B">
      <w:pPr>
        <w:pStyle w:val="ListParagraph"/>
        <w:numPr>
          <w:ilvl w:val="1"/>
          <w:numId w:val="1"/>
        </w:numPr>
        <w:ind w:left="1440"/>
        <w:jc w:val="both"/>
        <w:rPr>
          <w:rFonts w:ascii="Arial" w:hAnsi="Arial" w:cs="Arial"/>
        </w:rPr>
      </w:pPr>
      <w:r w:rsidRPr="001072AC">
        <w:rPr>
          <w:rFonts w:ascii="Arial" w:hAnsi="Arial" w:cs="Arial"/>
        </w:rPr>
        <w:t>This meeting will occur on the first day back or as soon as possible</w:t>
      </w:r>
      <w:r w:rsidR="00830468">
        <w:rPr>
          <w:rFonts w:ascii="Arial" w:hAnsi="Arial" w:cs="Arial"/>
        </w:rPr>
        <w:t xml:space="preserve"> thereafter</w:t>
      </w:r>
      <w:r w:rsidRPr="001072AC">
        <w:rPr>
          <w:rFonts w:ascii="Arial" w:hAnsi="Arial" w:cs="Arial"/>
        </w:rPr>
        <w:t>.</w:t>
      </w:r>
    </w:p>
    <w:p w14:paraId="31AE5431" w14:textId="4EAFAA8E" w:rsidR="00C6017F" w:rsidRPr="001072AC" w:rsidRDefault="00493448" w:rsidP="00D2749B">
      <w:pPr>
        <w:pStyle w:val="ListParagraph"/>
        <w:numPr>
          <w:ilvl w:val="1"/>
          <w:numId w:val="1"/>
        </w:numPr>
        <w:ind w:left="1440"/>
        <w:jc w:val="both"/>
        <w:rPr>
          <w:rFonts w:ascii="Arial" w:hAnsi="Arial" w:cs="Arial"/>
        </w:rPr>
      </w:pPr>
      <w:r>
        <w:rPr>
          <w:rFonts w:ascii="Arial" w:hAnsi="Arial" w:cs="Arial"/>
        </w:rPr>
        <w:t>Line managers will arrange the return-to-work meeting at a reasonable time for the officer to attend, and this</w:t>
      </w:r>
      <w:r w:rsidR="00623CD5" w:rsidRPr="001072AC">
        <w:rPr>
          <w:rFonts w:ascii="Arial" w:hAnsi="Arial" w:cs="Arial"/>
        </w:rPr>
        <w:t xml:space="preserve"> will be held in a private, face-to-face</w:t>
      </w:r>
      <w:r w:rsidR="00961F0B" w:rsidRPr="001072AC">
        <w:rPr>
          <w:rFonts w:ascii="Arial" w:hAnsi="Arial" w:cs="Arial"/>
        </w:rPr>
        <w:t xml:space="preserve"> setting where possible.</w:t>
      </w:r>
    </w:p>
    <w:p w14:paraId="28B4A2B1" w14:textId="35D672C6" w:rsidR="00C6017F" w:rsidRPr="001072AC" w:rsidRDefault="00C6017F" w:rsidP="00D2749B">
      <w:pPr>
        <w:pStyle w:val="ListParagraph"/>
        <w:numPr>
          <w:ilvl w:val="1"/>
          <w:numId w:val="1"/>
        </w:numPr>
        <w:ind w:left="1440"/>
        <w:jc w:val="both"/>
        <w:rPr>
          <w:rFonts w:ascii="Arial" w:hAnsi="Arial" w:cs="Arial"/>
        </w:rPr>
      </w:pPr>
      <w:r w:rsidRPr="001072AC">
        <w:rPr>
          <w:rFonts w:ascii="Arial" w:hAnsi="Arial" w:cs="Arial"/>
        </w:rPr>
        <w:t>Fo</w:t>
      </w:r>
      <w:r w:rsidR="00623CD5" w:rsidRPr="001072AC">
        <w:rPr>
          <w:rFonts w:ascii="Arial" w:hAnsi="Arial" w:cs="Arial"/>
        </w:rPr>
        <w:t>r short-term absences, the meeting may be an informal verbal conversation</w:t>
      </w:r>
      <w:r w:rsidR="00961F0B" w:rsidRPr="001072AC">
        <w:rPr>
          <w:rFonts w:ascii="Arial" w:hAnsi="Arial" w:cs="Arial"/>
        </w:rPr>
        <w:t>. However,</w:t>
      </w:r>
      <w:r w:rsidR="00623CD5" w:rsidRPr="001072AC">
        <w:rPr>
          <w:rFonts w:ascii="Arial" w:hAnsi="Arial" w:cs="Arial"/>
        </w:rPr>
        <w:t xml:space="preserve"> for medium- to long-term absences, </w:t>
      </w:r>
      <w:r w:rsidR="00961F0B" w:rsidRPr="001072AC">
        <w:rPr>
          <w:rFonts w:ascii="Arial" w:hAnsi="Arial" w:cs="Arial"/>
        </w:rPr>
        <w:t xml:space="preserve">an in-depth formal conversation/meeting will be initiated to ascertain if any support is needed for the </w:t>
      </w:r>
      <w:r w:rsidR="00493448">
        <w:rPr>
          <w:rFonts w:ascii="Arial" w:hAnsi="Arial" w:cs="Arial"/>
        </w:rPr>
        <w:t>officer</w:t>
      </w:r>
      <w:r w:rsidR="00D65FE8" w:rsidRPr="001072AC">
        <w:rPr>
          <w:rFonts w:ascii="Arial" w:hAnsi="Arial" w:cs="Arial"/>
        </w:rPr>
        <w:t xml:space="preserve"> </w:t>
      </w:r>
      <w:r w:rsidR="00961F0B" w:rsidRPr="001072AC">
        <w:rPr>
          <w:rFonts w:ascii="Arial" w:hAnsi="Arial" w:cs="Arial"/>
        </w:rPr>
        <w:t>to</w:t>
      </w:r>
      <w:r w:rsidR="00D65FE8">
        <w:rPr>
          <w:rFonts w:ascii="Arial" w:hAnsi="Arial" w:cs="Arial"/>
        </w:rPr>
        <w:t xml:space="preserve"> return to the workplace and their normal work pattern and/or </w:t>
      </w:r>
      <w:r w:rsidR="00E115D3">
        <w:rPr>
          <w:rFonts w:ascii="Arial" w:hAnsi="Arial" w:cs="Arial"/>
        </w:rPr>
        <w:t>duties and</w:t>
      </w:r>
      <w:r w:rsidR="00961F0B" w:rsidRPr="001072AC">
        <w:rPr>
          <w:rFonts w:ascii="Arial" w:hAnsi="Arial" w:cs="Arial"/>
        </w:rPr>
        <w:t xml:space="preserve"> maintain good attendance at work.</w:t>
      </w:r>
    </w:p>
    <w:p w14:paraId="5AF76D2E" w14:textId="140F1959" w:rsidR="006012AB" w:rsidRPr="001072AC" w:rsidRDefault="00DB707F" w:rsidP="00D2749B">
      <w:pPr>
        <w:pStyle w:val="ListParagraph"/>
        <w:numPr>
          <w:ilvl w:val="1"/>
          <w:numId w:val="1"/>
        </w:numPr>
        <w:ind w:left="1440"/>
        <w:jc w:val="both"/>
        <w:rPr>
          <w:rFonts w:ascii="Arial" w:hAnsi="Arial" w:cs="Arial"/>
        </w:rPr>
      </w:pPr>
      <w:r w:rsidRPr="001072AC">
        <w:rPr>
          <w:rFonts w:ascii="Arial" w:hAnsi="Arial" w:cs="Arial"/>
        </w:rPr>
        <w:t xml:space="preserve">In exceptional </w:t>
      </w:r>
      <w:r w:rsidR="00623CD5" w:rsidRPr="001072AC">
        <w:rPr>
          <w:rFonts w:ascii="Arial" w:hAnsi="Arial" w:cs="Arial"/>
        </w:rPr>
        <w:t xml:space="preserve">circumstances, the meeting may be held by telephone if a face-to-face or online meeting is not </w:t>
      </w:r>
      <w:r w:rsidRPr="001072AC">
        <w:rPr>
          <w:rFonts w:ascii="Arial" w:hAnsi="Arial" w:cs="Arial"/>
        </w:rPr>
        <w:t>possible.</w:t>
      </w:r>
    </w:p>
    <w:p w14:paraId="6399B7C9" w14:textId="525516BF" w:rsidR="00ED2375" w:rsidRPr="00E115D3" w:rsidRDefault="00355021" w:rsidP="00E115D3">
      <w:pPr>
        <w:pStyle w:val="ListParagraph"/>
        <w:numPr>
          <w:ilvl w:val="1"/>
          <w:numId w:val="1"/>
        </w:numPr>
        <w:ind w:left="1440"/>
        <w:jc w:val="both"/>
        <w:rPr>
          <w:rFonts w:ascii="Arial" w:hAnsi="Arial" w:cs="Arial"/>
        </w:rPr>
      </w:pPr>
      <w:r w:rsidRPr="001072AC">
        <w:rPr>
          <w:rFonts w:ascii="Arial" w:hAnsi="Arial" w:cs="Arial"/>
        </w:rPr>
        <w:t xml:space="preserve">The Council </w:t>
      </w:r>
      <w:r w:rsidR="00623CD5" w:rsidRPr="001072AC">
        <w:rPr>
          <w:rFonts w:ascii="Arial" w:hAnsi="Arial" w:cs="Arial"/>
        </w:rPr>
        <w:t xml:space="preserve">recognises that this meeting is intended to support the </w:t>
      </w:r>
      <w:r w:rsidR="00493448">
        <w:rPr>
          <w:rFonts w:ascii="Arial" w:hAnsi="Arial" w:cs="Arial"/>
        </w:rPr>
        <w:t>officer</w:t>
      </w:r>
      <w:r w:rsidR="00375CA0" w:rsidRPr="001072AC">
        <w:rPr>
          <w:rFonts w:ascii="Arial" w:hAnsi="Arial" w:cs="Arial"/>
        </w:rPr>
        <w:t xml:space="preserve">’s </w:t>
      </w:r>
      <w:r w:rsidR="00623CD5" w:rsidRPr="001072AC">
        <w:rPr>
          <w:rFonts w:ascii="Arial" w:hAnsi="Arial" w:cs="Arial"/>
        </w:rPr>
        <w:t>return to work and to discuss any assistance they may require. It is not intended to imply any mistrust regarding the absence. However, if there is any reasonable doubt, the Council will objectively investigate the reason and circumstances of the absence.</w:t>
      </w:r>
    </w:p>
    <w:p w14:paraId="1D703B06" w14:textId="77777777" w:rsidR="00CA4B72" w:rsidRPr="001072AC" w:rsidRDefault="00CA4B72" w:rsidP="00CA4B72">
      <w:pPr>
        <w:pStyle w:val="ListParagraph"/>
        <w:ind w:left="1440"/>
        <w:jc w:val="both"/>
        <w:rPr>
          <w:rFonts w:ascii="Arial" w:hAnsi="Arial" w:cs="Arial"/>
        </w:rPr>
      </w:pPr>
    </w:p>
    <w:p w14:paraId="2DE19649" w14:textId="6A0195EF" w:rsidR="007C007D" w:rsidRPr="001072AC" w:rsidRDefault="007C007D" w:rsidP="00D2749B">
      <w:pPr>
        <w:pStyle w:val="ListParagraph"/>
        <w:numPr>
          <w:ilvl w:val="0"/>
          <w:numId w:val="1"/>
        </w:numPr>
        <w:jc w:val="both"/>
        <w:rPr>
          <w:rFonts w:ascii="Arial" w:hAnsi="Arial" w:cs="Arial"/>
          <w:b/>
          <w:bCs/>
        </w:rPr>
      </w:pPr>
      <w:r w:rsidRPr="001072AC">
        <w:rPr>
          <w:rFonts w:ascii="Arial" w:hAnsi="Arial" w:cs="Arial"/>
          <w:b/>
          <w:bCs/>
        </w:rPr>
        <w:lastRenderedPageBreak/>
        <w:t>Monitoring and Absence Recording</w:t>
      </w:r>
    </w:p>
    <w:p w14:paraId="61F17E28" w14:textId="77777777" w:rsidR="007C007D" w:rsidRPr="001072AC" w:rsidRDefault="007C007D" w:rsidP="007C007D">
      <w:pPr>
        <w:pStyle w:val="ListParagraph"/>
        <w:jc w:val="both"/>
        <w:rPr>
          <w:rFonts w:ascii="Arial" w:hAnsi="Arial" w:cs="Arial"/>
          <w:b/>
          <w:bCs/>
        </w:rPr>
      </w:pPr>
    </w:p>
    <w:p w14:paraId="0537B7EA" w14:textId="0B6FBA42" w:rsidR="004D79F3" w:rsidRPr="001072AC" w:rsidRDefault="007C007D" w:rsidP="00D2749B">
      <w:pPr>
        <w:pStyle w:val="ListParagraph"/>
        <w:numPr>
          <w:ilvl w:val="1"/>
          <w:numId w:val="1"/>
        </w:numPr>
        <w:ind w:left="1440"/>
        <w:jc w:val="both"/>
        <w:rPr>
          <w:rFonts w:ascii="Arial" w:hAnsi="Arial" w:cs="Arial"/>
        </w:rPr>
      </w:pPr>
      <w:r w:rsidRPr="001072AC">
        <w:rPr>
          <w:rFonts w:ascii="Arial" w:hAnsi="Arial" w:cs="Arial"/>
        </w:rPr>
        <w:t xml:space="preserve">The </w:t>
      </w:r>
      <w:r w:rsidR="00375CA0" w:rsidRPr="4B11EA8B">
        <w:rPr>
          <w:rFonts w:ascii="Arial" w:hAnsi="Arial" w:cs="Arial"/>
        </w:rPr>
        <w:t>HR</w:t>
      </w:r>
      <w:r w:rsidR="00375CA0">
        <w:rPr>
          <w:rFonts w:ascii="Arial" w:hAnsi="Arial" w:cs="Arial"/>
        </w:rPr>
        <w:t xml:space="preserve"> &amp; OD Manager</w:t>
      </w:r>
      <w:r w:rsidRPr="001072AC">
        <w:rPr>
          <w:rFonts w:ascii="Arial" w:hAnsi="Arial" w:cs="Arial"/>
        </w:rPr>
        <w:t xml:space="preserve"> will ensure that all absence records are maintained for all officers. These records will provide the base data for the compilation, as required, of statistics showing the level of sickness absence across the Council.</w:t>
      </w:r>
    </w:p>
    <w:p w14:paraId="48F9D616" w14:textId="19AD9DB1" w:rsidR="004D79F3" w:rsidRPr="001072AC" w:rsidRDefault="007C007D" w:rsidP="00D2749B">
      <w:pPr>
        <w:pStyle w:val="ListParagraph"/>
        <w:numPr>
          <w:ilvl w:val="1"/>
          <w:numId w:val="1"/>
        </w:numPr>
        <w:ind w:left="1440"/>
        <w:jc w:val="both"/>
        <w:rPr>
          <w:rFonts w:ascii="Arial" w:hAnsi="Arial" w:cs="Arial"/>
        </w:rPr>
      </w:pPr>
      <w:r w:rsidRPr="001072AC">
        <w:rPr>
          <w:rFonts w:ascii="Arial" w:hAnsi="Arial" w:cs="Arial"/>
        </w:rPr>
        <w:t xml:space="preserve">The absence monitoring system will also enable the </w:t>
      </w:r>
      <w:r w:rsidR="00375CA0" w:rsidRPr="4B11EA8B">
        <w:rPr>
          <w:rFonts w:ascii="Arial" w:hAnsi="Arial" w:cs="Arial"/>
        </w:rPr>
        <w:t>HR</w:t>
      </w:r>
      <w:r w:rsidR="00375CA0">
        <w:rPr>
          <w:rFonts w:ascii="Arial" w:hAnsi="Arial" w:cs="Arial"/>
        </w:rPr>
        <w:t xml:space="preserve"> &amp; OD Manager</w:t>
      </w:r>
      <w:r w:rsidRPr="001072AC">
        <w:rPr>
          <w:rFonts w:ascii="Arial" w:hAnsi="Arial" w:cs="Arial"/>
        </w:rPr>
        <w:t xml:space="preserve"> to identify individual cases where frequent absences occurred, or where patterns of absence have been identified.</w:t>
      </w:r>
    </w:p>
    <w:p w14:paraId="2BDDB711" w14:textId="72125639" w:rsidR="00623CD5" w:rsidRPr="005412D9" w:rsidRDefault="009D20F7" w:rsidP="00BC0606">
      <w:pPr>
        <w:pStyle w:val="ListParagraph"/>
        <w:numPr>
          <w:ilvl w:val="1"/>
          <w:numId w:val="1"/>
        </w:numPr>
        <w:ind w:left="1440"/>
        <w:jc w:val="both"/>
        <w:rPr>
          <w:rFonts w:ascii="Arial" w:hAnsi="Arial" w:cs="Arial"/>
        </w:rPr>
      </w:pPr>
      <w:r w:rsidRPr="001072AC">
        <w:rPr>
          <w:rFonts w:ascii="Arial" w:hAnsi="Arial" w:cs="Arial"/>
        </w:rPr>
        <w:t xml:space="preserve">Line managers should ensure that records of contact during and after absence are completed thoroughly and accurately </w:t>
      </w:r>
      <w:r w:rsidR="006F0B61">
        <w:rPr>
          <w:rFonts w:ascii="Arial" w:hAnsi="Arial" w:cs="Arial"/>
        </w:rPr>
        <w:t xml:space="preserve">and </w:t>
      </w:r>
      <w:r w:rsidRPr="001072AC">
        <w:rPr>
          <w:rFonts w:ascii="Arial" w:hAnsi="Arial" w:cs="Arial"/>
        </w:rPr>
        <w:t xml:space="preserve">stored on the </w:t>
      </w:r>
      <w:r w:rsidR="00493448">
        <w:rPr>
          <w:rFonts w:ascii="Arial" w:hAnsi="Arial" w:cs="Arial"/>
        </w:rPr>
        <w:t>officer</w:t>
      </w:r>
      <w:r w:rsidR="00375CA0">
        <w:rPr>
          <w:rFonts w:ascii="Arial" w:hAnsi="Arial" w:cs="Arial"/>
        </w:rPr>
        <w:t>’s</w:t>
      </w:r>
      <w:r w:rsidR="00375CA0" w:rsidRPr="001072AC">
        <w:rPr>
          <w:rFonts w:ascii="Arial" w:hAnsi="Arial" w:cs="Arial"/>
        </w:rPr>
        <w:t xml:space="preserve"> </w:t>
      </w:r>
      <w:r w:rsidRPr="001072AC">
        <w:rPr>
          <w:rFonts w:ascii="Arial" w:hAnsi="Arial" w:cs="Arial"/>
        </w:rPr>
        <w:t xml:space="preserve">personnel files or </w:t>
      </w:r>
      <w:r w:rsidR="005412D9" w:rsidRPr="001072AC">
        <w:rPr>
          <w:rFonts w:ascii="Arial" w:hAnsi="Arial" w:cs="Arial"/>
        </w:rPr>
        <w:t>records.</w:t>
      </w:r>
      <w:r w:rsidR="005412D9" w:rsidRPr="005412D9">
        <w:rPr>
          <w:rFonts w:ascii="Arial" w:hAnsi="Arial" w:cs="Arial"/>
        </w:rPr>
        <w:t xml:space="preserve"> These</w:t>
      </w:r>
      <w:r w:rsidRPr="005412D9">
        <w:rPr>
          <w:rFonts w:ascii="Arial" w:hAnsi="Arial" w:cs="Arial"/>
        </w:rPr>
        <w:t xml:space="preserve"> records should be treated as confidential at all times. </w:t>
      </w:r>
      <w:r w:rsidR="00493448" w:rsidRPr="005412D9">
        <w:rPr>
          <w:rFonts w:ascii="Arial" w:hAnsi="Arial" w:cs="Arial"/>
        </w:rPr>
        <w:t>Officer</w:t>
      </w:r>
      <w:r w:rsidR="00375CA0" w:rsidRPr="005412D9">
        <w:rPr>
          <w:rFonts w:ascii="Arial" w:hAnsi="Arial" w:cs="Arial"/>
        </w:rPr>
        <w:t xml:space="preserve">s </w:t>
      </w:r>
      <w:r w:rsidRPr="005412D9">
        <w:rPr>
          <w:rFonts w:ascii="Arial" w:hAnsi="Arial" w:cs="Arial"/>
        </w:rPr>
        <w:t>will be entitled to access these records on request</w:t>
      </w:r>
      <w:r w:rsidR="005412D9">
        <w:rPr>
          <w:rFonts w:ascii="Arial" w:hAnsi="Arial" w:cs="Arial"/>
        </w:rPr>
        <w:t>.</w:t>
      </w:r>
    </w:p>
    <w:sectPr w:rsidR="00623CD5" w:rsidRPr="005412D9">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9FE396" w14:textId="77777777" w:rsidR="006C4BE2" w:rsidRPr="00497387" w:rsidRDefault="006C4BE2" w:rsidP="0040382D">
      <w:pPr>
        <w:spacing w:after="0" w:line="240" w:lineRule="auto"/>
      </w:pPr>
      <w:r w:rsidRPr="00497387">
        <w:separator/>
      </w:r>
    </w:p>
  </w:endnote>
  <w:endnote w:type="continuationSeparator" w:id="0">
    <w:p w14:paraId="70C99615" w14:textId="77777777" w:rsidR="006C4BE2" w:rsidRPr="00497387" w:rsidRDefault="006C4BE2" w:rsidP="0040382D">
      <w:pPr>
        <w:spacing w:after="0" w:line="240" w:lineRule="auto"/>
      </w:pPr>
      <w:r w:rsidRPr="00497387">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Sans">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4475773"/>
      <w:docPartObj>
        <w:docPartGallery w:val="Page Numbers (Bottom of Page)"/>
        <w:docPartUnique/>
      </w:docPartObj>
    </w:sdtPr>
    <w:sdtContent>
      <w:p w14:paraId="06B4BCF7" w14:textId="12037C32" w:rsidR="003E55A6" w:rsidRPr="00497387" w:rsidRDefault="003E55A6">
        <w:pPr>
          <w:pStyle w:val="Footer"/>
          <w:jc w:val="right"/>
        </w:pPr>
        <w:r w:rsidRPr="00497387">
          <w:fldChar w:fldCharType="begin"/>
        </w:r>
        <w:r w:rsidRPr="00497387">
          <w:instrText xml:space="preserve"> PAGE   \* MERGEFORMAT </w:instrText>
        </w:r>
        <w:r w:rsidRPr="00497387">
          <w:fldChar w:fldCharType="separate"/>
        </w:r>
        <w:r w:rsidRPr="00497387">
          <w:t>2</w:t>
        </w:r>
        <w:r w:rsidRPr="00497387">
          <w:fldChar w:fldCharType="end"/>
        </w:r>
      </w:p>
    </w:sdtContent>
  </w:sdt>
  <w:p w14:paraId="7C436461" w14:textId="77777777" w:rsidR="003E55A6" w:rsidRPr="00497387" w:rsidRDefault="003E55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897D1" w14:textId="77777777" w:rsidR="006C4BE2" w:rsidRPr="00497387" w:rsidRDefault="006C4BE2" w:rsidP="0040382D">
      <w:pPr>
        <w:spacing w:after="0" w:line="240" w:lineRule="auto"/>
      </w:pPr>
      <w:r w:rsidRPr="00497387">
        <w:separator/>
      </w:r>
    </w:p>
  </w:footnote>
  <w:footnote w:type="continuationSeparator" w:id="0">
    <w:p w14:paraId="1823F222" w14:textId="77777777" w:rsidR="006C4BE2" w:rsidRPr="00497387" w:rsidRDefault="006C4BE2" w:rsidP="0040382D">
      <w:pPr>
        <w:spacing w:after="0" w:line="240" w:lineRule="auto"/>
      </w:pPr>
      <w:r w:rsidRPr="00497387">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07DE6"/>
    <w:multiLevelType w:val="hybridMultilevel"/>
    <w:tmpl w:val="8E249586"/>
    <w:lvl w:ilvl="0" w:tplc="08090001">
      <w:start w:val="1"/>
      <w:numFmt w:val="bullet"/>
      <w:lvlText w:val=""/>
      <w:lvlJc w:val="left"/>
      <w:pPr>
        <w:ind w:left="2925" w:hanging="360"/>
      </w:pPr>
      <w:rPr>
        <w:rFonts w:ascii="Symbol" w:hAnsi="Symbol" w:hint="default"/>
      </w:rPr>
    </w:lvl>
    <w:lvl w:ilvl="1" w:tplc="08090003" w:tentative="1">
      <w:start w:val="1"/>
      <w:numFmt w:val="bullet"/>
      <w:lvlText w:val="o"/>
      <w:lvlJc w:val="left"/>
      <w:pPr>
        <w:ind w:left="3645" w:hanging="360"/>
      </w:pPr>
      <w:rPr>
        <w:rFonts w:ascii="Courier New" w:hAnsi="Courier New" w:cs="Courier New" w:hint="default"/>
      </w:rPr>
    </w:lvl>
    <w:lvl w:ilvl="2" w:tplc="08090005" w:tentative="1">
      <w:start w:val="1"/>
      <w:numFmt w:val="bullet"/>
      <w:lvlText w:val=""/>
      <w:lvlJc w:val="left"/>
      <w:pPr>
        <w:ind w:left="4365" w:hanging="360"/>
      </w:pPr>
      <w:rPr>
        <w:rFonts w:ascii="Wingdings" w:hAnsi="Wingdings" w:hint="default"/>
      </w:rPr>
    </w:lvl>
    <w:lvl w:ilvl="3" w:tplc="08090001" w:tentative="1">
      <w:start w:val="1"/>
      <w:numFmt w:val="bullet"/>
      <w:lvlText w:val=""/>
      <w:lvlJc w:val="left"/>
      <w:pPr>
        <w:ind w:left="5085" w:hanging="360"/>
      </w:pPr>
      <w:rPr>
        <w:rFonts w:ascii="Symbol" w:hAnsi="Symbol" w:hint="default"/>
      </w:rPr>
    </w:lvl>
    <w:lvl w:ilvl="4" w:tplc="08090003" w:tentative="1">
      <w:start w:val="1"/>
      <w:numFmt w:val="bullet"/>
      <w:lvlText w:val="o"/>
      <w:lvlJc w:val="left"/>
      <w:pPr>
        <w:ind w:left="5805" w:hanging="360"/>
      </w:pPr>
      <w:rPr>
        <w:rFonts w:ascii="Courier New" w:hAnsi="Courier New" w:cs="Courier New" w:hint="default"/>
      </w:rPr>
    </w:lvl>
    <w:lvl w:ilvl="5" w:tplc="08090005" w:tentative="1">
      <w:start w:val="1"/>
      <w:numFmt w:val="bullet"/>
      <w:lvlText w:val=""/>
      <w:lvlJc w:val="left"/>
      <w:pPr>
        <w:ind w:left="6525" w:hanging="360"/>
      </w:pPr>
      <w:rPr>
        <w:rFonts w:ascii="Wingdings" w:hAnsi="Wingdings" w:hint="default"/>
      </w:rPr>
    </w:lvl>
    <w:lvl w:ilvl="6" w:tplc="08090001" w:tentative="1">
      <w:start w:val="1"/>
      <w:numFmt w:val="bullet"/>
      <w:lvlText w:val=""/>
      <w:lvlJc w:val="left"/>
      <w:pPr>
        <w:ind w:left="7245" w:hanging="360"/>
      </w:pPr>
      <w:rPr>
        <w:rFonts w:ascii="Symbol" w:hAnsi="Symbol" w:hint="default"/>
      </w:rPr>
    </w:lvl>
    <w:lvl w:ilvl="7" w:tplc="08090003" w:tentative="1">
      <w:start w:val="1"/>
      <w:numFmt w:val="bullet"/>
      <w:lvlText w:val="o"/>
      <w:lvlJc w:val="left"/>
      <w:pPr>
        <w:ind w:left="7965" w:hanging="360"/>
      </w:pPr>
      <w:rPr>
        <w:rFonts w:ascii="Courier New" w:hAnsi="Courier New" w:cs="Courier New" w:hint="default"/>
      </w:rPr>
    </w:lvl>
    <w:lvl w:ilvl="8" w:tplc="08090005" w:tentative="1">
      <w:start w:val="1"/>
      <w:numFmt w:val="bullet"/>
      <w:lvlText w:val=""/>
      <w:lvlJc w:val="left"/>
      <w:pPr>
        <w:ind w:left="8685" w:hanging="360"/>
      </w:pPr>
      <w:rPr>
        <w:rFonts w:ascii="Wingdings" w:hAnsi="Wingdings" w:hint="default"/>
      </w:rPr>
    </w:lvl>
  </w:abstractNum>
  <w:abstractNum w:abstractNumId="1" w15:restartNumberingAfterBreak="0">
    <w:nsid w:val="0ECF4357"/>
    <w:multiLevelType w:val="hybridMultilevel"/>
    <w:tmpl w:val="5EBE0338"/>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2" w15:restartNumberingAfterBreak="0">
    <w:nsid w:val="1ABC5173"/>
    <w:multiLevelType w:val="hybridMultilevel"/>
    <w:tmpl w:val="8B4C483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21377BED"/>
    <w:multiLevelType w:val="multilevel"/>
    <w:tmpl w:val="B9D6B91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 w15:restartNumberingAfterBreak="0">
    <w:nsid w:val="2346667F"/>
    <w:multiLevelType w:val="hybridMultilevel"/>
    <w:tmpl w:val="C980AB1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5" w15:restartNumberingAfterBreak="0">
    <w:nsid w:val="52AB363A"/>
    <w:multiLevelType w:val="multilevel"/>
    <w:tmpl w:val="DAFECF6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560539B8"/>
    <w:multiLevelType w:val="hybridMultilevel"/>
    <w:tmpl w:val="FC8C1410"/>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7" w15:restartNumberingAfterBreak="0">
    <w:nsid w:val="5DBC3760"/>
    <w:multiLevelType w:val="hybridMultilevel"/>
    <w:tmpl w:val="50007244"/>
    <w:lvl w:ilvl="0" w:tplc="08090003">
      <w:start w:val="1"/>
      <w:numFmt w:val="bullet"/>
      <w:lvlText w:val="o"/>
      <w:lvlJc w:val="left"/>
      <w:pPr>
        <w:ind w:left="2880" w:hanging="360"/>
      </w:pPr>
      <w:rPr>
        <w:rFonts w:ascii="Courier New" w:hAnsi="Courier New" w:cs="Courier New"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8" w15:restartNumberingAfterBreak="0">
    <w:nsid w:val="76031FB5"/>
    <w:multiLevelType w:val="hybridMultilevel"/>
    <w:tmpl w:val="4C585CC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1460369568">
    <w:abstractNumId w:val="5"/>
  </w:num>
  <w:num w:numId="2" w16cid:durableId="1291739407">
    <w:abstractNumId w:val="3"/>
  </w:num>
  <w:num w:numId="3" w16cid:durableId="1213880152">
    <w:abstractNumId w:val="2"/>
  </w:num>
  <w:num w:numId="4" w16cid:durableId="551431749">
    <w:abstractNumId w:val="6"/>
  </w:num>
  <w:num w:numId="5" w16cid:durableId="763495766">
    <w:abstractNumId w:val="7"/>
  </w:num>
  <w:num w:numId="6" w16cid:durableId="2115248310">
    <w:abstractNumId w:val="1"/>
  </w:num>
  <w:num w:numId="7" w16cid:durableId="346367611">
    <w:abstractNumId w:val="0"/>
  </w:num>
  <w:num w:numId="8" w16cid:durableId="1136070569">
    <w:abstractNumId w:val="8"/>
  </w:num>
  <w:num w:numId="9" w16cid:durableId="2076509564">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A3D"/>
    <w:rsid w:val="000006E8"/>
    <w:rsid w:val="00006537"/>
    <w:rsid w:val="00006806"/>
    <w:rsid w:val="0001212D"/>
    <w:rsid w:val="00015DD0"/>
    <w:rsid w:val="0002053A"/>
    <w:rsid w:val="000219B8"/>
    <w:rsid w:val="00023677"/>
    <w:rsid w:val="00033268"/>
    <w:rsid w:val="000402C7"/>
    <w:rsid w:val="0004273E"/>
    <w:rsid w:val="000478AE"/>
    <w:rsid w:val="00050972"/>
    <w:rsid w:val="00051C9D"/>
    <w:rsid w:val="000657E5"/>
    <w:rsid w:val="00071456"/>
    <w:rsid w:val="00072DDA"/>
    <w:rsid w:val="000733E5"/>
    <w:rsid w:val="000805A4"/>
    <w:rsid w:val="00080DD5"/>
    <w:rsid w:val="000876A8"/>
    <w:rsid w:val="000906FC"/>
    <w:rsid w:val="00097504"/>
    <w:rsid w:val="000A188F"/>
    <w:rsid w:val="000A1A13"/>
    <w:rsid w:val="000B12FE"/>
    <w:rsid w:val="000B2AD6"/>
    <w:rsid w:val="000B51DE"/>
    <w:rsid w:val="000B6F02"/>
    <w:rsid w:val="000C2E39"/>
    <w:rsid w:val="000C5A52"/>
    <w:rsid w:val="000D239B"/>
    <w:rsid w:val="000D6A11"/>
    <w:rsid w:val="000F754E"/>
    <w:rsid w:val="000F7E18"/>
    <w:rsid w:val="001072AC"/>
    <w:rsid w:val="00112B2F"/>
    <w:rsid w:val="0011572F"/>
    <w:rsid w:val="00124217"/>
    <w:rsid w:val="00130B80"/>
    <w:rsid w:val="00131983"/>
    <w:rsid w:val="00133EB5"/>
    <w:rsid w:val="00135797"/>
    <w:rsid w:val="00135853"/>
    <w:rsid w:val="001361F7"/>
    <w:rsid w:val="001401A0"/>
    <w:rsid w:val="00140B66"/>
    <w:rsid w:val="00141C4B"/>
    <w:rsid w:val="00157F70"/>
    <w:rsid w:val="001606AC"/>
    <w:rsid w:val="001635D4"/>
    <w:rsid w:val="00163AFD"/>
    <w:rsid w:val="001640D3"/>
    <w:rsid w:val="00171DE9"/>
    <w:rsid w:val="001739CB"/>
    <w:rsid w:val="00173ED6"/>
    <w:rsid w:val="00180A1F"/>
    <w:rsid w:val="001851B5"/>
    <w:rsid w:val="00190F47"/>
    <w:rsid w:val="001A7181"/>
    <w:rsid w:val="001A791B"/>
    <w:rsid w:val="001B2F14"/>
    <w:rsid w:val="001B7BD9"/>
    <w:rsid w:val="001C032E"/>
    <w:rsid w:val="001C2427"/>
    <w:rsid w:val="001C28AC"/>
    <w:rsid w:val="001D2173"/>
    <w:rsid w:val="001D3426"/>
    <w:rsid w:val="001E4836"/>
    <w:rsid w:val="001E66E4"/>
    <w:rsid w:val="001F0C0A"/>
    <w:rsid w:val="001F2DA6"/>
    <w:rsid w:val="001F68E5"/>
    <w:rsid w:val="002055A6"/>
    <w:rsid w:val="00205709"/>
    <w:rsid w:val="002112BC"/>
    <w:rsid w:val="002112C8"/>
    <w:rsid w:val="00213915"/>
    <w:rsid w:val="00220503"/>
    <w:rsid w:val="0022532C"/>
    <w:rsid w:val="0023056A"/>
    <w:rsid w:val="00244323"/>
    <w:rsid w:val="002452A5"/>
    <w:rsid w:val="00246E1F"/>
    <w:rsid w:val="00247F34"/>
    <w:rsid w:val="00251AD6"/>
    <w:rsid w:val="00251AFA"/>
    <w:rsid w:val="00251F5B"/>
    <w:rsid w:val="00252A2A"/>
    <w:rsid w:val="00254140"/>
    <w:rsid w:val="00254462"/>
    <w:rsid w:val="00254584"/>
    <w:rsid w:val="00254E41"/>
    <w:rsid w:val="00257DD0"/>
    <w:rsid w:val="00263615"/>
    <w:rsid w:val="00267DA9"/>
    <w:rsid w:val="00272BEE"/>
    <w:rsid w:val="00274FAD"/>
    <w:rsid w:val="00275707"/>
    <w:rsid w:val="00275BD8"/>
    <w:rsid w:val="0028133D"/>
    <w:rsid w:val="002839F9"/>
    <w:rsid w:val="00283AEF"/>
    <w:rsid w:val="00283FCF"/>
    <w:rsid w:val="0028537E"/>
    <w:rsid w:val="00293979"/>
    <w:rsid w:val="00296161"/>
    <w:rsid w:val="002A1AD1"/>
    <w:rsid w:val="002B0D07"/>
    <w:rsid w:val="002B39D3"/>
    <w:rsid w:val="002B56C2"/>
    <w:rsid w:val="002B78F4"/>
    <w:rsid w:val="002C0728"/>
    <w:rsid w:val="002C1D31"/>
    <w:rsid w:val="002C3E61"/>
    <w:rsid w:val="002D0F99"/>
    <w:rsid w:val="002D2425"/>
    <w:rsid w:val="002E0D16"/>
    <w:rsid w:val="002E380D"/>
    <w:rsid w:val="002E500B"/>
    <w:rsid w:val="002F2C91"/>
    <w:rsid w:val="002F4566"/>
    <w:rsid w:val="0030132A"/>
    <w:rsid w:val="00305ACC"/>
    <w:rsid w:val="00311662"/>
    <w:rsid w:val="0031297F"/>
    <w:rsid w:val="003152DA"/>
    <w:rsid w:val="00317CA5"/>
    <w:rsid w:val="003217E3"/>
    <w:rsid w:val="00324C53"/>
    <w:rsid w:val="00325655"/>
    <w:rsid w:val="00330CDC"/>
    <w:rsid w:val="00332F11"/>
    <w:rsid w:val="003345AA"/>
    <w:rsid w:val="00341ED0"/>
    <w:rsid w:val="00343283"/>
    <w:rsid w:val="00346C4C"/>
    <w:rsid w:val="00355021"/>
    <w:rsid w:val="0035556A"/>
    <w:rsid w:val="00366F28"/>
    <w:rsid w:val="0037006A"/>
    <w:rsid w:val="00375497"/>
    <w:rsid w:val="00375ABA"/>
    <w:rsid w:val="00375CA0"/>
    <w:rsid w:val="00376E3C"/>
    <w:rsid w:val="00384872"/>
    <w:rsid w:val="00386724"/>
    <w:rsid w:val="00390524"/>
    <w:rsid w:val="00390991"/>
    <w:rsid w:val="00395B65"/>
    <w:rsid w:val="00397033"/>
    <w:rsid w:val="003A03CD"/>
    <w:rsid w:val="003A1C43"/>
    <w:rsid w:val="003A28FE"/>
    <w:rsid w:val="003A3738"/>
    <w:rsid w:val="003A7319"/>
    <w:rsid w:val="003A7351"/>
    <w:rsid w:val="003B638D"/>
    <w:rsid w:val="003C46F0"/>
    <w:rsid w:val="003C5678"/>
    <w:rsid w:val="003D0284"/>
    <w:rsid w:val="003D22CC"/>
    <w:rsid w:val="003D66CF"/>
    <w:rsid w:val="003E0B3C"/>
    <w:rsid w:val="003E1FFC"/>
    <w:rsid w:val="003E2DB2"/>
    <w:rsid w:val="003E464F"/>
    <w:rsid w:val="003E55A6"/>
    <w:rsid w:val="003E6103"/>
    <w:rsid w:val="003F4C0F"/>
    <w:rsid w:val="003F5A9D"/>
    <w:rsid w:val="00401274"/>
    <w:rsid w:val="0040382D"/>
    <w:rsid w:val="004103AA"/>
    <w:rsid w:val="00413899"/>
    <w:rsid w:val="0041593B"/>
    <w:rsid w:val="0042136C"/>
    <w:rsid w:val="00423722"/>
    <w:rsid w:val="00430028"/>
    <w:rsid w:val="00440BCF"/>
    <w:rsid w:val="0044218B"/>
    <w:rsid w:val="00442D0C"/>
    <w:rsid w:val="00450EEF"/>
    <w:rsid w:val="004520F2"/>
    <w:rsid w:val="00453D78"/>
    <w:rsid w:val="00454408"/>
    <w:rsid w:val="00461301"/>
    <w:rsid w:val="0046519D"/>
    <w:rsid w:val="0047448C"/>
    <w:rsid w:val="00477345"/>
    <w:rsid w:val="00481051"/>
    <w:rsid w:val="00481167"/>
    <w:rsid w:val="004811EA"/>
    <w:rsid w:val="004869D4"/>
    <w:rsid w:val="00493448"/>
    <w:rsid w:val="00494A02"/>
    <w:rsid w:val="00495199"/>
    <w:rsid w:val="00497387"/>
    <w:rsid w:val="004975BA"/>
    <w:rsid w:val="004A3803"/>
    <w:rsid w:val="004A46BA"/>
    <w:rsid w:val="004B292A"/>
    <w:rsid w:val="004B44BD"/>
    <w:rsid w:val="004C26BF"/>
    <w:rsid w:val="004C2BB0"/>
    <w:rsid w:val="004C6E1C"/>
    <w:rsid w:val="004D2C8C"/>
    <w:rsid w:val="004D5CE5"/>
    <w:rsid w:val="004D7477"/>
    <w:rsid w:val="004D79F3"/>
    <w:rsid w:val="004E33CE"/>
    <w:rsid w:val="004E354C"/>
    <w:rsid w:val="004E62A6"/>
    <w:rsid w:val="004F0937"/>
    <w:rsid w:val="004F1921"/>
    <w:rsid w:val="004F1931"/>
    <w:rsid w:val="004F30E4"/>
    <w:rsid w:val="004F3120"/>
    <w:rsid w:val="004F374D"/>
    <w:rsid w:val="004F6F6C"/>
    <w:rsid w:val="00505372"/>
    <w:rsid w:val="0050780A"/>
    <w:rsid w:val="00521DCD"/>
    <w:rsid w:val="005257F6"/>
    <w:rsid w:val="005260E0"/>
    <w:rsid w:val="00534561"/>
    <w:rsid w:val="00536C59"/>
    <w:rsid w:val="005412D9"/>
    <w:rsid w:val="0055225E"/>
    <w:rsid w:val="00565B95"/>
    <w:rsid w:val="005704C2"/>
    <w:rsid w:val="00570638"/>
    <w:rsid w:val="0057165E"/>
    <w:rsid w:val="00575B18"/>
    <w:rsid w:val="00581975"/>
    <w:rsid w:val="00590D3C"/>
    <w:rsid w:val="0059174E"/>
    <w:rsid w:val="005925EA"/>
    <w:rsid w:val="005929EA"/>
    <w:rsid w:val="005B4171"/>
    <w:rsid w:val="005C1D0E"/>
    <w:rsid w:val="005C25C9"/>
    <w:rsid w:val="005C4BD2"/>
    <w:rsid w:val="005C5239"/>
    <w:rsid w:val="005C58F1"/>
    <w:rsid w:val="005D0AB0"/>
    <w:rsid w:val="005D2F5D"/>
    <w:rsid w:val="005D6E93"/>
    <w:rsid w:val="005E3E1E"/>
    <w:rsid w:val="005E552D"/>
    <w:rsid w:val="005E70DF"/>
    <w:rsid w:val="005F0BF2"/>
    <w:rsid w:val="005F5E76"/>
    <w:rsid w:val="005F7184"/>
    <w:rsid w:val="00600E20"/>
    <w:rsid w:val="006012AB"/>
    <w:rsid w:val="00601E1E"/>
    <w:rsid w:val="00620B69"/>
    <w:rsid w:val="00623CD5"/>
    <w:rsid w:val="00623D73"/>
    <w:rsid w:val="00626910"/>
    <w:rsid w:val="00627053"/>
    <w:rsid w:val="0063634B"/>
    <w:rsid w:val="00640443"/>
    <w:rsid w:val="00645615"/>
    <w:rsid w:val="006512C8"/>
    <w:rsid w:val="006579F0"/>
    <w:rsid w:val="006607CF"/>
    <w:rsid w:val="00672C18"/>
    <w:rsid w:val="0067371B"/>
    <w:rsid w:val="00680AA6"/>
    <w:rsid w:val="00681182"/>
    <w:rsid w:val="00681DB8"/>
    <w:rsid w:val="00682F9A"/>
    <w:rsid w:val="00684578"/>
    <w:rsid w:val="00685547"/>
    <w:rsid w:val="006927CC"/>
    <w:rsid w:val="006A4B93"/>
    <w:rsid w:val="006A7263"/>
    <w:rsid w:val="006A7928"/>
    <w:rsid w:val="006A7A23"/>
    <w:rsid w:val="006A7C66"/>
    <w:rsid w:val="006B7349"/>
    <w:rsid w:val="006C0096"/>
    <w:rsid w:val="006C1077"/>
    <w:rsid w:val="006C4BE2"/>
    <w:rsid w:val="006C569A"/>
    <w:rsid w:val="006C5C57"/>
    <w:rsid w:val="006D69E6"/>
    <w:rsid w:val="006E6BC9"/>
    <w:rsid w:val="006F0719"/>
    <w:rsid w:val="006F0B61"/>
    <w:rsid w:val="006F2A55"/>
    <w:rsid w:val="006F2F13"/>
    <w:rsid w:val="006F601E"/>
    <w:rsid w:val="006F7439"/>
    <w:rsid w:val="00704D72"/>
    <w:rsid w:val="007069E4"/>
    <w:rsid w:val="00707962"/>
    <w:rsid w:val="00711171"/>
    <w:rsid w:val="007146BE"/>
    <w:rsid w:val="00717A3D"/>
    <w:rsid w:val="0072510F"/>
    <w:rsid w:val="00731057"/>
    <w:rsid w:val="00735201"/>
    <w:rsid w:val="0074691E"/>
    <w:rsid w:val="00746E65"/>
    <w:rsid w:val="00755F57"/>
    <w:rsid w:val="0075670B"/>
    <w:rsid w:val="0076041E"/>
    <w:rsid w:val="0076746A"/>
    <w:rsid w:val="007702D4"/>
    <w:rsid w:val="007A21BD"/>
    <w:rsid w:val="007A336F"/>
    <w:rsid w:val="007A44E0"/>
    <w:rsid w:val="007A745B"/>
    <w:rsid w:val="007A7889"/>
    <w:rsid w:val="007C007D"/>
    <w:rsid w:val="007E06C8"/>
    <w:rsid w:val="007E35B5"/>
    <w:rsid w:val="007E4AEC"/>
    <w:rsid w:val="007E5F63"/>
    <w:rsid w:val="007E6F54"/>
    <w:rsid w:val="007E7876"/>
    <w:rsid w:val="007F17CB"/>
    <w:rsid w:val="007F2F93"/>
    <w:rsid w:val="007F3242"/>
    <w:rsid w:val="007F35BF"/>
    <w:rsid w:val="00800A60"/>
    <w:rsid w:val="00804374"/>
    <w:rsid w:val="008056F1"/>
    <w:rsid w:val="00810B26"/>
    <w:rsid w:val="00812EFD"/>
    <w:rsid w:val="00813046"/>
    <w:rsid w:val="00830468"/>
    <w:rsid w:val="00835B3C"/>
    <w:rsid w:val="00844D95"/>
    <w:rsid w:val="008470A6"/>
    <w:rsid w:val="008523A3"/>
    <w:rsid w:val="00852473"/>
    <w:rsid w:val="00857778"/>
    <w:rsid w:val="00862666"/>
    <w:rsid w:val="0086567E"/>
    <w:rsid w:val="00865E7F"/>
    <w:rsid w:val="00873E1E"/>
    <w:rsid w:val="0087564F"/>
    <w:rsid w:val="0088467A"/>
    <w:rsid w:val="00896819"/>
    <w:rsid w:val="008A22C5"/>
    <w:rsid w:val="008A5135"/>
    <w:rsid w:val="008A5DBC"/>
    <w:rsid w:val="008A7037"/>
    <w:rsid w:val="008B038F"/>
    <w:rsid w:val="008B5B8A"/>
    <w:rsid w:val="008C1C15"/>
    <w:rsid w:val="008C20DE"/>
    <w:rsid w:val="008C2428"/>
    <w:rsid w:val="008D260B"/>
    <w:rsid w:val="008D4385"/>
    <w:rsid w:val="008D7A0A"/>
    <w:rsid w:val="008F270B"/>
    <w:rsid w:val="008F53D8"/>
    <w:rsid w:val="0090413F"/>
    <w:rsid w:val="009050CE"/>
    <w:rsid w:val="00915458"/>
    <w:rsid w:val="009174A0"/>
    <w:rsid w:val="00920C39"/>
    <w:rsid w:val="00921F8D"/>
    <w:rsid w:val="00922370"/>
    <w:rsid w:val="00934644"/>
    <w:rsid w:val="009368CE"/>
    <w:rsid w:val="00942C40"/>
    <w:rsid w:val="00945BDB"/>
    <w:rsid w:val="0095006B"/>
    <w:rsid w:val="00951F9F"/>
    <w:rsid w:val="009604D7"/>
    <w:rsid w:val="00960D81"/>
    <w:rsid w:val="00961F0B"/>
    <w:rsid w:val="00965D1E"/>
    <w:rsid w:val="00966259"/>
    <w:rsid w:val="00973138"/>
    <w:rsid w:val="00983D45"/>
    <w:rsid w:val="00986245"/>
    <w:rsid w:val="0099392A"/>
    <w:rsid w:val="00994483"/>
    <w:rsid w:val="009950C9"/>
    <w:rsid w:val="0099522B"/>
    <w:rsid w:val="00997B24"/>
    <w:rsid w:val="00997FBC"/>
    <w:rsid w:val="009A33DD"/>
    <w:rsid w:val="009A657C"/>
    <w:rsid w:val="009B0D30"/>
    <w:rsid w:val="009B2C23"/>
    <w:rsid w:val="009B4250"/>
    <w:rsid w:val="009B4541"/>
    <w:rsid w:val="009B59C3"/>
    <w:rsid w:val="009B6C1B"/>
    <w:rsid w:val="009B7559"/>
    <w:rsid w:val="009C473F"/>
    <w:rsid w:val="009C7AD6"/>
    <w:rsid w:val="009C7D3D"/>
    <w:rsid w:val="009D1B78"/>
    <w:rsid w:val="009D20F7"/>
    <w:rsid w:val="009D431E"/>
    <w:rsid w:val="009D655F"/>
    <w:rsid w:val="009E18B5"/>
    <w:rsid w:val="009E1B7D"/>
    <w:rsid w:val="00A03FEE"/>
    <w:rsid w:val="00A04E2D"/>
    <w:rsid w:val="00A05AAB"/>
    <w:rsid w:val="00A0713F"/>
    <w:rsid w:val="00A11CA3"/>
    <w:rsid w:val="00A13DB9"/>
    <w:rsid w:val="00A15ADF"/>
    <w:rsid w:val="00A17909"/>
    <w:rsid w:val="00A20D16"/>
    <w:rsid w:val="00A21948"/>
    <w:rsid w:val="00A23B3C"/>
    <w:rsid w:val="00A24C45"/>
    <w:rsid w:val="00A2627E"/>
    <w:rsid w:val="00A262C0"/>
    <w:rsid w:val="00A36FA9"/>
    <w:rsid w:val="00A37178"/>
    <w:rsid w:val="00A47506"/>
    <w:rsid w:val="00A61732"/>
    <w:rsid w:val="00A6405A"/>
    <w:rsid w:val="00A6605E"/>
    <w:rsid w:val="00A67A96"/>
    <w:rsid w:val="00A70984"/>
    <w:rsid w:val="00A718D9"/>
    <w:rsid w:val="00A76F99"/>
    <w:rsid w:val="00A8051F"/>
    <w:rsid w:val="00A8633C"/>
    <w:rsid w:val="00A9199A"/>
    <w:rsid w:val="00A96C4A"/>
    <w:rsid w:val="00AA349E"/>
    <w:rsid w:val="00AA4050"/>
    <w:rsid w:val="00AA426E"/>
    <w:rsid w:val="00AA5093"/>
    <w:rsid w:val="00AA5F81"/>
    <w:rsid w:val="00AA6195"/>
    <w:rsid w:val="00AB40C5"/>
    <w:rsid w:val="00AB4172"/>
    <w:rsid w:val="00AB69BC"/>
    <w:rsid w:val="00AC22C0"/>
    <w:rsid w:val="00AC2C52"/>
    <w:rsid w:val="00AD31ED"/>
    <w:rsid w:val="00AD3732"/>
    <w:rsid w:val="00AD4A32"/>
    <w:rsid w:val="00AD610E"/>
    <w:rsid w:val="00AE3D3E"/>
    <w:rsid w:val="00AE4E33"/>
    <w:rsid w:val="00AE67FC"/>
    <w:rsid w:val="00AE6E16"/>
    <w:rsid w:val="00B0387A"/>
    <w:rsid w:val="00B03D13"/>
    <w:rsid w:val="00B03D5D"/>
    <w:rsid w:val="00B03EA6"/>
    <w:rsid w:val="00B063A8"/>
    <w:rsid w:val="00B07FFB"/>
    <w:rsid w:val="00B176E7"/>
    <w:rsid w:val="00B17B73"/>
    <w:rsid w:val="00B21F7E"/>
    <w:rsid w:val="00B2393D"/>
    <w:rsid w:val="00B3247E"/>
    <w:rsid w:val="00B41302"/>
    <w:rsid w:val="00B43C62"/>
    <w:rsid w:val="00B5010C"/>
    <w:rsid w:val="00B52934"/>
    <w:rsid w:val="00B52FCD"/>
    <w:rsid w:val="00B708B8"/>
    <w:rsid w:val="00B72E4E"/>
    <w:rsid w:val="00B75146"/>
    <w:rsid w:val="00B765E0"/>
    <w:rsid w:val="00B77B57"/>
    <w:rsid w:val="00B85ED7"/>
    <w:rsid w:val="00B91EA4"/>
    <w:rsid w:val="00B9387F"/>
    <w:rsid w:val="00B95D7C"/>
    <w:rsid w:val="00B96EAC"/>
    <w:rsid w:val="00B971D8"/>
    <w:rsid w:val="00BA0054"/>
    <w:rsid w:val="00BA2FF5"/>
    <w:rsid w:val="00BA6E86"/>
    <w:rsid w:val="00BC0606"/>
    <w:rsid w:val="00BC1D86"/>
    <w:rsid w:val="00BC273D"/>
    <w:rsid w:val="00BC3F1B"/>
    <w:rsid w:val="00BC7380"/>
    <w:rsid w:val="00BD2924"/>
    <w:rsid w:val="00BD532F"/>
    <w:rsid w:val="00BD598E"/>
    <w:rsid w:val="00BD7991"/>
    <w:rsid w:val="00BE2E76"/>
    <w:rsid w:val="00BE458D"/>
    <w:rsid w:val="00BE67F2"/>
    <w:rsid w:val="00BF38E9"/>
    <w:rsid w:val="00BF394D"/>
    <w:rsid w:val="00BF40C8"/>
    <w:rsid w:val="00BF6954"/>
    <w:rsid w:val="00BF70FF"/>
    <w:rsid w:val="00BF7A66"/>
    <w:rsid w:val="00C005D5"/>
    <w:rsid w:val="00C01FD8"/>
    <w:rsid w:val="00C02EF1"/>
    <w:rsid w:val="00C03A17"/>
    <w:rsid w:val="00C10E35"/>
    <w:rsid w:val="00C1332A"/>
    <w:rsid w:val="00C13CA6"/>
    <w:rsid w:val="00C24812"/>
    <w:rsid w:val="00C24DFC"/>
    <w:rsid w:val="00C25E2D"/>
    <w:rsid w:val="00C27085"/>
    <w:rsid w:val="00C30DBB"/>
    <w:rsid w:val="00C30ED9"/>
    <w:rsid w:val="00C32975"/>
    <w:rsid w:val="00C32CC4"/>
    <w:rsid w:val="00C35C5D"/>
    <w:rsid w:val="00C35EFA"/>
    <w:rsid w:val="00C361C5"/>
    <w:rsid w:val="00C371AA"/>
    <w:rsid w:val="00C41B87"/>
    <w:rsid w:val="00C428F0"/>
    <w:rsid w:val="00C472F3"/>
    <w:rsid w:val="00C50BAE"/>
    <w:rsid w:val="00C56915"/>
    <w:rsid w:val="00C6017F"/>
    <w:rsid w:val="00C67A9D"/>
    <w:rsid w:val="00C70E85"/>
    <w:rsid w:val="00C747DA"/>
    <w:rsid w:val="00C752BE"/>
    <w:rsid w:val="00C77349"/>
    <w:rsid w:val="00C77D86"/>
    <w:rsid w:val="00C86BEB"/>
    <w:rsid w:val="00C875AD"/>
    <w:rsid w:val="00C910E2"/>
    <w:rsid w:val="00C9553D"/>
    <w:rsid w:val="00CA02E8"/>
    <w:rsid w:val="00CA2FFA"/>
    <w:rsid w:val="00CA432A"/>
    <w:rsid w:val="00CA44B0"/>
    <w:rsid w:val="00CA4B72"/>
    <w:rsid w:val="00CA7067"/>
    <w:rsid w:val="00CB0DB2"/>
    <w:rsid w:val="00CB2C0E"/>
    <w:rsid w:val="00CB3C52"/>
    <w:rsid w:val="00CB738E"/>
    <w:rsid w:val="00CC5657"/>
    <w:rsid w:val="00CD23B9"/>
    <w:rsid w:val="00CD565F"/>
    <w:rsid w:val="00CD666F"/>
    <w:rsid w:val="00CD7736"/>
    <w:rsid w:val="00CE027E"/>
    <w:rsid w:val="00CE17DD"/>
    <w:rsid w:val="00CE3B09"/>
    <w:rsid w:val="00CF50A6"/>
    <w:rsid w:val="00CF5F9B"/>
    <w:rsid w:val="00CF66EE"/>
    <w:rsid w:val="00CF6E8B"/>
    <w:rsid w:val="00CF6F4D"/>
    <w:rsid w:val="00D00D19"/>
    <w:rsid w:val="00D00F88"/>
    <w:rsid w:val="00D046B2"/>
    <w:rsid w:val="00D0530B"/>
    <w:rsid w:val="00D12584"/>
    <w:rsid w:val="00D13614"/>
    <w:rsid w:val="00D13DC4"/>
    <w:rsid w:val="00D13DE9"/>
    <w:rsid w:val="00D1606C"/>
    <w:rsid w:val="00D254A6"/>
    <w:rsid w:val="00D26CC8"/>
    <w:rsid w:val="00D2749B"/>
    <w:rsid w:val="00D30E1D"/>
    <w:rsid w:val="00D33132"/>
    <w:rsid w:val="00D352AC"/>
    <w:rsid w:val="00D40897"/>
    <w:rsid w:val="00D40E84"/>
    <w:rsid w:val="00D42647"/>
    <w:rsid w:val="00D52D21"/>
    <w:rsid w:val="00D54F5A"/>
    <w:rsid w:val="00D6339D"/>
    <w:rsid w:val="00D63499"/>
    <w:rsid w:val="00D650E6"/>
    <w:rsid w:val="00D65FE8"/>
    <w:rsid w:val="00D70873"/>
    <w:rsid w:val="00D71566"/>
    <w:rsid w:val="00D814A3"/>
    <w:rsid w:val="00D86618"/>
    <w:rsid w:val="00D9794C"/>
    <w:rsid w:val="00D97ACC"/>
    <w:rsid w:val="00DA6533"/>
    <w:rsid w:val="00DA6711"/>
    <w:rsid w:val="00DB121A"/>
    <w:rsid w:val="00DB36C7"/>
    <w:rsid w:val="00DB3D48"/>
    <w:rsid w:val="00DB40FE"/>
    <w:rsid w:val="00DB4298"/>
    <w:rsid w:val="00DB4A19"/>
    <w:rsid w:val="00DB5E45"/>
    <w:rsid w:val="00DB6232"/>
    <w:rsid w:val="00DB707F"/>
    <w:rsid w:val="00DB7176"/>
    <w:rsid w:val="00DC20C1"/>
    <w:rsid w:val="00DC391D"/>
    <w:rsid w:val="00DC607A"/>
    <w:rsid w:val="00DD2AAB"/>
    <w:rsid w:val="00DE292D"/>
    <w:rsid w:val="00DE4F45"/>
    <w:rsid w:val="00DE609A"/>
    <w:rsid w:val="00DE635C"/>
    <w:rsid w:val="00DE7F20"/>
    <w:rsid w:val="00DF16E0"/>
    <w:rsid w:val="00DF2978"/>
    <w:rsid w:val="00DF2B52"/>
    <w:rsid w:val="00DF3BDC"/>
    <w:rsid w:val="00DF6A16"/>
    <w:rsid w:val="00E03036"/>
    <w:rsid w:val="00E05F67"/>
    <w:rsid w:val="00E115D3"/>
    <w:rsid w:val="00E12BF0"/>
    <w:rsid w:val="00E133F2"/>
    <w:rsid w:val="00E13EFF"/>
    <w:rsid w:val="00E23828"/>
    <w:rsid w:val="00E2529A"/>
    <w:rsid w:val="00E317C3"/>
    <w:rsid w:val="00E342DA"/>
    <w:rsid w:val="00E34870"/>
    <w:rsid w:val="00E40AB2"/>
    <w:rsid w:val="00E44397"/>
    <w:rsid w:val="00E57B6D"/>
    <w:rsid w:val="00E60570"/>
    <w:rsid w:val="00E645F4"/>
    <w:rsid w:val="00E77C83"/>
    <w:rsid w:val="00E80919"/>
    <w:rsid w:val="00E81941"/>
    <w:rsid w:val="00EA4CAE"/>
    <w:rsid w:val="00EB39B9"/>
    <w:rsid w:val="00EB596A"/>
    <w:rsid w:val="00EC1EA3"/>
    <w:rsid w:val="00EC2692"/>
    <w:rsid w:val="00ED1E25"/>
    <w:rsid w:val="00ED2375"/>
    <w:rsid w:val="00ED58A3"/>
    <w:rsid w:val="00ED5F81"/>
    <w:rsid w:val="00EE162A"/>
    <w:rsid w:val="00EE3B46"/>
    <w:rsid w:val="00EE5051"/>
    <w:rsid w:val="00EE53AC"/>
    <w:rsid w:val="00EF3FDC"/>
    <w:rsid w:val="00F00D32"/>
    <w:rsid w:val="00F0406C"/>
    <w:rsid w:val="00F04FAC"/>
    <w:rsid w:val="00F06EEF"/>
    <w:rsid w:val="00F12408"/>
    <w:rsid w:val="00F17B5C"/>
    <w:rsid w:val="00F222EC"/>
    <w:rsid w:val="00F33043"/>
    <w:rsid w:val="00F444A2"/>
    <w:rsid w:val="00F516A3"/>
    <w:rsid w:val="00F51A85"/>
    <w:rsid w:val="00F574F0"/>
    <w:rsid w:val="00F63DE8"/>
    <w:rsid w:val="00F670B1"/>
    <w:rsid w:val="00F67898"/>
    <w:rsid w:val="00F67DBA"/>
    <w:rsid w:val="00F67FA4"/>
    <w:rsid w:val="00F750FD"/>
    <w:rsid w:val="00F77312"/>
    <w:rsid w:val="00F77ADE"/>
    <w:rsid w:val="00F827D5"/>
    <w:rsid w:val="00F82F99"/>
    <w:rsid w:val="00F838F8"/>
    <w:rsid w:val="00F85B97"/>
    <w:rsid w:val="00F90C99"/>
    <w:rsid w:val="00F90E68"/>
    <w:rsid w:val="00F91AD0"/>
    <w:rsid w:val="00F9280B"/>
    <w:rsid w:val="00F92DC1"/>
    <w:rsid w:val="00F936A7"/>
    <w:rsid w:val="00F95EE7"/>
    <w:rsid w:val="00F96FA6"/>
    <w:rsid w:val="00FA2F2E"/>
    <w:rsid w:val="00FA61F3"/>
    <w:rsid w:val="00FB25CF"/>
    <w:rsid w:val="00FB2F34"/>
    <w:rsid w:val="00FB6794"/>
    <w:rsid w:val="00FB7702"/>
    <w:rsid w:val="00FC16B1"/>
    <w:rsid w:val="00FC1A2A"/>
    <w:rsid w:val="00FC2B31"/>
    <w:rsid w:val="00FC2E76"/>
    <w:rsid w:val="00FD0AC6"/>
    <w:rsid w:val="00FE1E97"/>
    <w:rsid w:val="00FE2B2C"/>
    <w:rsid w:val="00FE2DBE"/>
    <w:rsid w:val="00FE51E1"/>
    <w:rsid w:val="00FE6479"/>
    <w:rsid w:val="00FF5E89"/>
    <w:rsid w:val="05B3C76C"/>
    <w:rsid w:val="0B8AC55D"/>
    <w:rsid w:val="1BC0FCE2"/>
    <w:rsid w:val="215D18B5"/>
    <w:rsid w:val="232D8D34"/>
    <w:rsid w:val="28EE997F"/>
    <w:rsid w:val="3A5DDD9C"/>
    <w:rsid w:val="3B71C504"/>
    <w:rsid w:val="3D563BDA"/>
    <w:rsid w:val="3EA6E9C9"/>
    <w:rsid w:val="44525653"/>
    <w:rsid w:val="4B11EA8B"/>
    <w:rsid w:val="4CE76304"/>
    <w:rsid w:val="4F81C456"/>
    <w:rsid w:val="5174A65F"/>
    <w:rsid w:val="58433EF4"/>
    <w:rsid w:val="59E0753B"/>
    <w:rsid w:val="5E2F0DAE"/>
    <w:rsid w:val="60875C7B"/>
    <w:rsid w:val="61D4B1C8"/>
    <w:rsid w:val="656EE60B"/>
    <w:rsid w:val="6B733135"/>
    <w:rsid w:val="70CB5340"/>
    <w:rsid w:val="739ED76F"/>
    <w:rsid w:val="7590E25D"/>
    <w:rsid w:val="7643D688"/>
    <w:rsid w:val="7687395A"/>
    <w:rsid w:val="7A84A189"/>
    <w:rsid w:val="7C2E09D0"/>
    <w:rsid w:val="7CA2540A"/>
    <w:rsid w:val="7CFA15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2A79EC"/>
  <w15:chartTrackingRefBased/>
  <w15:docId w15:val="{4F06FB93-3D3D-4FB0-97A4-F3AA05D22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7A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17A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7A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7A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7A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7A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7A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7A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7A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7A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17A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7A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7A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7A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7A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7A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7A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7A3D"/>
    <w:rPr>
      <w:rFonts w:eastAsiaTheme="majorEastAsia" w:cstheme="majorBidi"/>
      <w:color w:val="272727" w:themeColor="text1" w:themeTint="D8"/>
    </w:rPr>
  </w:style>
  <w:style w:type="paragraph" w:styleId="Title">
    <w:name w:val="Title"/>
    <w:basedOn w:val="Normal"/>
    <w:next w:val="Normal"/>
    <w:link w:val="TitleChar"/>
    <w:uiPriority w:val="10"/>
    <w:qFormat/>
    <w:rsid w:val="00717A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7A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7A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7A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7A3D"/>
    <w:pPr>
      <w:spacing w:before="160"/>
      <w:jc w:val="center"/>
    </w:pPr>
    <w:rPr>
      <w:i/>
      <w:iCs/>
      <w:color w:val="404040" w:themeColor="text1" w:themeTint="BF"/>
    </w:rPr>
  </w:style>
  <w:style w:type="character" w:customStyle="1" w:styleId="QuoteChar">
    <w:name w:val="Quote Char"/>
    <w:basedOn w:val="DefaultParagraphFont"/>
    <w:link w:val="Quote"/>
    <w:uiPriority w:val="29"/>
    <w:rsid w:val="00717A3D"/>
    <w:rPr>
      <w:i/>
      <w:iCs/>
      <w:color w:val="404040" w:themeColor="text1" w:themeTint="BF"/>
    </w:rPr>
  </w:style>
  <w:style w:type="paragraph" w:styleId="ListParagraph">
    <w:name w:val="List Paragraph"/>
    <w:basedOn w:val="Normal"/>
    <w:uiPriority w:val="34"/>
    <w:qFormat/>
    <w:rsid w:val="00717A3D"/>
    <w:pPr>
      <w:ind w:left="720"/>
      <w:contextualSpacing/>
    </w:pPr>
  </w:style>
  <w:style w:type="character" w:styleId="IntenseEmphasis">
    <w:name w:val="Intense Emphasis"/>
    <w:basedOn w:val="DefaultParagraphFont"/>
    <w:uiPriority w:val="21"/>
    <w:qFormat/>
    <w:rsid w:val="00717A3D"/>
    <w:rPr>
      <w:i/>
      <w:iCs/>
      <w:color w:val="0F4761" w:themeColor="accent1" w:themeShade="BF"/>
    </w:rPr>
  </w:style>
  <w:style w:type="paragraph" w:styleId="IntenseQuote">
    <w:name w:val="Intense Quote"/>
    <w:basedOn w:val="Normal"/>
    <w:next w:val="Normal"/>
    <w:link w:val="IntenseQuoteChar"/>
    <w:uiPriority w:val="30"/>
    <w:qFormat/>
    <w:rsid w:val="00717A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7A3D"/>
    <w:rPr>
      <w:i/>
      <w:iCs/>
      <w:color w:val="0F4761" w:themeColor="accent1" w:themeShade="BF"/>
    </w:rPr>
  </w:style>
  <w:style w:type="character" w:styleId="IntenseReference">
    <w:name w:val="Intense Reference"/>
    <w:basedOn w:val="DefaultParagraphFont"/>
    <w:uiPriority w:val="32"/>
    <w:qFormat/>
    <w:rsid w:val="00717A3D"/>
    <w:rPr>
      <w:b/>
      <w:bCs/>
      <w:smallCaps/>
      <w:color w:val="0F4761" w:themeColor="accent1" w:themeShade="BF"/>
      <w:spacing w:val="5"/>
    </w:rPr>
  </w:style>
  <w:style w:type="paragraph" w:styleId="NormalWeb">
    <w:name w:val="Normal (Web)"/>
    <w:basedOn w:val="Normal"/>
    <w:uiPriority w:val="99"/>
    <w:semiHidden/>
    <w:unhideWhenUsed/>
    <w:rsid w:val="000B2AD6"/>
    <w:rPr>
      <w:rFonts w:ascii="Times New Roman" w:hAnsi="Times New Roman" w:cs="Times New Roman"/>
    </w:rPr>
  </w:style>
  <w:style w:type="character" w:styleId="Hyperlink">
    <w:name w:val="Hyperlink"/>
    <w:basedOn w:val="DefaultParagraphFont"/>
    <w:uiPriority w:val="99"/>
    <w:unhideWhenUsed/>
    <w:rsid w:val="00B96EAC"/>
    <w:rPr>
      <w:color w:val="467886" w:themeColor="hyperlink"/>
      <w:u w:val="single"/>
    </w:rPr>
  </w:style>
  <w:style w:type="character" w:styleId="UnresolvedMention">
    <w:name w:val="Unresolved Mention"/>
    <w:basedOn w:val="DefaultParagraphFont"/>
    <w:uiPriority w:val="99"/>
    <w:semiHidden/>
    <w:unhideWhenUsed/>
    <w:rsid w:val="00B96EAC"/>
    <w:rPr>
      <w:color w:val="605E5C"/>
      <w:shd w:val="clear" w:color="auto" w:fill="E1DFDD"/>
    </w:rPr>
  </w:style>
  <w:style w:type="character" w:styleId="FollowedHyperlink">
    <w:name w:val="FollowedHyperlink"/>
    <w:basedOn w:val="DefaultParagraphFont"/>
    <w:uiPriority w:val="99"/>
    <w:semiHidden/>
    <w:unhideWhenUsed/>
    <w:rsid w:val="00B96EAC"/>
    <w:rPr>
      <w:color w:val="96607D" w:themeColor="followedHyperlink"/>
      <w:u w:val="single"/>
    </w:rPr>
  </w:style>
  <w:style w:type="paragraph" w:styleId="FootnoteText">
    <w:name w:val="footnote text"/>
    <w:basedOn w:val="Normal"/>
    <w:link w:val="FootnoteTextChar"/>
    <w:uiPriority w:val="99"/>
    <w:semiHidden/>
    <w:unhideWhenUsed/>
    <w:rsid w:val="004038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0382D"/>
    <w:rPr>
      <w:sz w:val="20"/>
      <w:szCs w:val="20"/>
    </w:rPr>
  </w:style>
  <w:style w:type="character" w:styleId="FootnoteReference">
    <w:name w:val="footnote reference"/>
    <w:basedOn w:val="DefaultParagraphFont"/>
    <w:uiPriority w:val="99"/>
    <w:semiHidden/>
    <w:unhideWhenUsed/>
    <w:rsid w:val="0040382D"/>
    <w:rPr>
      <w:vertAlign w:val="superscript"/>
    </w:rPr>
  </w:style>
  <w:style w:type="character" w:styleId="Strong">
    <w:name w:val="Strong"/>
    <w:basedOn w:val="DefaultParagraphFont"/>
    <w:uiPriority w:val="22"/>
    <w:qFormat/>
    <w:rsid w:val="00F827D5"/>
    <w:rPr>
      <w:b/>
      <w:bCs/>
    </w:rPr>
  </w:style>
  <w:style w:type="paragraph" w:styleId="Header">
    <w:name w:val="header"/>
    <w:basedOn w:val="Normal"/>
    <w:link w:val="HeaderChar"/>
    <w:rsid w:val="005C58F1"/>
    <w:pPr>
      <w:tabs>
        <w:tab w:val="center" w:pos="4320"/>
        <w:tab w:val="right" w:pos="8640"/>
      </w:tabs>
      <w:spacing w:after="0" w:line="240" w:lineRule="auto"/>
    </w:pPr>
    <w:rPr>
      <w:rFonts w:ascii="GillSans" w:eastAsia="Times New Roman" w:hAnsi="GillSans" w:cs="Times New Roman"/>
      <w:kern w:val="0"/>
      <w:sz w:val="20"/>
      <w:szCs w:val="20"/>
      <w14:ligatures w14:val="none"/>
    </w:rPr>
  </w:style>
  <w:style w:type="character" w:customStyle="1" w:styleId="HeaderChar">
    <w:name w:val="Header Char"/>
    <w:basedOn w:val="DefaultParagraphFont"/>
    <w:link w:val="Header"/>
    <w:rsid w:val="005C58F1"/>
    <w:rPr>
      <w:rFonts w:ascii="GillSans" w:eastAsia="Times New Roman" w:hAnsi="GillSans" w:cs="Times New Roman"/>
      <w:kern w:val="0"/>
      <w:sz w:val="20"/>
      <w:szCs w:val="20"/>
      <w14:ligatures w14:val="none"/>
    </w:rPr>
  </w:style>
  <w:style w:type="character" w:styleId="CommentReference">
    <w:name w:val="annotation reference"/>
    <w:basedOn w:val="DefaultParagraphFont"/>
    <w:uiPriority w:val="99"/>
    <w:semiHidden/>
    <w:unhideWhenUsed/>
    <w:rsid w:val="005C58F1"/>
    <w:rPr>
      <w:sz w:val="16"/>
      <w:szCs w:val="16"/>
    </w:rPr>
  </w:style>
  <w:style w:type="paragraph" w:styleId="CommentText">
    <w:name w:val="annotation text"/>
    <w:basedOn w:val="Normal"/>
    <w:link w:val="CommentTextChar"/>
    <w:uiPriority w:val="99"/>
    <w:unhideWhenUsed/>
    <w:rsid w:val="005C58F1"/>
    <w:pPr>
      <w:spacing w:line="240" w:lineRule="auto"/>
    </w:pPr>
    <w:rPr>
      <w:sz w:val="20"/>
      <w:szCs w:val="20"/>
    </w:rPr>
  </w:style>
  <w:style w:type="character" w:customStyle="1" w:styleId="CommentTextChar">
    <w:name w:val="Comment Text Char"/>
    <w:basedOn w:val="DefaultParagraphFont"/>
    <w:link w:val="CommentText"/>
    <w:uiPriority w:val="99"/>
    <w:rsid w:val="005C58F1"/>
    <w:rPr>
      <w:sz w:val="20"/>
      <w:szCs w:val="20"/>
    </w:rPr>
  </w:style>
  <w:style w:type="table" w:styleId="TableGrid">
    <w:name w:val="Table Grid"/>
    <w:basedOn w:val="TableNormal"/>
    <w:uiPriority w:val="39"/>
    <w:rsid w:val="005C5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3E55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55A6"/>
    <w:rPr>
      <w:noProof/>
    </w:rPr>
  </w:style>
  <w:style w:type="paragraph" w:styleId="Revision">
    <w:name w:val="Revision"/>
    <w:hidden/>
    <w:uiPriority w:val="99"/>
    <w:semiHidden/>
    <w:rsid w:val="00AA5093"/>
    <w:pPr>
      <w:spacing w:after="0" w:line="240" w:lineRule="auto"/>
    </w:pPr>
  </w:style>
  <w:style w:type="paragraph" w:styleId="CommentSubject">
    <w:name w:val="annotation subject"/>
    <w:basedOn w:val="CommentText"/>
    <w:next w:val="CommentText"/>
    <w:link w:val="CommentSubjectChar"/>
    <w:uiPriority w:val="99"/>
    <w:semiHidden/>
    <w:unhideWhenUsed/>
    <w:rsid w:val="00C03A17"/>
    <w:rPr>
      <w:b/>
      <w:bCs/>
    </w:rPr>
  </w:style>
  <w:style w:type="character" w:customStyle="1" w:styleId="CommentSubjectChar">
    <w:name w:val="Comment Subject Char"/>
    <w:basedOn w:val="CommentTextChar"/>
    <w:link w:val="CommentSubject"/>
    <w:uiPriority w:val="99"/>
    <w:semiHidden/>
    <w:rsid w:val="00C03A1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9" ma:contentTypeDescription="Create a new document." ma:contentTypeScope="" ma:versionID="7483e04f1f988ad83424df840bf217aa">
  <xsd:schema xmlns:xsd="http://www.w3.org/2001/XMLSchema" xmlns:xs="http://www.w3.org/2001/XMLSchema" xmlns:p="http://schemas.microsoft.com/office/2006/metadata/properties" xmlns:ns2="24489298-ba35-4aa2-b6ae-c6529e926da7" targetNamespace="http://schemas.microsoft.com/office/2006/metadata/properties" ma:root="true" ma:fieldsID="9a11e115571937cae1203c54add2521f"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49f9159-4c84-4ddb-897e-ad34060c1be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4489298-ba35-4aa2-b6ae-c6529e926da7">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0BDF61-BECF-4D3B-8AE3-185925C1A5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B44107-941E-42B1-B8C7-FA7078965410}">
  <ds:schemaRefs>
    <ds:schemaRef ds:uri="http://schemas.microsoft.com/office/2006/metadata/properties"/>
    <ds:schemaRef ds:uri="http://schemas.microsoft.com/office/infopath/2007/PartnerControls"/>
    <ds:schemaRef ds:uri="24489298-ba35-4aa2-b6ae-c6529e926da7"/>
  </ds:schemaRefs>
</ds:datastoreItem>
</file>

<file path=customXml/itemProps3.xml><?xml version="1.0" encoding="utf-8"?>
<ds:datastoreItem xmlns:ds="http://schemas.openxmlformats.org/officeDocument/2006/customXml" ds:itemID="{0B24DD1A-B84F-484F-9E3B-AF7B84A13A19}">
  <ds:schemaRefs>
    <ds:schemaRef ds:uri="http://schemas.openxmlformats.org/officeDocument/2006/bibliography"/>
  </ds:schemaRefs>
</ds:datastoreItem>
</file>

<file path=customXml/itemProps4.xml><?xml version="1.0" encoding="utf-8"?>
<ds:datastoreItem xmlns:ds="http://schemas.openxmlformats.org/officeDocument/2006/customXml" ds:itemID="{1325A8A5-E39C-42EF-8DD3-C0E5126D2C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11</Pages>
  <Words>2866</Words>
  <Characters>15394</Characters>
  <Application>Microsoft Office Word</Application>
  <DocSecurity>0</DocSecurity>
  <Lines>416</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Irem Akbas</dc:creator>
  <cp:keywords/>
  <dc:description/>
  <cp:lastModifiedBy>Irem Akbas</cp:lastModifiedBy>
  <cp:revision>10</cp:revision>
  <dcterms:created xsi:type="dcterms:W3CDTF">2026-03-18T19:35:00Z</dcterms:created>
  <dcterms:modified xsi:type="dcterms:W3CDTF">2026-03-25T09:46:00Z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y fmtid="{D5CDD505-2E9C-101B-9397-08002B2CF9AE}" pid="3" name="MediaServiceImageTags">
    <vt:lpwstr/>
  </property>
</Properties>
</file>